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5"/>
      </w:tblGrid>
      <w:tr w:rsidR="008355C5" w:rsidRPr="008355C5" w14:paraId="1E6FC2C7" w14:textId="77777777" w:rsidTr="00BF13CB">
        <w:trPr>
          <w:cantSplit/>
          <w:trHeight w:val="689"/>
        </w:trPr>
        <w:tc>
          <w:tcPr>
            <w:tcW w:w="5000" w:type="pct"/>
            <w:vAlign w:val="bottom"/>
          </w:tcPr>
          <w:p w14:paraId="309D67B3" w14:textId="77777777" w:rsidR="008355C5" w:rsidRPr="008355C5" w:rsidRDefault="008355C5" w:rsidP="008355C5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8355C5">
              <w:rPr>
                <w:b w:val="0"/>
                <w:bCs w:val="0"/>
                <w:sz w:val="24"/>
                <w:szCs w:val="24"/>
              </w:rPr>
              <w:t>Частное образовательное учреждение высшего образования</w:t>
            </w:r>
          </w:p>
          <w:p w14:paraId="21A01E50" w14:textId="77777777" w:rsidR="008355C5" w:rsidRPr="008355C5" w:rsidRDefault="008355C5" w:rsidP="008355C5">
            <w:pPr>
              <w:widowControl/>
              <w:autoSpaceDE/>
              <w:autoSpaceDN/>
              <w:adjustRightInd/>
              <w:jc w:val="center"/>
              <w:rPr>
                <w:bCs w:val="0"/>
                <w:i w:val="0"/>
                <w:iCs w:val="0"/>
                <w:sz w:val="24"/>
                <w:szCs w:val="24"/>
              </w:rPr>
            </w:pPr>
            <w:r w:rsidRPr="008355C5">
              <w:rPr>
                <w:bCs w:val="0"/>
                <w:i w:val="0"/>
                <w:iCs w:val="0"/>
                <w:sz w:val="24"/>
                <w:szCs w:val="24"/>
              </w:rPr>
              <w:t>«АКАДЕМИЯ УПРАВЛЕНИЯ И ПРОИЗВОДСТВА»</w:t>
            </w:r>
          </w:p>
          <w:p w14:paraId="16B7A633" w14:textId="704B81E0" w:rsidR="008355C5" w:rsidRPr="008355C5" w:rsidRDefault="008355C5" w:rsidP="008355C5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8355C5">
              <w:rPr>
                <w:b w:val="0"/>
                <w:i w:val="0"/>
                <w:noProof/>
                <w:sz w:val="24"/>
                <w:szCs w:val="24"/>
              </w:rPr>
              <w:drawing>
                <wp:inline distT="0" distB="0" distL="0" distR="0" wp14:anchorId="3F8831D1" wp14:editId="39EA65AD">
                  <wp:extent cx="5800725" cy="123825"/>
                  <wp:effectExtent l="0" t="0" r="0" b="0"/>
                  <wp:docPr id="10" name="Рисунок 2" descr="BD21315_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BD2131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7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5C5" w:rsidRPr="008355C5" w14:paraId="726A76AC" w14:textId="77777777" w:rsidTr="00BF13CB">
        <w:trPr>
          <w:cantSplit/>
        </w:trPr>
        <w:tc>
          <w:tcPr>
            <w:tcW w:w="5000" w:type="pct"/>
          </w:tcPr>
          <w:p w14:paraId="40901460" w14:textId="77777777" w:rsidR="008355C5" w:rsidRPr="008355C5" w:rsidRDefault="008355C5" w:rsidP="008355C5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14:paraId="79578F7B" w14:textId="77777777" w:rsidR="008355C5" w:rsidRPr="008355C5" w:rsidRDefault="008355C5" w:rsidP="008355C5">
      <w:pPr>
        <w:widowControl/>
        <w:suppressAutoHyphens/>
        <w:autoSpaceDE/>
        <w:autoSpaceDN/>
        <w:adjustRightInd/>
        <w:ind w:left="5669"/>
        <w:jc w:val="center"/>
        <w:rPr>
          <w:b w:val="0"/>
          <w:bCs w:val="0"/>
          <w:i w:val="0"/>
          <w:iCs w:val="0"/>
          <w:spacing w:val="-8"/>
          <w:sz w:val="24"/>
          <w:szCs w:val="24"/>
        </w:rPr>
      </w:pPr>
    </w:p>
    <w:p w14:paraId="2F284A36" w14:textId="77777777" w:rsidR="008355C5" w:rsidRPr="008355C5" w:rsidRDefault="008355C5" w:rsidP="008355C5">
      <w:pPr>
        <w:widowControl/>
        <w:suppressAutoHyphens/>
        <w:autoSpaceDE/>
        <w:autoSpaceDN/>
        <w:adjustRightInd/>
        <w:ind w:left="5669"/>
        <w:jc w:val="center"/>
        <w:rPr>
          <w:b w:val="0"/>
          <w:bCs w:val="0"/>
          <w:i w:val="0"/>
          <w:iCs w:val="0"/>
          <w:spacing w:val="-8"/>
          <w:sz w:val="24"/>
          <w:szCs w:val="24"/>
        </w:rPr>
      </w:pPr>
    </w:p>
    <w:p w14:paraId="37B3BC14" w14:textId="77777777" w:rsidR="008355C5" w:rsidRPr="008355C5" w:rsidRDefault="008355C5" w:rsidP="008355C5">
      <w:pPr>
        <w:widowControl/>
        <w:suppressAutoHyphens/>
        <w:autoSpaceDE/>
        <w:autoSpaceDN/>
        <w:adjustRightInd/>
        <w:ind w:left="5669"/>
        <w:jc w:val="center"/>
        <w:rPr>
          <w:b w:val="0"/>
          <w:bCs w:val="0"/>
          <w:i w:val="0"/>
          <w:iCs w:val="0"/>
          <w:spacing w:val="-8"/>
          <w:sz w:val="24"/>
          <w:szCs w:val="24"/>
        </w:rPr>
      </w:pPr>
      <w:r w:rsidRPr="008355C5">
        <w:rPr>
          <w:b w:val="0"/>
          <w:bCs w:val="0"/>
          <w:i w:val="0"/>
          <w:iCs w:val="0"/>
          <w:spacing w:val="-8"/>
          <w:sz w:val="24"/>
          <w:szCs w:val="24"/>
        </w:rPr>
        <w:t>«УТВЕРЖДАЮ»</w:t>
      </w:r>
    </w:p>
    <w:p w14:paraId="05432988" w14:textId="77777777" w:rsidR="008355C5" w:rsidRPr="008355C5" w:rsidRDefault="008355C5" w:rsidP="008355C5">
      <w:pPr>
        <w:widowControl/>
        <w:suppressAutoHyphens/>
        <w:autoSpaceDE/>
        <w:autoSpaceDN/>
        <w:adjustRightInd/>
        <w:ind w:left="5670"/>
        <w:jc w:val="center"/>
        <w:rPr>
          <w:b w:val="0"/>
          <w:bCs w:val="0"/>
          <w:i w:val="0"/>
          <w:iCs w:val="0"/>
          <w:spacing w:val="-8"/>
          <w:sz w:val="24"/>
          <w:szCs w:val="24"/>
        </w:rPr>
      </w:pPr>
      <w:r w:rsidRPr="008355C5">
        <w:rPr>
          <w:b w:val="0"/>
          <w:bCs w:val="0"/>
          <w:i w:val="0"/>
          <w:iCs w:val="0"/>
          <w:spacing w:val="-8"/>
          <w:sz w:val="24"/>
          <w:szCs w:val="24"/>
        </w:rPr>
        <w:t>Ректор ЧОУ ВО АУП</w:t>
      </w:r>
    </w:p>
    <w:p w14:paraId="7C9CE6D9" w14:textId="77777777" w:rsidR="008355C5" w:rsidRPr="008355C5" w:rsidRDefault="008355C5" w:rsidP="008355C5">
      <w:pPr>
        <w:widowControl/>
        <w:suppressAutoHyphens/>
        <w:autoSpaceDE/>
        <w:autoSpaceDN/>
        <w:adjustRightInd/>
        <w:ind w:left="5670"/>
        <w:jc w:val="center"/>
        <w:rPr>
          <w:b w:val="0"/>
          <w:bCs w:val="0"/>
          <w:i w:val="0"/>
          <w:iCs w:val="0"/>
          <w:spacing w:val="-8"/>
          <w:sz w:val="24"/>
          <w:szCs w:val="24"/>
        </w:rPr>
      </w:pPr>
      <w:r w:rsidRPr="008355C5">
        <w:rPr>
          <w:b w:val="0"/>
          <w:bCs w:val="0"/>
          <w:i w:val="0"/>
          <w:iCs w:val="0"/>
          <w:spacing w:val="-8"/>
          <w:sz w:val="24"/>
          <w:szCs w:val="24"/>
        </w:rPr>
        <w:t>________________В.А. Шаров</w:t>
      </w:r>
    </w:p>
    <w:p w14:paraId="2A5105A0" w14:textId="77777777" w:rsidR="008355C5" w:rsidRPr="008355C5" w:rsidRDefault="008355C5" w:rsidP="008355C5">
      <w:pPr>
        <w:widowControl/>
        <w:suppressAutoHyphens/>
        <w:autoSpaceDE/>
        <w:autoSpaceDN/>
        <w:adjustRightInd/>
        <w:ind w:left="5670"/>
        <w:jc w:val="center"/>
        <w:rPr>
          <w:b w:val="0"/>
          <w:bCs w:val="0"/>
          <w:i w:val="0"/>
          <w:iCs w:val="0"/>
          <w:spacing w:val="-8"/>
          <w:sz w:val="24"/>
          <w:szCs w:val="24"/>
        </w:rPr>
      </w:pPr>
      <w:r w:rsidRPr="008355C5">
        <w:rPr>
          <w:b w:val="0"/>
          <w:bCs w:val="0"/>
          <w:i w:val="0"/>
          <w:iCs w:val="0"/>
          <w:spacing w:val="-8"/>
          <w:sz w:val="24"/>
          <w:szCs w:val="24"/>
        </w:rPr>
        <w:t>«__» __________ 2020 г.</w:t>
      </w:r>
    </w:p>
    <w:p w14:paraId="01518918" w14:textId="77777777" w:rsidR="008355C5" w:rsidRPr="008355C5" w:rsidRDefault="008355C5" w:rsidP="008355C5">
      <w:pPr>
        <w:widowControl/>
        <w:suppressAutoHyphens/>
        <w:autoSpaceDE/>
        <w:autoSpaceDN/>
        <w:adjustRightInd/>
        <w:ind w:left="5670"/>
        <w:jc w:val="center"/>
        <w:rPr>
          <w:b w:val="0"/>
          <w:bCs w:val="0"/>
          <w:i w:val="0"/>
          <w:iCs w:val="0"/>
          <w:spacing w:val="-8"/>
          <w:sz w:val="24"/>
          <w:szCs w:val="24"/>
        </w:rPr>
      </w:pPr>
    </w:p>
    <w:p w14:paraId="30051983" w14:textId="77777777" w:rsidR="008355C5" w:rsidRPr="008355C5" w:rsidRDefault="008355C5" w:rsidP="008355C5">
      <w:pPr>
        <w:widowControl/>
        <w:suppressAutoHyphens/>
        <w:autoSpaceDE/>
        <w:autoSpaceDN/>
        <w:adjustRightInd/>
        <w:ind w:left="5670"/>
        <w:jc w:val="center"/>
        <w:rPr>
          <w:b w:val="0"/>
          <w:bCs w:val="0"/>
          <w:i w:val="0"/>
          <w:iCs w:val="0"/>
          <w:spacing w:val="-8"/>
          <w:sz w:val="24"/>
          <w:szCs w:val="24"/>
        </w:rPr>
      </w:pPr>
      <w:r w:rsidRPr="008355C5">
        <w:rPr>
          <w:b w:val="0"/>
          <w:bCs w:val="0"/>
          <w:i w:val="0"/>
          <w:iCs w:val="0"/>
          <w:spacing w:val="-8"/>
          <w:sz w:val="24"/>
          <w:szCs w:val="24"/>
        </w:rPr>
        <w:t>Утверждено Ученым советом</w:t>
      </w:r>
    </w:p>
    <w:p w14:paraId="4EB08E7B" w14:textId="77777777" w:rsidR="008355C5" w:rsidRPr="008355C5" w:rsidRDefault="008355C5" w:rsidP="008355C5">
      <w:pPr>
        <w:widowControl/>
        <w:suppressAutoHyphens/>
        <w:autoSpaceDE/>
        <w:autoSpaceDN/>
        <w:adjustRightInd/>
        <w:ind w:left="5670"/>
        <w:jc w:val="center"/>
        <w:rPr>
          <w:b w:val="0"/>
          <w:bCs w:val="0"/>
          <w:i w:val="0"/>
          <w:iCs w:val="0"/>
          <w:spacing w:val="-8"/>
          <w:sz w:val="24"/>
          <w:szCs w:val="24"/>
        </w:rPr>
      </w:pPr>
      <w:r w:rsidRPr="008355C5">
        <w:rPr>
          <w:b w:val="0"/>
          <w:bCs w:val="0"/>
          <w:i w:val="0"/>
          <w:iCs w:val="0"/>
          <w:spacing w:val="-8"/>
          <w:sz w:val="24"/>
          <w:szCs w:val="24"/>
        </w:rPr>
        <w:t>(протокол от «30» июня 2020 г. № 11)</w:t>
      </w:r>
    </w:p>
    <w:p w14:paraId="6656EC7F" w14:textId="77777777" w:rsidR="008355C5" w:rsidRPr="008355C5" w:rsidRDefault="008355C5" w:rsidP="008355C5">
      <w:pPr>
        <w:autoSpaceDE/>
        <w:autoSpaceDN/>
        <w:adjustRightInd/>
        <w:jc w:val="center"/>
        <w:rPr>
          <w:b w:val="0"/>
          <w:bCs w:val="0"/>
          <w:i w:val="0"/>
          <w:iCs w:val="0"/>
          <w:color w:val="000000"/>
          <w:sz w:val="24"/>
          <w:szCs w:val="28"/>
        </w:rPr>
      </w:pPr>
    </w:p>
    <w:p w14:paraId="2FBBA432" w14:textId="77777777" w:rsidR="008355C5" w:rsidRPr="008355C5" w:rsidRDefault="008355C5" w:rsidP="008355C5">
      <w:pPr>
        <w:autoSpaceDE/>
        <w:autoSpaceDN/>
        <w:adjustRightInd/>
        <w:jc w:val="center"/>
        <w:rPr>
          <w:b w:val="0"/>
          <w:bCs w:val="0"/>
          <w:i w:val="0"/>
          <w:iCs w:val="0"/>
          <w:color w:val="000000"/>
          <w:sz w:val="24"/>
          <w:szCs w:val="28"/>
        </w:rPr>
      </w:pPr>
    </w:p>
    <w:p w14:paraId="4C96E6C2" w14:textId="77777777" w:rsidR="008355C5" w:rsidRPr="008355C5" w:rsidRDefault="008355C5" w:rsidP="008355C5">
      <w:pPr>
        <w:autoSpaceDE/>
        <w:autoSpaceDN/>
        <w:adjustRightInd/>
        <w:jc w:val="center"/>
        <w:rPr>
          <w:b w:val="0"/>
          <w:bCs w:val="0"/>
          <w:i w:val="0"/>
          <w:iCs w:val="0"/>
          <w:color w:val="000000"/>
          <w:sz w:val="24"/>
          <w:szCs w:val="28"/>
        </w:rPr>
      </w:pPr>
    </w:p>
    <w:p w14:paraId="541F7D16" w14:textId="77777777" w:rsidR="008355C5" w:rsidRPr="008355C5" w:rsidRDefault="008355C5" w:rsidP="008355C5">
      <w:pPr>
        <w:autoSpaceDE/>
        <w:autoSpaceDN/>
        <w:adjustRightInd/>
        <w:jc w:val="center"/>
        <w:rPr>
          <w:b w:val="0"/>
          <w:bCs w:val="0"/>
          <w:i w:val="0"/>
          <w:iCs w:val="0"/>
          <w:color w:val="000000"/>
          <w:sz w:val="24"/>
          <w:szCs w:val="28"/>
        </w:rPr>
      </w:pPr>
    </w:p>
    <w:p w14:paraId="570EA250" w14:textId="77777777" w:rsidR="008355C5" w:rsidRPr="008355C5" w:rsidRDefault="008355C5" w:rsidP="008355C5">
      <w:pPr>
        <w:autoSpaceDE/>
        <w:autoSpaceDN/>
        <w:adjustRightInd/>
        <w:jc w:val="center"/>
        <w:rPr>
          <w:b w:val="0"/>
          <w:bCs w:val="0"/>
          <w:i w:val="0"/>
          <w:iCs w:val="0"/>
          <w:color w:val="000000"/>
          <w:sz w:val="24"/>
          <w:szCs w:val="28"/>
        </w:rPr>
      </w:pPr>
    </w:p>
    <w:p w14:paraId="6775B16D" w14:textId="77777777" w:rsidR="008355C5" w:rsidRPr="008355C5" w:rsidRDefault="008355C5" w:rsidP="008355C5">
      <w:pPr>
        <w:widowControl/>
        <w:autoSpaceDE/>
        <w:autoSpaceDN/>
        <w:adjustRightInd/>
        <w:ind w:right="27"/>
        <w:jc w:val="center"/>
        <w:rPr>
          <w:i w:val="0"/>
          <w:iCs w:val="0"/>
          <w:caps/>
          <w:sz w:val="28"/>
          <w:szCs w:val="28"/>
        </w:rPr>
      </w:pPr>
      <w:r w:rsidRPr="008355C5">
        <w:rPr>
          <w:i w:val="0"/>
          <w:iCs w:val="0"/>
          <w:caps/>
          <w:sz w:val="28"/>
          <w:szCs w:val="28"/>
        </w:rPr>
        <w:t>МЕТОДИЧЕСКИЕ РЕКОМЕНДАЦИИ</w:t>
      </w:r>
    </w:p>
    <w:p w14:paraId="29247EB0" w14:textId="77777777" w:rsidR="008355C5" w:rsidRPr="008355C5" w:rsidRDefault="008355C5" w:rsidP="008355C5">
      <w:pPr>
        <w:widowControl/>
        <w:autoSpaceDE/>
        <w:autoSpaceDN/>
        <w:adjustRightInd/>
        <w:ind w:right="27"/>
        <w:jc w:val="center"/>
        <w:rPr>
          <w:b w:val="0"/>
          <w:i w:val="0"/>
          <w:iCs w:val="0"/>
          <w:caps/>
          <w:sz w:val="24"/>
          <w:szCs w:val="24"/>
        </w:rPr>
      </w:pPr>
      <w:r w:rsidRPr="008355C5">
        <w:rPr>
          <w:i w:val="0"/>
          <w:iCs w:val="0"/>
          <w:caps/>
          <w:sz w:val="28"/>
          <w:szCs w:val="28"/>
        </w:rPr>
        <w:t>ПО ВЫПОЛНЕНИЮ КУРСОВЫХ РАБОТ</w:t>
      </w:r>
    </w:p>
    <w:p w14:paraId="781CE27A" w14:textId="77777777" w:rsidR="008355C5" w:rsidRPr="008355C5" w:rsidRDefault="008355C5" w:rsidP="008355C5">
      <w:pPr>
        <w:widowControl/>
        <w:autoSpaceDE/>
        <w:autoSpaceDN/>
        <w:adjustRightInd/>
        <w:ind w:right="27"/>
        <w:jc w:val="center"/>
        <w:rPr>
          <w:b w:val="0"/>
          <w:bCs w:val="0"/>
          <w:i w:val="0"/>
          <w:iCs w:val="0"/>
          <w:color w:val="000000"/>
          <w:sz w:val="24"/>
          <w:szCs w:val="24"/>
        </w:rPr>
      </w:pPr>
    </w:p>
    <w:p w14:paraId="07295989" w14:textId="77777777" w:rsidR="008355C5" w:rsidRPr="008355C5" w:rsidRDefault="008355C5" w:rsidP="008355C5">
      <w:pPr>
        <w:widowControl/>
        <w:autoSpaceDE/>
        <w:autoSpaceDN/>
        <w:adjustRightInd/>
        <w:ind w:right="27"/>
        <w:jc w:val="center"/>
        <w:rPr>
          <w:b w:val="0"/>
          <w:bCs w:val="0"/>
          <w:i w:val="0"/>
          <w:iCs w:val="0"/>
          <w:color w:val="000000"/>
          <w:sz w:val="24"/>
          <w:szCs w:val="24"/>
        </w:rPr>
      </w:pPr>
    </w:p>
    <w:p w14:paraId="585C8FF2" w14:textId="77777777" w:rsidR="008355C5" w:rsidRPr="008355C5" w:rsidRDefault="008355C5" w:rsidP="008355C5">
      <w:pPr>
        <w:autoSpaceDE/>
        <w:autoSpaceDN/>
        <w:adjustRightInd/>
        <w:jc w:val="center"/>
        <w:rPr>
          <w:b w:val="0"/>
          <w:bCs w:val="0"/>
          <w:i w:val="0"/>
          <w:iCs w:val="0"/>
          <w:color w:val="000000"/>
          <w:sz w:val="24"/>
          <w:szCs w:val="28"/>
        </w:rPr>
      </w:pPr>
    </w:p>
    <w:p w14:paraId="720B1313" w14:textId="77777777" w:rsidR="008355C5" w:rsidRPr="008355C5" w:rsidRDefault="008355C5" w:rsidP="008355C5">
      <w:pPr>
        <w:autoSpaceDE/>
        <w:autoSpaceDN/>
        <w:adjustRightInd/>
        <w:jc w:val="center"/>
        <w:rPr>
          <w:b w:val="0"/>
          <w:bCs w:val="0"/>
          <w:i w:val="0"/>
          <w:iCs w:val="0"/>
          <w:color w:val="000000"/>
          <w:sz w:val="24"/>
          <w:szCs w:val="28"/>
        </w:rPr>
      </w:pPr>
    </w:p>
    <w:p w14:paraId="2DE7A9C7" w14:textId="0674F557" w:rsidR="008355C5" w:rsidRPr="008355C5" w:rsidRDefault="008355C5" w:rsidP="008355C5">
      <w:pPr>
        <w:widowControl/>
        <w:autoSpaceDE/>
        <w:autoSpaceDN/>
        <w:adjustRightInd/>
        <w:spacing w:line="360" w:lineRule="auto"/>
        <w:jc w:val="center"/>
        <w:rPr>
          <w:bCs w:val="0"/>
          <w:i w:val="0"/>
          <w:iCs w:val="0"/>
          <w:color w:val="000000"/>
          <w:sz w:val="28"/>
          <w:szCs w:val="28"/>
        </w:rPr>
      </w:pPr>
      <w:r w:rsidRPr="008355C5">
        <w:rPr>
          <w:b w:val="0"/>
          <w:bCs w:val="0"/>
          <w:i w:val="0"/>
          <w:iCs w:val="0"/>
          <w:color w:val="000000"/>
          <w:sz w:val="28"/>
          <w:szCs w:val="28"/>
        </w:rPr>
        <w:t xml:space="preserve">Направление подготовки </w:t>
      </w:r>
      <w:r w:rsidRPr="008355C5">
        <w:rPr>
          <w:bCs w:val="0"/>
          <w:i w:val="0"/>
          <w:iCs w:val="0"/>
          <w:color w:val="000000"/>
          <w:sz w:val="28"/>
          <w:szCs w:val="28"/>
        </w:rPr>
        <w:t>38.03.01 Экономика</w:t>
      </w:r>
    </w:p>
    <w:p w14:paraId="2B690419" w14:textId="035C47D1" w:rsidR="008355C5" w:rsidRPr="008355C5" w:rsidRDefault="008355C5" w:rsidP="008355C5">
      <w:pPr>
        <w:widowControl/>
        <w:autoSpaceDE/>
        <w:autoSpaceDN/>
        <w:adjustRightInd/>
        <w:spacing w:line="360" w:lineRule="auto"/>
        <w:jc w:val="center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8355C5">
        <w:rPr>
          <w:b w:val="0"/>
          <w:bCs w:val="0"/>
          <w:i w:val="0"/>
          <w:iCs w:val="0"/>
          <w:color w:val="000000"/>
          <w:sz w:val="28"/>
          <w:szCs w:val="28"/>
        </w:rPr>
        <w:t xml:space="preserve">Направленность (профиль): </w:t>
      </w:r>
      <w:r w:rsidRPr="008355C5">
        <w:rPr>
          <w:bCs w:val="0"/>
          <w:iCs w:val="0"/>
          <w:color w:val="000000"/>
          <w:sz w:val="28"/>
          <w:szCs w:val="28"/>
        </w:rPr>
        <w:t>Учет, анализ и аудит</w:t>
      </w:r>
    </w:p>
    <w:p w14:paraId="76CEED86" w14:textId="77777777" w:rsidR="008355C5" w:rsidRPr="008355C5" w:rsidRDefault="008355C5" w:rsidP="008355C5">
      <w:pPr>
        <w:autoSpaceDE/>
        <w:autoSpaceDN/>
        <w:adjustRightInd/>
        <w:jc w:val="center"/>
        <w:rPr>
          <w:b w:val="0"/>
          <w:bCs w:val="0"/>
          <w:i w:val="0"/>
          <w:iCs w:val="0"/>
          <w:color w:val="000000"/>
          <w:sz w:val="24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55"/>
      </w:tblGrid>
      <w:tr w:rsidR="008355C5" w:rsidRPr="008355C5" w14:paraId="3AF07732" w14:textId="77777777" w:rsidTr="00BF13CB">
        <w:tc>
          <w:tcPr>
            <w:tcW w:w="9571" w:type="dxa"/>
            <w:hideMark/>
          </w:tcPr>
          <w:p w14:paraId="7B7B2197" w14:textId="77777777" w:rsidR="008355C5" w:rsidRPr="008355C5" w:rsidRDefault="008355C5" w:rsidP="008355C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 w:rsidRPr="008355C5">
              <w:rPr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 xml:space="preserve">Квалификация – </w:t>
            </w:r>
            <w:r w:rsidRPr="008355C5">
              <w:rPr>
                <w:bCs w:val="0"/>
                <w:i w:val="0"/>
                <w:iCs w:val="0"/>
                <w:color w:val="000000"/>
                <w:sz w:val="28"/>
                <w:szCs w:val="28"/>
              </w:rPr>
              <w:t>бакалавр</w:t>
            </w:r>
          </w:p>
          <w:p w14:paraId="3DC49E0F" w14:textId="77777777" w:rsidR="008355C5" w:rsidRPr="008355C5" w:rsidRDefault="008355C5" w:rsidP="008355C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 w:rsidRPr="008355C5">
              <w:rPr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 xml:space="preserve">Форма обучения </w:t>
            </w:r>
            <w:r w:rsidRPr="008355C5">
              <w:rPr>
                <w:bCs w:val="0"/>
                <w:i w:val="0"/>
                <w:iCs w:val="0"/>
                <w:color w:val="000000"/>
                <w:sz w:val="28"/>
                <w:szCs w:val="28"/>
              </w:rPr>
              <w:t>очная / очно-заочная / заочная</w:t>
            </w:r>
          </w:p>
        </w:tc>
      </w:tr>
    </w:tbl>
    <w:p w14:paraId="36199986" w14:textId="77777777" w:rsidR="008355C5" w:rsidRPr="008355C5" w:rsidRDefault="008355C5" w:rsidP="008355C5">
      <w:pPr>
        <w:autoSpaceDE/>
        <w:autoSpaceDN/>
        <w:adjustRightInd/>
        <w:jc w:val="center"/>
        <w:rPr>
          <w:b w:val="0"/>
          <w:bCs w:val="0"/>
          <w:i w:val="0"/>
          <w:iCs w:val="0"/>
          <w:color w:val="000000"/>
          <w:sz w:val="24"/>
          <w:szCs w:val="28"/>
        </w:rPr>
      </w:pPr>
    </w:p>
    <w:p w14:paraId="0F2373C9" w14:textId="77777777" w:rsidR="008355C5" w:rsidRPr="008355C5" w:rsidRDefault="008355C5" w:rsidP="008355C5">
      <w:pPr>
        <w:autoSpaceDE/>
        <w:autoSpaceDN/>
        <w:adjustRightInd/>
        <w:jc w:val="center"/>
        <w:rPr>
          <w:b w:val="0"/>
          <w:bCs w:val="0"/>
          <w:i w:val="0"/>
          <w:iCs w:val="0"/>
          <w:color w:val="000000"/>
          <w:sz w:val="24"/>
          <w:szCs w:val="28"/>
        </w:rPr>
      </w:pPr>
    </w:p>
    <w:p w14:paraId="5E1DB225" w14:textId="77777777" w:rsidR="008355C5" w:rsidRPr="008355C5" w:rsidRDefault="008355C5" w:rsidP="008355C5">
      <w:pPr>
        <w:autoSpaceDE/>
        <w:autoSpaceDN/>
        <w:adjustRightInd/>
        <w:jc w:val="center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8355C5">
        <w:rPr>
          <w:b w:val="0"/>
          <w:bCs w:val="0"/>
          <w:i w:val="0"/>
          <w:iCs w:val="0"/>
          <w:sz w:val="28"/>
          <w:szCs w:val="28"/>
        </w:rPr>
        <w:t>Нормативный срок освоения программы по очной форме обучения – 4 года</w:t>
      </w:r>
    </w:p>
    <w:p w14:paraId="34482443" w14:textId="77777777" w:rsidR="008355C5" w:rsidRPr="008355C5" w:rsidRDefault="008355C5" w:rsidP="008355C5">
      <w:pPr>
        <w:autoSpaceDE/>
        <w:autoSpaceDN/>
        <w:adjustRightInd/>
        <w:jc w:val="center"/>
        <w:rPr>
          <w:b w:val="0"/>
          <w:bCs w:val="0"/>
          <w:i w:val="0"/>
          <w:iCs w:val="0"/>
          <w:color w:val="000000"/>
          <w:sz w:val="24"/>
          <w:szCs w:val="28"/>
        </w:rPr>
      </w:pPr>
    </w:p>
    <w:p w14:paraId="4EA3EA9E" w14:textId="77777777" w:rsidR="008355C5" w:rsidRPr="008355C5" w:rsidRDefault="008355C5" w:rsidP="008355C5">
      <w:pPr>
        <w:autoSpaceDE/>
        <w:autoSpaceDN/>
        <w:adjustRightInd/>
        <w:jc w:val="center"/>
        <w:rPr>
          <w:b w:val="0"/>
          <w:bCs w:val="0"/>
          <w:i w:val="0"/>
          <w:iCs w:val="0"/>
          <w:color w:val="000000"/>
          <w:sz w:val="24"/>
          <w:szCs w:val="28"/>
        </w:rPr>
      </w:pPr>
    </w:p>
    <w:p w14:paraId="016C85CB" w14:textId="77777777" w:rsidR="008355C5" w:rsidRPr="008355C5" w:rsidRDefault="008355C5" w:rsidP="008355C5">
      <w:pPr>
        <w:autoSpaceDE/>
        <w:autoSpaceDN/>
        <w:adjustRightInd/>
        <w:jc w:val="center"/>
        <w:rPr>
          <w:b w:val="0"/>
          <w:bCs w:val="0"/>
          <w:i w:val="0"/>
          <w:iCs w:val="0"/>
          <w:color w:val="000000"/>
          <w:sz w:val="24"/>
          <w:szCs w:val="28"/>
        </w:rPr>
      </w:pPr>
    </w:p>
    <w:p w14:paraId="3B5580C8" w14:textId="77777777" w:rsidR="008355C5" w:rsidRPr="008355C5" w:rsidRDefault="008355C5" w:rsidP="008355C5">
      <w:pPr>
        <w:autoSpaceDE/>
        <w:autoSpaceDN/>
        <w:adjustRightInd/>
        <w:jc w:val="center"/>
        <w:rPr>
          <w:b w:val="0"/>
          <w:bCs w:val="0"/>
          <w:i w:val="0"/>
          <w:iCs w:val="0"/>
          <w:color w:val="000000"/>
          <w:sz w:val="24"/>
          <w:szCs w:val="28"/>
        </w:rPr>
      </w:pPr>
    </w:p>
    <w:p w14:paraId="5A3A4FCC" w14:textId="77777777" w:rsidR="008355C5" w:rsidRPr="008355C5" w:rsidRDefault="008355C5" w:rsidP="008355C5">
      <w:pPr>
        <w:autoSpaceDE/>
        <w:autoSpaceDN/>
        <w:adjustRightInd/>
        <w:jc w:val="center"/>
        <w:rPr>
          <w:b w:val="0"/>
          <w:bCs w:val="0"/>
          <w:i w:val="0"/>
          <w:iCs w:val="0"/>
          <w:color w:val="000000"/>
          <w:sz w:val="24"/>
          <w:szCs w:val="28"/>
        </w:rPr>
      </w:pPr>
    </w:p>
    <w:p w14:paraId="0A1433EF" w14:textId="77777777" w:rsidR="008355C5" w:rsidRPr="008355C5" w:rsidRDefault="008355C5" w:rsidP="008355C5">
      <w:pPr>
        <w:autoSpaceDE/>
        <w:autoSpaceDN/>
        <w:adjustRightInd/>
        <w:jc w:val="center"/>
        <w:rPr>
          <w:b w:val="0"/>
          <w:bCs w:val="0"/>
          <w:i w:val="0"/>
          <w:iCs w:val="0"/>
          <w:color w:val="000000"/>
          <w:sz w:val="24"/>
          <w:szCs w:val="28"/>
        </w:rPr>
      </w:pPr>
    </w:p>
    <w:p w14:paraId="4418FDBD" w14:textId="77777777" w:rsidR="008355C5" w:rsidRPr="008355C5" w:rsidRDefault="008355C5" w:rsidP="008355C5">
      <w:pPr>
        <w:autoSpaceDE/>
        <w:autoSpaceDN/>
        <w:adjustRightInd/>
        <w:jc w:val="center"/>
        <w:rPr>
          <w:b w:val="0"/>
          <w:bCs w:val="0"/>
          <w:i w:val="0"/>
          <w:iCs w:val="0"/>
          <w:color w:val="000000"/>
          <w:sz w:val="24"/>
          <w:szCs w:val="28"/>
        </w:rPr>
      </w:pPr>
    </w:p>
    <w:p w14:paraId="0DCB120E" w14:textId="77777777" w:rsidR="008355C5" w:rsidRPr="008355C5" w:rsidRDefault="008355C5" w:rsidP="008355C5">
      <w:pPr>
        <w:autoSpaceDE/>
        <w:autoSpaceDN/>
        <w:adjustRightInd/>
        <w:jc w:val="center"/>
        <w:rPr>
          <w:b w:val="0"/>
          <w:bCs w:val="0"/>
          <w:i w:val="0"/>
          <w:iCs w:val="0"/>
          <w:color w:val="000000"/>
          <w:sz w:val="24"/>
          <w:szCs w:val="28"/>
        </w:rPr>
      </w:pPr>
    </w:p>
    <w:p w14:paraId="4280671F" w14:textId="77777777" w:rsidR="008355C5" w:rsidRPr="008355C5" w:rsidRDefault="008355C5" w:rsidP="008355C5">
      <w:pPr>
        <w:autoSpaceDE/>
        <w:autoSpaceDN/>
        <w:adjustRightInd/>
        <w:jc w:val="center"/>
        <w:rPr>
          <w:b w:val="0"/>
          <w:bCs w:val="0"/>
          <w:i w:val="0"/>
          <w:iCs w:val="0"/>
          <w:color w:val="000000"/>
          <w:sz w:val="24"/>
          <w:szCs w:val="28"/>
        </w:rPr>
      </w:pPr>
    </w:p>
    <w:p w14:paraId="5300E767" w14:textId="77777777" w:rsidR="008355C5" w:rsidRPr="008355C5" w:rsidRDefault="008355C5" w:rsidP="008355C5">
      <w:pPr>
        <w:autoSpaceDE/>
        <w:autoSpaceDN/>
        <w:adjustRightInd/>
        <w:jc w:val="center"/>
        <w:rPr>
          <w:b w:val="0"/>
          <w:bCs w:val="0"/>
          <w:i w:val="0"/>
          <w:iCs w:val="0"/>
          <w:color w:val="000000"/>
          <w:sz w:val="24"/>
          <w:szCs w:val="28"/>
        </w:rPr>
      </w:pPr>
    </w:p>
    <w:p w14:paraId="64BA3DC5" w14:textId="77777777" w:rsidR="008355C5" w:rsidRPr="008355C5" w:rsidRDefault="008355C5" w:rsidP="008355C5">
      <w:pPr>
        <w:autoSpaceDE/>
        <w:autoSpaceDN/>
        <w:adjustRightInd/>
        <w:jc w:val="center"/>
        <w:rPr>
          <w:b w:val="0"/>
          <w:bCs w:val="0"/>
          <w:i w:val="0"/>
          <w:iCs w:val="0"/>
          <w:color w:val="000000"/>
          <w:sz w:val="24"/>
          <w:szCs w:val="28"/>
        </w:rPr>
      </w:pPr>
    </w:p>
    <w:p w14:paraId="57E0A939" w14:textId="77777777" w:rsidR="008355C5" w:rsidRPr="008355C5" w:rsidRDefault="008355C5" w:rsidP="008355C5">
      <w:pPr>
        <w:autoSpaceDE/>
        <w:autoSpaceDN/>
        <w:adjustRightInd/>
        <w:jc w:val="center"/>
        <w:rPr>
          <w:b w:val="0"/>
          <w:bCs w:val="0"/>
          <w:i w:val="0"/>
          <w:iCs w:val="0"/>
          <w:color w:val="000000"/>
          <w:sz w:val="24"/>
          <w:szCs w:val="28"/>
        </w:rPr>
      </w:pPr>
    </w:p>
    <w:p w14:paraId="60C8D6CF" w14:textId="77777777" w:rsidR="008355C5" w:rsidRPr="008355C5" w:rsidRDefault="008355C5" w:rsidP="008355C5">
      <w:pPr>
        <w:autoSpaceDE/>
        <w:autoSpaceDN/>
        <w:adjustRightInd/>
        <w:jc w:val="center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8355C5">
        <w:rPr>
          <w:b w:val="0"/>
          <w:bCs w:val="0"/>
          <w:i w:val="0"/>
          <w:iCs w:val="0"/>
          <w:color w:val="000000"/>
          <w:sz w:val="28"/>
          <w:szCs w:val="28"/>
        </w:rPr>
        <w:t>Москва – 2020 г.</w:t>
      </w:r>
    </w:p>
    <w:p w14:paraId="78A7BB83" w14:textId="39DCAB2F" w:rsidR="008731EA" w:rsidRDefault="008355C5" w:rsidP="008355C5">
      <w:pPr>
        <w:spacing w:line="276" w:lineRule="auto"/>
        <w:jc w:val="center"/>
        <w:rPr>
          <w:i w:val="0"/>
          <w:color w:val="000000"/>
          <w:sz w:val="28"/>
          <w:szCs w:val="28"/>
        </w:rPr>
      </w:pPr>
      <w:r>
        <w:rPr>
          <w:rFonts w:eastAsia="Calibri"/>
          <w:b w:val="0"/>
          <w:bCs w:val="0"/>
          <w:i w:val="0"/>
          <w:sz w:val="28"/>
          <w:szCs w:val="28"/>
        </w:rPr>
        <w:br w:type="page"/>
      </w:r>
      <w:r w:rsidR="008731EA" w:rsidRPr="005952A2">
        <w:rPr>
          <w:i w:val="0"/>
          <w:color w:val="000000"/>
          <w:sz w:val="28"/>
          <w:szCs w:val="28"/>
        </w:rPr>
        <w:lastRenderedPageBreak/>
        <w:t>Содержание</w:t>
      </w:r>
    </w:p>
    <w:bookmarkStart w:id="0" w:name="_Hlk530633220"/>
    <w:p w14:paraId="07F6C379" w14:textId="19A22460" w:rsidR="008355C5" w:rsidRPr="008355C5" w:rsidRDefault="008731EA">
      <w:pPr>
        <w:pStyle w:val="12"/>
        <w:rPr>
          <w:rFonts w:eastAsiaTheme="minorEastAsia"/>
          <w:bCs w:val="0"/>
          <w:color w:val="auto"/>
          <w:sz w:val="28"/>
          <w:szCs w:val="28"/>
        </w:rPr>
      </w:pPr>
      <w:r w:rsidRPr="00740524">
        <w:rPr>
          <w:i/>
          <w:iCs/>
          <w:color w:val="auto"/>
          <w:sz w:val="28"/>
        </w:rPr>
        <w:fldChar w:fldCharType="begin"/>
      </w:r>
      <w:r w:rsidRPr="00740524">
        <w:rPr>
          <w:i/>
          <w:iCs/>
          <w:color w:val="auto"/>
          <w:sz w:val="28"/>
        </w:rPr>
        <w:instrText xml:space="preserve"> TOC \o "1-2" \h \z \u </w:instrText>
      </w:r>
      <w:r w:rsidRPr="00740524">
        <w:rPr>
          <w:i/>
          <w:iCs/>
          <w:color w:val="auto"/>
          <w:sz w:val="28"/>
        </w:rPr>
        <w:fldChar w:fldCharType="separate"/>
      </w:r>
      <w:hyperlink w:anchor="_Toc43738550" w:history="1">
        <w:r w:rsidR="008355C5" w:rsidRPr="008355C5">
          <w:rPr>
            <w:rStyle w:val="ab"/>
            <w:color w:val="auto"/>
            <w:sz w:val="28"/>
            <w:szCs w:val="28"/>
          </w:rPr>
          <w:t>Введение</w:t>
        </w:r>
        <w:r w:rsidR="008355C5" w:rsidRPr="008355C5">
          <w:rPr>
            <w:webHidden/>
            <w:color w:val="auto"/>
            <w:sz w:val="28"/>
            <w:szCs w:val="28"/>
          </w:rPr>
          <w:tab/>
        </w:r>
        <w:r w:rsidR="008355C5" w:rsidRPr="008355C5">
          <w:rPr>
            <w:webHidden/>
            <w:color w:val="auto"/>
            <w:sz w:val="28"/>
            <w:szCs w:val="28"/>
          </w:rPr>
          <w:fldChar w:fldCharType="begin"/>
        </w:r>
        <w:r w:rsidR="008355C5" w:rsidRPr="008355C5">
          <w:rPr>
            <w:webHidden/>
            <w:color w:val="auto"/>
            <w:sz w:val="28"/>
            <w:szCs w:val="28"/>
          </w:rPr>
          <w:instrText xml:space="preserve"> PAGEREF _Toc43738550 \h </w:instrText>
        </w:r>
        <w:r w:rsidR="008355C5" w:rsidRPr="008355C5">
          <w:rPr>
            <w:webHidden/>
            <w:color w:val="auto"/>
            <w:sz w:val="28"/>
            <w:szCs w:val="28"/>
          </w:rPr>
        </w:r>
        <w:r w:rsidR="008355C5" w:rsidRPr="008355C5">
          <w:rPr>
            <w:webHidden/>
            <w:color w:val="auto"/>
            <w:sz w:val="28"/>
            <w:szCs w:val="28"/>
          </w:rPr>
          <w:fldChar w:fldCharType="separate"/>
        </w:r>
        <w:r w:rsidR="008355C5" w:rsidRPr="008355C5">
          <w:rPr>
            <w:webHidden/>
            <w:color w:val="auto"/>
            <w:sz w:val="28"/>
            <w:szCs w:val="28"/>
          </w:rPr>
          <w:t>3</w:t>
        </w:r>
        <w:r w:rsidR="008355C5" w:rsidRPr="008355C5">
          <w:rPr>
            <w:webHidden/>
            <w:color w:val="auto"/>
            <w:sz w:val="28"/>
            <w:szCs w:val="28"/>
          </w:rPr>
          <w:fldChar w:fldCharType="end"/>
        </w:r>
      </w:hyperlink>
    </w:p>
    <w:p w14:paraId="20B5BDD2" w14:textId="595B2027" w:rsidR="008355C5" w:rsidRPr="008355C5" w:rsidRDefault="008355C5">
      <w:pPr>
        <w:pStyle w:val="12"/>
        <w:rPr>
          <w:rFonts w:eastAsiaTheme="minorEastAsia"/>
          <w:bCs w:val="0"/>
          <w:color w:val="auto"/>
          <w:sz w:val="28"/>
          <w:szCs w:val="28"/>
        </w:rPr>
      </w:pPr>
      <w:hyperlink w:anchor="_Toc43738551" w:history="1">
        <w:r w:rsidRPr="008355C5">
          <w:rPr>
            <w:rStyle w:val="ab"/>
            <w:color w:val="auto"/>
            <w:sz w:val="28"/>
            <w:szCs w:val="28"/>
          </w:rPr>
          <w:t>1. Назначение курсовой работы, общие требования к ее содержанию</w:t>
        </w:r>
        <w:r w:rsidRPr="008355C5">
          <w:rPr>
            <w:webHidden/>
            <w:color w:val="auto"/>
            <w:sz w:val="28"/>
            <w:szCs w:val="28"/>
          </w:rPr>
          <w:tab/>
        </w:r>
        <w:r w:rsidRPr="008355C5">
          <w:rPr>
            <w:webHidden/>
            <w:color w:val="auto"/>
            <w:sz w:val="28"/>
            <w:szCs w:val="28"/>
          </w:rPr>
          <w:fldChar w:fldCharType="begin"/>
        </w:r>
        <w:r w:rsidRPr="008355C5">
          <w:rPr>
            <w:webHidden/>
            <w:color w:val="auto"/>
            <w:sz w:val="28"/>
            <w:szCs w:val="28"/>
          </w:rPr>
          <w:instrText xml:space="preserve"> PAGEREF _Toc43738551 \h </w:instrText>
        </w:r>
        <w:r w:rsidRPr="008355C5">
          <w:rPr>
            <w:webHidden/>
            <w:color w:val="auto"/>
            <w:sz w:val="28"/>
            <w:szCs w:val="28"/>
          </w:rPr>
        </w:r>
        <w:r w:rsidRPr="008355C5">
          <w:rPr>
            <w:webHidden/>
            <w:color w:val="auto"/>
            <w:sz w:val="28"/>
            <w:szCs w:val="28"/>
          </w:rPr>
          <w:fldChar w:fldCharType="separate"/>
        </w:r>
        <w:r w:rsidRPr="008355C5">
          <w:rPr>
            <w:webHidden/>
            <w:color w:val="auto"/>
            <w:sz w:val="28"/>
            <w:szCs w:val="28"/>
          </w:rPr>
          <w:t>4</w:t>
        </w:r>
        <w:r w:rsidRPr="008355C5">
          <w:rPr>
            <w:webHidden/>
            <w:color w:val="auto"/>
            <w:sz w:val="28"/>
            <w:szCs w:val="28"/>
          </w:rPr>
          <w:fldChar w:fldCharType="end"/>
        </w:r>
      </w:hyperlink>
    </w:p>
    <w:p w14:paraId="773FD1FD" w14:textId="3C08188E" w:rsidR="008355C5" w:rsidRPr="008355C5" w:rsidRDefault="008355C5">
      <w:pPr>
        <w:pStyle w:val="12"/>
        <w:rPr>
          <w:rFonts w:eastAsiaTheme="minorEastAsia"/>
          <w:bCs w:val="0"/>
          <w:color w:val="auto"/>
          <w:sz w:val="28"/>
          <w:szCs w:val="28"/>
        </w:rPr>
      </w:pPr>
      <w:hyperlink w:anchor="_Toc43738552" w:history="1">
        <w:r w:rsidRPr="008355C5">
          <w:rPr>
            <w:rStyle w:val="ab"/>
            <w:color w:val="auto"/>
            <w:sz w:val="28"/>
            <w:szCs w:val="28"/>
          </w:rPr>
          <w:t>2. Выбор темы курсовой работы</w:t>
        </w:r>
        <w:r w:rsidRPr="008355C5">
          <w:rPr>
            <w:webHidden/>
            <w:color w:val="auto"/>
            <w:sz w:val="28"/>
            <w:szCs w:val="28"/>
          </w:rPr>
          <w:tab/>
        </w:r>
        <w:r w:rsidRPr="008355C5">
          <w:rPr>
            <w:webHidden/>
            <w:color w:val="auto"/>
            <w:sz w:val="28"/>
            <w:szCs w:val="28"/>
          </w:rPr>
          <w:fldChar w:fldCharType="begin"/>
        </w:r>
        <w:r w:rsidRPr="008355C5">
          <w:rPr>
            <w:webHidden/>
            <w:color w:val="auto"/>
            <w:sz w:val="28"/>
            <w:szCs w:val="28"/>
          </w:rPr>
          <w:instrText xml:space="preserve"> PAGEREF _Toc43738552 \h </w:instrText>
        </w:r>
        <w:r w:rsidRPr="008355C5">
          <w:rPr>
            <w:webHidden/>
            <w:color w:val="auto"/>
            <w:sz w:val="28"/>
            <w:szCs w:val="28"/>
          </w:rPr>
        </w:r>
        <w:r w:rsidRPr="008355C5">
          <w:rPr>
            <w:webHidden/>
            <w:color w:val="auto"/>
            <w:sz w:val="28"/>
            <w:szCs w:val="28"/>
          </w:rPr>
          <w:fldChar w:fldCharType="separate"/>
        </w:r>
        <w:r w:rsidRPr="008355C5">
          <w:rPr>
            <w:webHidden/>
            <w:color w:val="auto"/>
            <w:sz w:val="28"/>
            <w:szCs w:val="28"/>
          </w:rPr>
          <w:t>7</w:t>
        </w:r>
        <w:r w:rsidRPr="008355C5">
          <w:rPr>
            <w:webHidden/>
            <w:color w:val="auto"/>
            <w:sz w:val="28"/>
            <w:szCs w:val="28"/>
          </w:rPr>
          <w:fldChar w:fldCharType="end"/>
        </w:r>
      </w:hyperlink>
    </w:p>
    <w:p w14:paraId="6667D9A8" w14:textId="3FBD878A" w:rsidR="008355C5" w:rsidRPr="008355C5" w:rsidRDefault="008355C5">
      <w:pPr>
        <w:pStyle w:val="12"/>
        <w:rPr>
          <w:rFonts w:eastAsiaTheme="minorEastAsia"/>
          <w:bCs w:val="0"/>
          <w:color w:val="auto"/>
          <w:sz w:val="28"/>
          <w:szCs w:val="28"/>
        </w:rPr>
      </w:pPr>
      <w:hyperlink w:anchor="_Toc43738553" w:history="1">
        <w:r w:rsidRPr="008355C5">
          <w:rPr>
            <w:rStyle w:val="ab"/>
            <w:color w:val="auto"/>
            <w:sz w:val="28"/>
            <w:szCs w:val="28"/>
          </w:rPr>
          <w:t>3. Контроль выполнения курсовой работы</w:t>
        </w:r>
        <w:r w:rsidRPr="008355C5">
          <w:rPr>
            <w:webHidden/>
            <w:color w:val="auto"/>
            <w:sz w:val="28"/>
            <w:szCs w:val="28"/>
          </w:rPr>
          <w:tab/>
        </w:r>
        <w:r w:rsidRPr="008355C5">
          <w:rPr>
            <w:webHidden/>
            <w:color w:val="auto"/>
            <w:sz w:val="28"/>
            <w:szCs w:val="28"/>
          </w:rPr>
          <w:fldChar w:fldCharType="begin"/>
        </w:r>
        <w:r w:rsidRPr="008355C5">
          <w:rPr>
            <w:webHidden/>
            <w:color w:val="auto"/>
            <w:sz w:val="28"/>
            <w:szCs w:val="28"/>
          </w:rPr>
          <w:instrText xml:space="preserve"> PAGEREF _Toc43738553 \h </w:instrText>
        </w:r>
        <w:r w:rsidRPr="008355C5">
          <w:rPr>
            <w:webHidden/>
            <w:color w:val="auto"/>
            <w:sz w:val="28"/>
            <w:szCs w:val="28"/>
          </w:rPr>
        </w:r>
        <w:r w:rsidRPr="008355C5">
          <w:rPr>
            <w:webHidden/>
            <w:color w:val="auto"/>
            <w:sz w:val="28"/>
            <w:szCs w:val="28"/>
          </w:rPr>
          <w:fldChar w:fldCharType="separate"/>
        </w:r>
        <w:r w:rsidRPr="008355C5">
          <w:rPr>
            <w:webHidden/>
            <w:color w:val="auto"/>
            <w:sz w:val="28"/>
            <w:szCs w:val="28"/>
          </w:rPr>
          <w:t>8</w:t>
        </w:r>
        <w:r w:rsidRPr="008355C5">
          <w:rPr>
            <w:webHidden/>
            <w:color w:val="auto"/>
            <w:sz w:val="28"/>
            <w:szCs w:val="28"/>
          </w:rPr>
          <w:fldChar w:fldCharType="end"/>
        </w:r>
      </w:hyperlink>
    </w:p>
    <w:p w14:paraId="391600E3" w14:textId="26E47A3F" w:rsidR="008355C5" w:rsidRPr="008355C5" w:rsidRDefault="008355C5">
      <w:pPr>
        <w:pStyle w:val="12"/>
        <w:rPr>
          <w:rFonts w:eastAsiaTheme="minorEastAsia"/>
          <w:bCs w:val="0"/>
          <w:color w:val="auto"/>
          <w:sz w:val="28"/>
          <w:szCs w:val="28"/>
        </w:rPr>
      </w:pPr>
      <w:hyperlink w:anchor="_Toc43738554" w:history="1">
        <w:r w:rsidRPr="008355C5">
          <w:rPr>
            <w:rStyle w:val="ab"/>
            <w:color w:val="auto"/>
            <w:sz w:val="28"/>
            <w:szCs w:val="28"/>
          </w:rPr>
          <w:t>4. Подготовка курсовой работы</w:t>
        </w:r>
        <w:r w:rsidRPr="008355C5">
          <w:rPr>
            <w:webHidden/>
            <w:color w:val="auto"/>
            <w:sz w:val="28"/>
            <w:szCs w:val="28"/>
          </w:rPr>
          <w:tab/>
        </w:r>
        <w:r w:rsidRPr="008355C5">
          <w:rPr>
            <w:webHidden/>
            <w:color w:val="auto"/>
            <w:sz w:val="28"/>
            <w:szCs w:val="28"/>
          </w:rPr>
          <w:fldChar w:fldCharType="begin"/>
        </w:r>
        <w:r w:rsidRPr="008355C5">
          <w:rPr>
            <w:webHidden/>
            <w:color w:val="auto"/>
            <w:sz w:val="28"/>
            <w:szCs w:val="28"/>
          </w:rPr>
          <w:instrText xml:space="preserve"> PAGEREF _Toc43738554 \h </w:instrText>
        </w:r>
        <w:r w:rsidRPr="008355C5">
          <w:rPr>
            <w:webHidden/>
            <w:color w:val="auto"/>
            <w:sz w:val="28"/>
            <w:szCs w:val="28"/>
          </w:rPr>
        </w:r>
        <w:r w:rsidRPr="008355C5">
          <w:rPr>
            <w:webHidden/>
            <w:color w:val="auto"/>
            <w:sz w:val="28"/>
            <w:szCs w:val="28"/>
          </w:rPr>
          <w:fldChar w:fldCharType="separate"/>
        </w:r>
        <w:r w:rsidRPr="008355C5">
          <w:rPr>
            <w:webHidden/>
            <w:color w:val="auto"/>
            <w:sz w:val="28"/>
            <w:szCs w:val="28"/>
          </w:rPr>
          <w:t>8</w:t>
        </w:r>
        <w:r w:rsidRPr="008355C5">
          <w:rPr>
            <w:webHidden/>
            <w:color w:val="auto"/>
            <w:sz w:val="28"/>
            <w:szCs w:val="28"/>
          </w:rPr>
          <w:fldChar w:fldCharType="end"/>
        </w:r>
      </w:hyperlink>
    </w:p>
    <w:p w14:paraId="1C2CCBCD" w14:textId="544ADA46" w:rsidR="008355C5" w:rsidRPr="008355C5" w:rsidRDefault="008355C5">
      <w:pPr>
        <w:pStyle w:val="12"/>
        <w:rPr>
          <w:rFonts w:eastAsiaTheme="minorEastAsia"/>
          <w:bCs w:val="0"/>
          <w:color w:val="auto"/>
          <w:sz w:val="28"/>
          <w:szCs w:val="28"/>
        </w:rPr>
      </w:pPr>
      <w:hyperlink w:anchor="_Toc43738555" w:history="1">
        <w:r w:rsidRPr="008355C5">
          <w:rPr>
            <w:rStyle w:val="ab"/>
            <w:color w:val="auto"/>
            <w:sz w:val="28"/>
            <w:szCs w:val="28"/>
          </w:rPr>
          <w:t>5. Содержание и структура курсовой работы</w:t>
        </w:r>
        <w:r w:rsidRPr="008355C5">
          <w:rPr>
            <w:webHidden/>
            <w:color w:val="auto"/>
            <w:sz w:val="28"/>
            <w:szCs w:val="28"/>
          </w:rPr>
          <w:tab/>
        </w:r>
        <w:r w:rsidRPr="008355C5">
          <w:rPr>
            <w:webHidden/>
            <w:color w:val="auto"/>
            <w:sz w:val="28"/>
            <w:szCs w:val="28"/>
          </w:rPr>
          <w:fldChar w:fldCharType="begin"/>
        </w:r>
        <w:r w:rsidRPr="008355C5">
          <w:rPr>
            <w:webHidden/>
            <w:color w:val="auto"/>
            <w:sz w:val="28"/>
            <w:szCs w:val="28"/>
          </w:rPr>
          <w:instrText xml:space="preserve"> PAGEREF _Toc43738555 \h </w:instrText>
        </w:r>
        <w:r w:rsidRPr="008355C5">
          <w:rPr>
            <w:webHidden/>
            <w:color w:val="auto"/>
            <w:sz w:val="28"/>
            <w:szCs w:val="28"/>
          </w:rPr>
        </w:r>
        <w:r w:rsidRPr="008355C5">
          <w:rPr>
            <w:webHidden/>
            <w:color w:val="auto"/>
            <w:sz w:val="28"/>
            <w:szCs w:val="28"/>
          </w:rPr>
          <w:fldChar w:fldCharType="separate"/>
        </w:r>
        <w:r w:rsidRPr="008355C5">
          <w:rPr>
            <w:webHidden/>
            <w:color w:val="auto"/>
            <w:sz w:val="28"/>
            <w:szCs w:val="28"/>
          </w:rPr>
          <w:t>9</w:t>
        </w:r>
        <w:r w:rsidRPr="008355C5">
          <w:rPr>
            <w:webHidden/>
            <w:color w:val="auto"/>
            <w:sz w:val="28"/>
            <w:szCs w:val="28"/>
          </w:rPr>
          <w:fldChar w:fldCharType="end"/>
        </w:r>
      </w:hyperlink>
    </w:p>
    <w:p w14:paraId="7D9327F3" w14:textId="5117140F" w:rsidR="008355C5" w:rsidRPr="008355C5" w:rsidRDefault="008355C5">
      <w:pPr>
        <w:pStyle w:val="12"/>
        <w:rPr>
          <w:rFonts w:eastAsiaTheme="minorEastAsia"/>
          <w:bCs w:val="0"/>
          <w:color w:val="auto"/>
          <w:sz w:val="28"/>
          <w:szCs w:val="28"/>
        </w:rPr>
      </w:pPr>
      <w:hyperlink w:anchor="_Toc43738556" w:history="1">
        <w:r w:rsidRPr="008355C5">
          <w:rPr>
            <w:rStyle w:val="ab"/>
            <w:color w:val="auto"/>
            <w:sz w:val="28"/>
            <w:szCs w:val="28"/>
          </w:rPr>
          <w:t>6. Оформление курсовой работы</w:t>
        </w:r>
        <w:r w:rsidRPr="008355C5">
          <w:rPr>
            <w:webHidden/>
            <w:color w:val="auto"/>
            <w:sz w:val="28"/>
            <w:szCs w:val="28"/>
          </w:rPr>
          <w:tab/>
        </w:r>
        <w:r w:rsidRPr="008355C5">
          <w:rPr>
            <w:webHidden/>
            <w:color w:val="auto"/>
            <w:sz w:val="28"/>
            <w:szCs w:val="28"/>
          </w:rPr>
          <w:fldChar w:fldCharType="begin"/>
        </w:r>
        <w:r w:rsidRPr="008355C5">
          <w:rPr>
            <w:webHidden/>
            <w:color w:val="auto"/>
            <w:sz w:val="28"/>
            <w:szCs w:val="28"/>
          </w:rPr>
          <w:instrText xml:space="preserve"> PAGEREF _Toc43738556 \h </w:instrText>
        </w:r>
        <w:r w:rsidRPr="008355C5">
          <w:rPr>
            <w:webHidden/>
            <w:color w:val="auto"/>
            <w:sz w:val="28"/>
            <w:szCs w:val="28"/>
          </w:rPr>
        </w:r>
        <w:r w:rsidRPr="008355C5">
          <w:rPr>
            <w:webHidden/>
            <w:color w:val="auto"/>
            <w:sz w:val="28"/>
            <w:szCs w:val="28"/>
          </w:rPr>
          <w:fldChar w:fldCharType="separate"/>
        </w:r>
        <w:r w:rsidRPr="008355C5">
          <w:rPr>
            <w:webHidden/>
            <w:color w:val="auto"/>
            <w:sz w:val="28"/>
            <w:szCs w:val="28"/>
          </w:rPr>
          <w:t>12</w:t>
        </w:r>
        <w:r w:rsidRPr="008355C5">
          <w:rPr>
            <w:webHidden/>
            <w:color w:val="auto"/>
            <w:sz w:val="28"/>
            <w:szCs w:val="28"/>
          </w:rPr>
          <w:fldChar w:fldCharType="end"/>
        </w:r>
      </w:hyperlink>
    </w:p>
    <w:p w14:paraId="11708320" w14:textId="4491B931" w:rsidR="008355C5" w:rsidRPr="008355C5" w:rsidRDefault="008355C5">
      <w:pPr>
        <w:pStyle w:val="12"/>
        <w:rPr>
          <w:rFonts w:eastAsiaTheme="minorEastAsia"/>
          <w:bCs w:val="0"/>
          <w:color w:val="auto"/>
          <w:sz w:val="28"/>
          <w:szCs w:val="28"/>
        </w:rPr>
      </w:pPr>
      <w:hyperlink w:anchor="_Toc43738557" w:history="1">
        <w:r w:rsidRPr="008355C5">
          <w:rPr>
            <w:rStyle w:val="ab"/>
            <w:color w:val="auto"/>
            <w:sz w:val="28"/>
            <w:szCs w:val="28"/>
          </w:rPr>
          <w:t>7. Процедура защиты</w:t>
        </w:r>
        <w:r w:rsidRPr="008355C5">
          <w:rPr>
            <w:webHidden/>
            <w:color w:val="auto"/>
            <w:sz w:val="28"/>
            <w:szCs w:val="28"/>
          </w:rPr>
          <w:tab/>
        </w:r>
        <w:r w:rsidRPr="008355C5">
          <w:rPr>
            <w:webHidden/>
            <w:color w:val="auto"/>
            <w:sz w:val="28"/>
            <w:szCs w:val="28"/>
          </w:rPr>
          <w:fldChar w:fldCharType="begin"/>
        </w:r>
        <w:r w:rsidRPr="008355C5">
          <w:rPr>
            <w:webHidden/>
            <w:color w:val="auto"/>
            <w:sz w:val="28"/>
            <w:szCs w:val="28"/>
          </w:rPr>
          <w:instrText xml:space="preserve"> PAGEREF _Toc43738557 \h </w:instrText>
        </w:r>
        <w:r w:rsidRPr="008355C5">
          <w:rPr>
            <w:webHidden/>
            <w:color w:val="auto"/>
            <w:sz w:val="28"/>
            <w:szCs w:val="28"/>
          </w:rPr>
        </w:r>
        <w:r w:rsidRPr="008355C5">
          <w:rPr>
            <w:webHidden/>
            <w:color w:val="auto"/>
            <w:sz w:val="28"/>
            <w:szCs w:val="28"/>
          </w:rPr>
          <w:fldChar w:fldCharType="separate"/>
        </w:r>
        <w:r w:rsidRPr="008355C5">
          <w:rPr>
            <w:webHidden/>
            <w:color w:val="auto"/>
            <w:sz w:val="28"/>
            <w:szCs w:val="28"/>
          </w:rPr>
          <w:t>17</w:t>
        </w:r>
        <w:r w:rsidRPr="008355C5">
          <w:rPr>
            <w:webHidden/>
            <w:color w:val="auto"/>
            <w:sz w:val="28"/>
            <w:szCs w:val="28"/>
          </w:rPr>
          <w:fldChar w:fldCharType="end"/>
        </w:r>
      </w:hyperlink>
    </w:p>
    <w:p w14:paraId="24632131" w14:textId="32E6645C" w:rsidR="008355C5" w:rsidRPr="008355C5" w:rsidRDefault="008355C5">
      <w:pPr>
        <w:pStyle w:val="12"/>
        <w:rPr>
          <w:rFonts w:eastAsiaTheme="minorEastAsia"/>
          <w:bCs w:val="0"/>
          <w:color w:val="auto"/>
          <w:sz w:val="28"/>
          <w:szCs w:val="28"/>
        </w:rPr>
      </w:pPr>
      <w:hyperlink w:anchor="_Toc43738558" w:history="1">
        <w:r w:rsidRPr="008355C5">
          <w:rPr>
            <w:rStyle w:val="ab"/>
            <w:color w:val="auto"/>
            <w:sz w:val="28"/>
            <w:szCs w:val="28"/>
          </w:rPr>
          <w:t>8. Оценка курсовой работы</w:t>
        </w:r>
        <w:r w:rsidRPr="008355C5">
          <w:rPr>
            <w:webHidden/>
            <w:color w:val="auto"/>
            <w:sz w:val="28"/>
            <w:szCs w:val="28"/>
          </w:rPr>
          <w:tab/>
        </w:r>
        <w:r w:rsidRPr="008355C5">
          <w:rPr>
            <w:webHidden/>
            <w:color w:val="auto"/>
            <w:sz w:val="28"/>
            <w:szCs w:val="28"/>
          </w:rPr>
          <w:fldChar w:fldCharType="begin"/>
        </w:r>
        <w:r w:rsidRPr="008355C5">
          <w:rPr>
            <w:webHidden/>
            <w:color w:val="auto"/>
            <w:sz w:val="28"/>
            <w:szCs w:val="28"/>
          </w:rPr>
          <w:instrText xml:space="preserve"> PAGEREF _Toc43738558 \h </w:instrText>
        </w:r>
        <w:r w:rsidRPr="008355C5">
          <w:rPr>
            <w:webHidden/>
            <w:color w:val="auto"/>
            <w:sz w:val="28"/>
            <w:szCs w:val="28"/>
          </w:rPr>
        </w:r>
        <w:r w:rsidRPr="008355C5">
          <w:rPr>
            <w:webHidden/>
            <w:color w:val="auto"/>
            <w:sz w:val="28"/>
            <w:szCs w:val="28"/>
          </w:rPr>
          <w:fldChar w:fldCharType="separate"/>
        </w:r>
        <w:r w:rsidRPr="008355C5">
          <w:rPr>
            <w:webHidden/>
            <w:color w:val="auto"/>
            <w:sz w:val="28"/>
            <w:szCs w:val="28"/>
          </w:rPr>
          <w:t>18</w:t>
        </w:r>
        <w:r w:rsidRPr="008355C5">
          <w:rPr>
            <w:webHidden/>
            <w:color w:val="auto"/>
            <w:sz w:val="28"/>
            <w:szCs w:val="28"/>
          </w:rPr>
          <w:fldChar w:fldCharType="end"/>
        </w:r>
      </w:hyperlink>
    </w:p>
    <w:p w14:paraId="09FD21FB" w14:textId="0A895119" w:rsidR="008355C5" w:rsidRPr="008355C5" w:rsidRDefault="008355C5">
      <w:pPr>
        <w:pStyle w:val="12"/>
        <w:rPr>
          <w:rFonts w:eastAsiaTheme="minorEastAsia"/>
          <w:bCs w:val="0"/>
          <w:color w:val="auto"/>
          <w:sz w:val="28"/>
          <w:szCs w:val="28"/>
        </w:rPr>
      </w:pPr>
      <w:hyperlink w:anchor="_Toc43738559" w:history="1">
        <w:r w:rsidRPr="008355C5">
          <w:rPr>
            <w:rStyle w:val="ab"/>
            <w:color w:val="auto"/>
            <w:sz w:val="28"/>
            <w:szCs w:val="28"/>
          </w:rPr>
          <w:t>Приложения</w:t>
        </w:r>
        <w:r w:rsidRPr="008355C5">
          <w:rPr>
            <w:webHidden/>
            <w:color w:val="auto"/>
            <w:sz w:val="28"/>
            <w:szCs w:val="28"/>
          </w:rPr>
          <w:tab/>
        </w:r>
        <w:r w:rsidRPr="008355C5">
          <w:rPr>
            <w:webHidden/>
            <w:color w:val="auto"/>
            <w:sz w:val="28"/>
            <w:szCs w:val="28"/>
          </w:rPr>
          <w:fldChar w:fldCharType="begin"/>
        </w:r>
        <w:r w:rsidRPr="008355C5">
          <w:rPr>
            <w:webHidden/>
            <w:color w:val="auto"/>
            <w:sz w:val="28"/>
            <w:szCs w:val="28"/>
          </w:rPr>
          <w:instrText xml:space="preserve"> PAGEREF _Toc43738559 \h </w:instrText>
        </w:r>
        <w:r w:rsidRPr="008355C5">
          <w:rPr>
            <w:webHidden/>
            <w:color w:val="auto"/>
            <w:sz w:val="28"/>
            <w:szCs w:val="28"/>
          </w:rPr>
        </w:r>
        <w:r w:rsidRPr="008355C5">
          <w:rPr>
            <w:webHidden/>
            <w:color w:val="auto"/>
            <w:sz w:val="28"/>
            <w:szCs w:val="28"/>
          </w:rPr>
          <w:fldChar w:fldCharType="separate"/>
        </w:r>
        <w:r w:rsidRPr="008355C5">
          <w:rPr>
            <w:webHidden/>
            <w:color w:val="auto"/>
            <w:sz w:val="28"/>
            <w:szCs w:val="28"/>
          </w:rPr>
          <w:t>21</w:t>
        </w:r>
        <w:r w:rsidRPr="008355C5">
          <w:rPr>
            <w:webHidden/>
            <w:color w:val="auto"/>
            <w:sz w:val="28"/>
            <w:szCs w:val="28"/>
          </w:rPr>
          <w:fldChar w:fldCharType="end"/>
        </w:r>
      </w:hyperlink>
    </w:p>
    <w:p w14:paraId="4F0D511B" w14:textId="132E6CB2" w:rsidR="008355C5" w:rsidRPr="008355C5" w:rsidRDefault="008355C5">
      <w:pPr>
        <w:pStyle w:val="12"/>
        <w:rPr>
          <w:rFonts w:eastAsiaTheme="minorEastAsia"/>
          <w:bCs w:val="0"/>
          <w:color w:val="auto"/>
          <w:sz w:val="28"/>
          <w:szCs w:val="28"/>
        </w:rPr>
      </w:pPr>
      <w:hyperlink w:anchor="_Toc43738560" w:history="1">
        <w:r w:rsidRPr="008355C5">
          <w:rPr>
            <w:rStyle w:val="ab"/>
            <w:color w:val="auto"/>
            <w:sz w:val="28"/>
            <w:szCs w:val="28"/>
          </w:rPr>
          <w:t>Примерный план вступительного слова на защите курсовой работы</w:t>
        </w:r>
        <w:r w:rsidRPr="008355C5">
          <w:rPr>
            <w:webHidden/>
            <w:color w:val="auto"/>
            <w:sz w:val="28"/>
            <w:szCs w:val="28"/>
          </w:rPr>
          <w:tab/>
        </w:r>
        <w:r w:rsidRPr="008355C5">
          <w:rPr>
            <w:webHidden/>
            <w:color w:val="auto"/>
            <w:sz w:val="28"/>
            <w:szCs w:val="28"/>
          </w:rPr>
          <w:fldChar w:fldCharType="begin"/>
        </w:r>
        <w:r w:rsidRPr="008355C5">
          <w:rPr>
            <w:webHidden/>
            <w:color w:val="auto"/>
            <w:sz w:val="28"/>
            <w:szCs w:val="28"/>
          </w:rPr>
          <w:instrText xml:space="preserve"> PAGEREF _Toc43738560 \h </w:instrText>
        </w:r>
        <w:r w:rsidRPr="008355C5">
          <w:rPr>
            <w:webHidden/>
            <w:color w:val="auto"/>
            <w:sz w:val="28"/>
            <w:szCs w:val="28"/>
          </w:rPr>
        </w:r>
        <w:r w:rsidRPr="008355C5">
          <w:rPr>
            <w:webHidden/>
            <w:color w:val="auto"/>
            <w:sz w:val="28"/>
            <w:szCs w:val="28"/>
          </w:rPr>
          <w:fldChar w:fldCharType="separate"/>
        </w:r>
        <w:r w:rsidRPr="008355C5">
          <w:rPr>
            <w:webHidden/>
            <w:color w:val="auto"/>
            <w:sz w:val="28"/>
            <w:szCs w:val="28"/>
          </w:rPr>
          <w:t>22</w:t>
        </w:r>
        <w:r w:rsidRPr="008355C5">
          <w:rPr>
            <w:webHidden/>
            <w:color w:val="auto"/>
            <w:sz w:val="28"/>
            <w:szCs w:val="28"/>
          </w:rPr>
          <w:fldChar w:fldCharType="end"/>
        </w:r>
      </w:hyperlink>
    </w:p>
    <w:p w14:paraId="4CED581E" w14:textId="1B4E9ED0" w:rsidR="008355C5" w:rsidRPr="008355C5" w:rsidRDefault="008355C5">
      <w:pPr>
        <w:pStyle w:val="12"/>
        <w:rPr>
          <w:rFonts w:eastAsiaTheme="minorEastAsia"/>
          <w:bCs w:val="0"/>
          <w:color w:val="auto"/>
          <w:sz w:val="28"/>
          <w:szCs w:val="28"/>
        </w:rPr>
      </w:pPr>
      <w:hyperlink w:anchor="_Toc43738561" w:history="1">
        <w:r w:rsidRPr="008355C5">
          <w:rPr>
            <w:rStyle w:val="ab"/>
            <w:color w:val="auto"/>
            <w:sz w:val="28"/>
            <w:szCs w:val="28"/>
          </w:rPr>
          <w:t>Примерная структура отзыва на курсовую работу</w:t>
        </w:r>
        <w:r w:rsidRPr="008355C5">
          <w:rPr>
            <w:webHidden/>
            <w:color w:val="auto"/>
            <w:sz w:val="28"/>
            <w:szCs w:val="28"/>
          </w:rPr>
          <w:tab/>
        </w:r>
        <w:r w:rsidRPr="008355C5">
          <w:rPr>
            <w:webHidden/>
            <w:color w:val="auto"/>
            <w:sz w:val="28"/>
            <w:szCs w:val="28"/>
          </w:rPr>
          <w:fldChar w:fldCharType="begin"/>
        </w:r>
        <w:r w:rsidRPr="008355C5">
          <w:rPr>
            <w:webHidden/>
            <w:color w:val="auto"/>
            <w:sz w:val="28"/>
            <w:szCs w:val="28"/>
          </w:rPr>
          <w:instrText xml:space="preserve"> PAGEREF _Toc43738561 \h </w:instrText>
        </w:r>
        <w:r w:rsidRPr="008355C5">
          <w:rPr>
            <w:webHidden/>
            <w:color w:val="auto"/>
            <w:sz w:val="28"/>
            <w:szCs w:val="28"/>
          </w:rPr>
        </w:r>
        <w:r w:rsidRPr="008355C5">
          <w:rPr>
            <w:webHidden/>
            <w:color w:val="auto"/>
            <w:sz w:val="28"/>
            <w:szCs w:val="28"/>
          </w:rPr>
          <w:fldChar w:fldCharType="separate"/>
        </w:r>
        <w:r w:rsidRPr="008355C5">
          <w:rPr>
            <w:webHidden/>
            <w:color w:val="auto"/>
            <w:sz w:val="28"/>
            <w:szCs w:val="28"/>
          </w:rPr>
          <w:t>23</w:t>
        </w:r>
        <w:r w:rsidRPr="008355C5">
          <w:rPr>
            <w:webHidden/>
            <w:color w:val="auto"/>
            <w:sz w:val="28"/>
            <w:szCs w:val="28"/>
          </w:rPr>
          <w:fldChar w:fldCharType="end"/>
        </w:r>
      </w:hyperlink>
    </w:p>
    <w:p w14:paraId="485A5289" w14:textId="78BBEB04" w:rsidR="008355C5" w:rsidRPr="008355C5" w:rsidRDefault="008355C5">
      <w:pPr>
        <w:pStyle w:val="12"/>
        <w:rPr>
          <w:rFonts w:eastAsiaTheme="minorEastAsia"/>
          <w:bCs w:val="0"/>
          <w:color w:val="auto"/>
          <w:sz w:val="28"/>
          <w:szCs w:val="28"/>
        </w:rPr>
      </w:pPr>
      <w:hyperlink w:anchor="_Toc43738562" w:history="1">
        <w:r w:rsidRPr="008355C5">
          <w:rPr>
            <w:rStyle w:val="ab"/>
            <w:color w:val="auto"/>
            <w:sz w:val="28"/>
            <w:szCs w:val="28"/>
          </w:rPr>
          <w:t>Оформление сносок на нормативно-правовые и литературные источники</w:t>
        </w:r>
        <w:r w:rsidRPr="008355C5">
          <w:rPr>
            <w:webHidden/>
            <w:color w:val="auto"/>
            <w:sz w:val="28"/>
            <w:szCs w:val="28"/>
          </w:rPr>
          <w:tab/>
        </w:r>
        <w:r w:rsidRPr="008355C5">
          <w:rPr>
            <w:webHidden/>
            <w:color w:val="auto"/>
            <w:sz w:val="28"/>
            <w:szCs w:val="28"/>
          </w:rPr>
          <w:fldChar w:fldCharType="begin"/>
        </w:r>
        <w:r w:rsidRPr="008355C5">
          <w:rPr>
            <w:webHidden/>
            <w:color w:val="auto"/>
            <w:sz w:val="28"/>
            <w:szCs w:val="28"/>
          </w:rPr>
          <w:instrText xml:space="preserve"> PAGEREF _Toc43738562 \h </w:instrText>
        </w:r>
        <w:r w:rsidRPr="008355C5">
          <w:rPr>
            <w:webHidden/>
            <w:color w:val="auto"/>
            <w:sz w:val="28"/>
            <w:szCs w:val="28"/>
          </w:rPr>
        </w:r>
        <w:r w:rsidRPr="008355C5">
          <w:rPr>
            <w:webHidden/>
            <w:color w:val="auto"/>
            <w:sz w:val="28"/>
            <w:szCs w:val="28"/>
          </w:rPr>
          <w:fldChar w:fldCharType="separate"/>
        </w:r>
        <w:r w:rsidRPr="008355C5">
          <w:rPr>
            <w:webHidden/>
            <w:color w:val="auto"/>
            <w:sz w:val="28"/>
            <w:szCs w:val="28"/>
          </w:rPr>
          <w:t>25</w:t>
        </w:r>
        <w:r w:rsidRPr="008355C5">
          <w:rPr>
            <w:webHidden/>
            <w:color w:val="auto"/>
            <w:sz w:val="28"/>
            <w:szCs w:val="28"/>
          </w:rPr>
          <w:fldChar w:fldCharType="end"/>
        </w:r>
      </w:hyperlink>
    </w:p>
    <w:p w14:paraId="4C1D313A" w14:textId="5E9760C2" w:rsidR="008355C5" w:rsidRPr="008355C5" w:rsidRDefault="008355C5">
      <w:pPr>
        <w:pStyle w:val="12"/>
        <w:rPr>
          <w:rFonts w:eastAsiaTheme="minorEastAsia"/>
          <w:bCs w:val="0"/>
          <w:color w:val="auto"/>
          <w:sz w:val="28"/>
          <w:szCs w:val="28"/>
        </w:rPr>
      </w:pPr>
      <w:hyperlink w:anchor="_Toc43738563" w:history="1">
        <w:r w:rsidRPr="008355C5">
          <w:rPr>
            <w:rStyle w:val="ab"/>
            <w:color w:val="auto"/>
            <w:sz w:val="28"/>
            <w:szCs w:val="28"/>
          </w:rPr>
          <w:t>Образец оформления списка использованных источников</w:t>
        </w:r>
        <w:r w:rsidRPr="008355C5">
          <w:rPr>
            <w:webHidden/>
            <w:color w:val="auto"/>
            <w:sz w:val="28"/>
            <w:szCs w:val="28"/>
          </w:rPr>
          <w:tab/>
        </w:r>
        <w:r w:rsidRPr="008355C5">
          <w:rPr>
            <w:webHidden/>
            <w:color w:val="auto"/>
            <w:sz w:val="28"/>
            <w:szCs w:val="28"/>
          </w:rPr>
          <w:fldChar w:fldCharType="begin"/>
        </w:r>
        <w:r w:rsidRPr="008355C5">
          <w:rPr>
            <w:webHidden/>
            <w:color w:val="auto"/>
            <w:sz w:val="28"/>
            <w:szCs w:val="28"/>
          </w:rPr>
          <w:instrText xml:space="preserve"> PAGEREF _Toc43738563 \h </w:instrText>
        </w:r>
        <w:r w:rsidRPr="008355C5">
          <w:rPr>
            <w:webHidden/>
            <w:color w:val="auto"/>
            <w:sz w:val="28"/>
            <w:szCs w:val="28"/>
          </w:rPr>
        </w:r>
        <w:r w:rsidRPr="008355C5">
          <w:rPr>
            <w:webHidden/>
            <w:color w:val="auto"/>
            <w:sz w:val="28"/>
            <w:szCs w:val="28"/>
          </w:rPr>
          <w:fldChar w:fldCharType="separate"/>
        </w:r>
        <w:r w:rsidRPr="008355C5">
          <w:rPr>
            <w:webHidden/>
            <w:color w:val="auto"/>
            <w:sz w:val="28"/>
            <w:szCs w:val="28"/>
          </w:rPr>
          <w:t>27</w:t>
        </w:r>
        <w:r w:rsidRPr="008355C5">
          <w:rPr>
            <w:webHidden/>
            <w:color w:val="auto"/>
            <w:sz w:val="28"/>
            <w:szCs w:val="28"/>
          </w:rPr>
          <w:fldChar w:fldCharType="end"/>
        </w:r>
      </w:hyperlink>
    </w:p>
    <w:p w14:paraId="16F667A6" w14:textId="48F6A569" w:rsidR="008355C5" w:rsidRPr="008355C5" w:rsidRDefault="008355C5">
      <w:pPr>
        <w:pStyle w:val="12"/>
        <w:rPr>
          <w:rFonts w:eastAsiaTheme="minorEastAsia"/>
          <w:bCs w:val="0"/>
          <w:color w:val="auto"/>
          <w:sz w:val="28"/>
          <w:szCs w:val="28"/>
        </w:rPr>
      </w:pPr>
      <w:hyperlink w:anchor="_Toc43738564" w:history="1">
        <w:r w:rsidRPr="008355C5">
          <w:rPr>
            <w:rStyle w:val="ab"/>
            <w:color w:val="auto"/>
            <w:sz w:val="28"/>
            <w:szCs w:val="28"/>
          </w:rPr>
          <w:t>Примеры оформления таблиц</w:t>
        </w:r>
        <w:r w:rsidRPr="008355C5">
          <w:rPr>
            <w:webHidden/>
            <w:color w:val="auto"/>
            <w:sz w:val="28"/>
            <w:szCs w:val="28"/>
          </w:rPr>
          <w:tab/>
        </w:r>
        <w:r w:rsidRPr="008355C5">
          <w:rPr>
            <w:webHidden/>
            <w:color w:val="auto"/>
            <w:sz w:val="28"/>
            <w:szCs w:val="28"/>
          </w:rPr>
          <w:fldChar w:fldCharType="begin"/>
        </w:r>
        <w:r w:rsidRPr="008355C5">
          <w:rPr>
            <w:webHidden/>
            <w:color w:val="auto"/>
            <w:sz w:val="28"/>
            <w:szCs w:val="28"/>
          </w:rPr>
          <w:instrText xml:space="preserve"> PAGEREF _Toc43738564 \h </w:instrText>
        </w:r>
        <w:r w:rsidRPr="008355C5">
          <w:rPr>
            <w:webHidden/>
            <w:color w:val="auto"/>
            <w:sz w:val="28"/>
            <w:szCs w:val="28"/>
          </w:rPr>
        </w:r>
        <w:r w:rsidRPr="008355C5">
          <w:rPr>
            <w:webHidden/>
            <w:color w:val="auto"/>
            <w:sz w:val="28"/>
            <w:szCs w:val="28"/>
          </w:rPr>
          <w:fldChar w:fldCharType="separate"/>
        </w:r>
        <w:r w:rsidRPr="008355C5">
          <w:rPr>
            <w:webHidden/>
            <w:color w:val="auto"/>
            <w:sz w:val="28"/>
            <w:szCs w:val="28"/>
          </w:rPr>
          <w:t>30</w:t>
        </w:r>
        <w:r w:rsidRPr="008355C5">
          <w:rPr>
            <w:webHidden/>
            <w:color w:val="auto"/>
            <w:sz w:val="28"/>
            <w:szCs w:val="28"/>
          </w:rPr>
          <w:fldChar w:fldCharType="end"/>
        </w:r>
      </w:hyperlink>
    </w:p>
    <w:p w14:paraId="05F2FC29" w14:textId="0AB61251" w:rsidR="008355C5" w:rsidRPr="008355C5" w:rsidRDefault="008355C5">
      <w:pPr>
        <w:pStyle w:val="12"/>
        <w:rPr>
          <w:rFonts w:eastAsiaTheme="minorEastAsia"/>
          <w:bCs w:val="0"/>
          <w:color w:val="auto"/>
          <w:sz w:val="28"/>
          <w:szCs w:val="28"/>
        </w:rPr>
      </w:pPr>
      <w:hyperlink w:anchor="_Toc43738565" w:history="1">
        <w:r w:rsidRPr="008355C5">
          <w:rPr>
            <w:rStyle w:val="ab"/>
            <w:color w:val="auto"/>
            <w:sz w:val="28"/>
            <w:szCs w:val="28"/>
          </w:rPr>
          <w:t>Примеры оформления схем, диаграмм</w:t>
        </w:r>
        <w:r w:rsidRPr="008355C5">
          <w:rPr>
            <w:webHidden/>
            <w:color w:val="auto"/>
            <w:sz w:val="28"/>
            <w:szCs w:val="28"/>
          </w:rPr>
          <w:tab/>
        </w:r>
        <w:r w:rsidRPr="008355C5">
          <w:rPr>
            <w:webHidden/>
            <w:color w:val="auto"/>
            <w:sz w:val="28"/>
            <w:szCs w:val="28"/>
          </w:rPr>
          <w:fldChar w:fldCharType="begin"/>
        </w:r>
        <w:r w:rsidRPr="008355C5">
          <w:rPr>
            <w:webHidden/>
            <w:color w:val="auto"/>
            <w:sz w:val="28"/>
            <w:szCs w:val="28"/>
          </w:rPr>
          <w:instrText xml:space="preserve"> PAGEREF _Toc43738565 \h </w:instrText>
        </w:r>
        <w:r w:rsidRPr="008355C5">
          <w:rPr>
            <w:webHidden/>
            <w:color w:val="auto"/>
            <w:sz w:val="28"/>
            <w:szCs w:val="28"/>
          </w:rPr>
        </w:r>
        <w:r w:rsidRPr="008355C5">
          <w:rPr>
            <w:webHidden/>
            <w:color w:val="auto"/>
            <w:sz w:val="28"/>
            <w:szCs w:val="28"/>
          </w:rPr>
          <w:fldChar w:fldCharType="separate"/>
        </w:r>
        <w:r w:rsidRPr="008355C5">
          <w:rPr>
            <w:webHidden/>
            <w:color w:val="auto"/>
            <w:sz w:val="28"/>
            <w:szCs w:val="28"/>
          </w:rPr>
          <w:t>32</w:t>
        </w:r>
        <w:r w:rsidRPr="008355C5">
          <w:rPr>
            <w:webHidden/>
            <w:color w:val="auto"/>
            <w:sz w:val="28"/>
            <w:szCs w:val="28"/>
          </w:rPr>
          <w:fldChar w:fldCharType="end"/>
        </w:r>
      </w:hyperlink>
    </w:p>
    <w:p w14:paraId="204A2E43" w14:textId="55C074DA" w:rsidR="00E57E30" w:rsidRPr="003E647C" w:rsidRDefault="008731EA" w:rsidP="008355C5">
      <w:pPr>
        <w:shd w:val="clear" w:color="auto" w:fill="FFFFFF"/>
        <w:spacing w:line="360" w:lineRule="auto"/>
        <w:jc w:val="center"/>
        <w:outlineLvl w:val="0"/>
        <w:rPr>
          <w:i w:val="0"/>
          <w:sz w:val="28"/>
          <w:szCs w:val="28"/>
        </w:rPr>
      </w:pPr>
      <w:r w:rsidRPr="00740524">
        <w:rPr>
          <w:i w:val="0"/>
          <w:iCs w:val="0"/>
          <w:sz w:val="28"/>
          <w:szCs w:val="24"/>
        </w:rPr>
        <w:fldChar w:fldCharType="end"/>
      </w:r>
      <w:bookmarkStart w:id="1" w:name="_Toc155647530"/>
      <w:bookmarkStart w:id="2" w:name="_Toc156070075"/>
      <w:bookmarkEnd w:id="0"/>
      <w:r w:rsidRPr="005952A2">
        <w:rPr>
          <w:color w:val="000000"/>
          <w:sz w:val="24"/>
          <w:szCs w:val="24"/>
        </w:rPr>
        <w:br w:type="page"/>
      </w:r>
      <w:bookmarkStart w:id="3" w:name="_Toc43738550"/>
      <w:r w:rsidR="00E57E30" w:rsidRPr="003E647C">
        <w:rPr>
          <w:i w:val="0"/>
          <w:sz w:val="28"/>
          <w:szCs w:val="28"/>
        </w:rPr>
        <w:lastRenderedPageBreak/>
        <w:t>Введение</w:t>
      </w:r>
      <w:bookmarkEnd w:id="3"/>
    </w:p>
    <w:p w14:paraId="58DD7B62" w14:textId="77777777" w:rsidR="003E647C" w:rsidRPr="003E647C" w:rsidRDefault="003E647C" w:rsidP="00440D4F">
      <w:pPr>
        <w:pStyle w:val="22"/>
        <w:tabs>
          <w:tab w:val="left" w:pos="993"/>
          <w:tab w:val="left" w:pos="4140"/>
        </w:tabs>
        <w:spacing w:after="0" w:line="24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3E647C">
        <w:rPr>
          <w:b w:val="0"/>
          <w:i w:val="0"/>
          <w:sz w:val="28"/>
          <w:szCs w:val="28"/>
        </w:rPr>
        <w:t>Настоящие рекомендации предназначены для обучающихся всех форм обучения при выполнении курсовых работ, для руководителей курсовых работ с целью формирования единых требований к их разработке и защите. Рекомендации содержат предложения по структуре курсовых работ, объ</w:t>
      </w:r>
      <w:r w:rsidRPr="003E647C">
        <w:rPr>
          <w:b w:val="0"/>
          <w:i w:val="0"/>
          <w:sz w:val="28"/>
          <w:szCs w:val="28"/>
        </w:rPr>
        <w:t>е</w:t>
      </w:r>
      <w:r w:rsidRPr="003E647C">
        <w:rPr>
          <w:b w:val="0"/>
          <w:i w:val="0"/>
          <w:sz w:val="28"/>
          <w:szCs w:val="28"/>
        </w:rPr>
        <w:t>му, содержанию, оформлению, процедуре допуска к защите и порядку защиты работ.</w:t>
      </w:r>
    </w:p>
    <w:p w14:paraId="43D33D89" w14:textId="77777777" w:rsidR="003E647C" w:rsidRPr="003E647C" w:rsidRDefault="003E647C" w:rsidP="00440D4F">
      <w:pPr>
        <w:tabs>
          <w:tab w:val="left" w:pos="993"/>
        </w:tabs>
        <w:ind w:firstLine="709"/>
        <w:jc w:val="both"/>
        <w:rPr>
          <w:b w:val="0"/>
          <w:i w:val="0"/>
          <w:sz w:val="28"/>
          <w:szCs w:val="28"/>
        </w:rPr>
      </w:pPr>
      <w:r w:rsidRPr="003E647C">
        <w:rPr>
          <w:b w:val="0"/>
          <w:i w:val="0"/>
          <w:sz w:val="28"/>
          <w:szCs w:val="28"/>
        </w:rPr>
        <w:t xml:space="preserve">Методические рекомендации разработаны в соответствии с: </w:t>
      </w:r>
    </w:p>
    <w:p w14:paraId="19EC8FEE" w14:textId="019E7501" w:rsidR="003E647C" w:rsidRPr="003E647C" w:rsidRDefault="003E647C" w:rsidP="008B1F0F">
      <w:pPr>
        <w:numPr>
          <w:ilvl w:val="0"/>
          <w:numId w:val="25"/>
        </w:numPr>
        <w:shd w:val="clear" w:color="auto" w:fill="FFFFFF"/>
        <w:jc w:val="both"/>
        <w:rPr>
          <w:rFonts w:eastAsia="TimesNewRomanPSMT"/>
          <w:b w:val="0"/>
          <w:bCs w:val="0"/>
          <w:i w:val="0"/>
          <w:iCs w:val="0"/>
          <w:sz w:val="28"/>
          <w:szCs w:val="28"/>
        </w:rPr>
      </w:pPr>
      <w:r w:rsidRPr="003E647C">
        <w:rPr>
          <w:rFonts w:eastAsia="TimesNewRomanPSMT"/>
          <w:b w:val="0"/>
          <w:bCs w:val="0"/>
          <w:i w:val="0"/>
          <w:iCs w:val="0"/>
          <w:sz w:val="28"/>
          <w:szCs w:val="28"/>
        </w:rPr>
        <w:t xml:space="preserve">Федеральным законом </w:t>
      </w:r>
      <w:r w:rsidR="008355C5" w:rsidRPr="003E647C">
        <w:rPr>
          <w:rFonts w:eastAsia="TimesNewRomanPSMT"/>
          <w:b w:val="0"/>
          <w:bCs w:val="0"/>
          <w:i w:val="0"/>
          <w:iCs w:val="0"/>
          <w:sz w:val="28"/>
          <w:szCs w:val="28"/>
        </w:rPr>
        <w:t>от 29.12.2012 № 273-ФЗ</w:t>
      </w:r>
      <w:r w:rsidR="008355C5" w:rsidRPr="003E647C">
        <w:rPr>
          <w:rFonts w:eastAsia="TimesNewRomanPSMT"/>
          <w:b w:val="0"/>
          <w:bCs w:val="0"/>
          <w:i w:val="0"/>
          <w:iCs w:val="0"/>
          <w:sz w:val="28"/>
          <w:szCs w:val="28"/>
        </w:rPr>
        <w:t xml:space="preserve"> </w:t>
      </w:r>
      <w:r w:rsidRPr="003E647C">
        <w:rPr>
          <w:rFonts w:eastAsia="TimesNewRomanPSMT"/>
          <w:b w:val="0"/>
          <w:bCs w:val="0"/>
          <w:i w:val="0"/>
          <w:iCs w:val="0"/>
          <w:sz w:val="28"/>
          <w:szCs w:val="28"/>
        </w:rPr>
        <w:t>«Об образовании в Российской Федерации»;</w:t>
      </w:r>
    </w:p>
    <w:p w14:paraId="235A6B2A" w14:textId="00A3AA41" w:rsidR="003E647C" w:rsidRPr="003E647C" w:rsidRDefault="003E647C" w:rsidP="008B1F0F">
      <w:pPr>
        <w:numPr>
          <w:ilvl w:val="0"/>
          <w:numId w:val="25"/>
        </w:numPr>
        <w:shd w:val="clear" w:color="auto" w:fill="FFFFFF"/>
        <w:jc w:val="both"/>
        <w:rPr>
          <w:rFonts w:eastAsia="TimesNewRomanPSMT"/>
          <w:b w:val="0"/>
          <w:bCs w:val="0"/>
          <w:i w:val="0"/>
          <w:iCs w:val="0"/>
          <w:sz w:val="28"/>
          <w:szCs w:val="28"/>
        </w:rPr>
      </w:pPr>
      <w:r w:rsidRPr="003E647C">
        <w:rPr>
          <w:rFonts w:eastAsia="TimesNewRomanPSMT"/>
          <w:b w:val="0"/>
          <w:bCs w:val="0"/>
          <w:i w:val="0"/>
          <w:iCs w:val="0"/>
          <w:sz w:val="28"/>
          <w:szCs w:val="28"/>
        </w:rPr>
        <w:t>Порядком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магистратуры», утвержденным приказом Минобрнауки России от 05.04.2017 № 301;</w:t>
      </w:r>
    </w:p>
    <w:p w14:paraId="5ECDEB98" w14:textId="5B2A8ED7" w:rsidR="00740524" w:rsidRDefault="003E647C" w:rsidP="008B1F0F">
      <w:pPr>
        <w:numPr>
          <w:ilvl w:val="0"/>
          <w:numId w:val="25"/>
        </w:numPr>
        <w:shd w:val="clear" w:color="auto" w:fill="FFFFFF"/>
        <w:jc w:val="both"/>
        <w:rPr>
          <w:b w:val="0"/>
          <w:bCs w:val="0"/>
          <w:i w:val="0"/>
          <w:sz w:val="28"/>
          <w:szCs w:val="28"/>
        </w:rPr>
      </w:pPr>
      <w:r w:rsidRPr="003E647C">
        <w:rPr>
          <w:b w:val="0"/>
          <w:bCs w:val="0"/>
          <w:i w:val="0"/>
          <w:sz w:val="28"/>
          <w:szCs w:val="28"/>
        </w:rPr>
        <w:t>Федеральным государственным образовательным стандартом высшего образования по направлению подготовки 38.03.01 Экономика (уровень бакалавриата), утвержденным приказом Минобрнауки России от 12.11.2015 № 1327</w:t>
      </w:r>
      <w:r w:rsidR="00740524">
        <w:rPr>
          <w:b w:val="0"/>
          <w:bCs w:val="0"/>
          <w:i w:val="0"/>
          <w:sz w:val="28"/>
          <w:szCs w:val="28"/>
        </w:rPr>
        <w:t>;</w:t>
      </w:r>
    </w:p>
    <w:p w14:paraId="1CD40F0C" w14:textId="77777777" w:rsidR="003E647C" w:rsidRPr="00123508" w:rsidRDefault="003E647C" w:rsidP="008B1F0F">
      <w:pPr>
        <w:numPr>
          <w:ilvl w:val="0"/>
          <w:numId w:val="25"/>
        </w:numPr>
        <w:shd w:val="clear" w:color="auto" w:fill="FFFFFF"/>
        <w:jc w:val="both"/>
        <w:rPr>
          <w:b w:val="0"/>
          <w:bCs w:val="0"/>
          <w:i w:val="0"/>
          <w:sz w:val="28"/>
          <w:szCs w:val="28"/>
        </w:rPr>
      </w:pPr>
      <w:r w:rsidRPr="003E647C">
        <w:rPr>
          <w:b w:val="0"/>
          <w:i w:val="0"/>
          <w:sz w:val="28"/>
          <w:szCs w:val="28"/>
        </w:rPr>
        <w:t>ины</w:t>
      </w:r>
      <w:r w:rsidR="00740524">
        <w:rPr>
          <w:b w:val="0"/>
          <w:i w:val="0"/>
          <w:sz w:val="28"/>
          <w:szCs w:val="28"/>
        </w:rPr>
        <w:t>ми</w:t>
      </w:r>
      <w:r w:rsidRPr="003E647C">
        <w:rPr>
          <w:b w:val="0"/>
          <w:i w:val="0"/>
          <w:sz w:val="28"/>
          <w:szCs w:val="28"/>
        </w:rPr>
        <w:t xml:space="preserve"> документа</w:t>
      </w:r>
      <w:r w:rsidR="00740524">
        <w:rPr>
          <w:b w:val="0"/>
          <w:i w:val="0"/>
          <w:sz w:val="28"/>
          <w:szCs w:val="28"/>
        </w:rPr>
        <w:t>ми</w:t>
      </w:r>
      <w:r w:rsidRPr="003E647C">
        <w:rPr>
          <w:b w:val="0"/>
          <w:i w:val="0"/>
          <w:sz w:val="28"/>
          <w:szCs w:val="28"/>
        </w:rPr>
        <w:t xml:space="preserve"> по оформлению научно-исследовательских, печатных работ, библиографического списка с целью оказания помощи обучающимся при выполнении курсовых работ, подготовки к защите курсовых работ и объяснения процедуры защиты.</w:t>
      </w:r>
      <w:bookmarkStart w:id="4" w:name="_Ref62138004"/>
    </w:p>
    <w:p w14:paraId="798765C8" w14:textId="3C2324B0" w:rsidR="00123508" w:rsidRDefault="00123508" w:rsidP="00440D4F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Курсовые работы по </w:t>
      </w:r>
      <w:r w:rsidR="008355C5">
        <w:rPr>
          <w:b w:val="0"/>
          <w:i w:val="0"/>
          <w:sz w:val="28"/>
          <w:szCs w:val="28"/>
        </w:rPr>
        <w:t xml:space="preserve">образовательной программе высшего образования – программы бакалавриата по </w:t>
      </w:r>
      <w:r>
        <w:rPr>
          <w:b w:val="0"/>
          <w:i w:val="0"/>
          <w:sz w:val="28"/>
          <w:szCs w:val="28"/>
        </w:rPr>
        <w:t xml:space="preserve">направлению подготовки 38.03.01 Экономика, </w:t>
      </w:r>
      <w:r w:rsidR="008355C5">
        <w:rPr>
          <w:b w:val="0"/>
          <w:i w:val="0"/>
          <w:sz w:val="28"/>
          <w:szCs w:val="28"/>
        </w:rPr>
        <w:t>направленность (</w:t>
      </w:r>
      <w:r>
        <w:rPr>
          <w:b w:val="0"/>
          <w:i w:val="0"/>
          <w:sz w:val="28"/>
          <w:szCs w:val="28"/>
        </w:rPr>
        <w:t>профиль</w:t>
      </w:r>
      <w:r w:rsidR="008355C5">
        <w:rPr>
          <w:b w:val="0"/>
          <w:i w:val="0"/>
          <w:sz w:val="28"/>
          <w:szCs w:val="28"/>
        </w:rPr>
        <w:t>)</w:t>
      </w:r>
      <w:r>
        <w:rPr>
          <w:b w:val="0"/>
          <w:i w:val="0"/>
          <w:sz w:val="28"/>
          <w:szCs w:val="28"/>
        </w:rPr>
        <w:t xml:space="preserve"> «Учет, анализ и аудит» </w:t>
      </w:r>
      <w:r w:rsidR="008355C5">
        <w:rPr>
          <w:b w:val="0"/>
          <w:i w:val="0"/>
          <w:sz w:val="28"/>
          <w:szCs w:val="28"/>
        </w:rPr>
        <w:t xml:space="preserve">(далее – ОПОП ВО, образовательная программа) </w:t>
      </w:r>
      <w:r>
        <w:rPr>
          <w:b w:val="0"/>
          <w:i w:val="0"/>
          <w:sz w:val="28"/>
          <w:szCs w:val="28"/>
        </w:rPr>
        <w:t>в соответствии с учебным планом реализуются в рамках следующих дисциплин: «Микроэкономика», «Макроэкономика», «Экономика фирмы», «Бухгалтерский финансовый учет»</w:t>
      </w:r>
      <w:r w:rsidR="00D456B8">
        <w:rPr>
          <w:b w:val="0"/>
          <w:i w:val="0"/>
          <w:sz w:val="28"/>
          <w:szCs w:val="28"/>
        </w:rPr>
        <w:t xml:space="preserve"> /</w:t>
      </w:r>
      <w:r>
        <w:rPr>
          <w:b w:val="0"/>
          <w:i w:val="0"/>
          <w:sz w:val="28"/>
          <w:szCs w:val="28"/>
        </w:rPr>
        <w:t xml:space="preserve"> «Бухгалтерский учет, отчетность и налогообложение в малом бизнесе».</w:t>
      </w:r>
    </w:p>
    <w:bookmarkEnd w:id="4"/>
    <w:p w14:paraId="1476A5BF" w14:textId="77777777" w:rsidR="003E647C" w:rsidRPr="003E647C" w:rsidRDefault="003E647C" w:rsidP="00440D4F">
      <w:pPr>
        <w:tabs>
          <w:tab w:val="left" w:pos="993"/>
        </w:tabs>
        <w:ind w:firstLine="709"/>
        <w:jc w:val="both"/>
        <w:rPr>
          <w:b w:val="0"/>
          <w:i w:val="0"/>
          <w:sz w:val="28"/>
          <w:szCs w:val="28"/>
        </w:rPr>
      </w:pPr>
      <w:r w:rsidRPr="003E647C">
        <w:rPr>
          <w:b w:val="0"/>
          <w:sz w:val="28"/>
          <w:szCs w:val="28"/>
        </w:rPr>
        <w:t>Целями</w:t>
      </w:r>
      <w:r w:rsidRPr="003E647C">
        <w:rPr>
          <w:b w:val="0"/>
          <w:i w:val="0"/>
          <w:sz w:val="28"/>
          <w:szCs w:val="28"/>
        </w:rPr>
        <w:t xml:space="preserve"> выполнения курсовой работы являются: </w:t>
      </w:r>
    </w:p>
    <w:p w14:paraId="26C14C2E" w14:textId="77777777" w:rsidR="003E647C" w:rsidRPr="003E647C" w:rsidRDefault="003E647C" w:rsidP="008B1F0F">
      <w:pPr>
        <w:numPr>
          <w:ilvl w:val="0"/>
          <w:numId w:val="25"/>
        </w:numPr>
        <w:shd w:val="clear" w:color="auto" w:fill="FFFFFF"/>
        <w:jc w:val="both"/>
        <w:rPr>
          <w:b w:val="0"/>
          <w:i w:val="0"/>
          <w:sz w:val="28"/>
          <w:szCs w:val="28"/>
        </w:rPr>
      </w:pPr>
      <w:r w:rsidRPr="003E647C">
        <w:rPr>
          <w:b w:val="0"/>
          <w:i w:val="0"/>
          <w:sz w:val="28"/>
          <w:szCs w:val="28"/>
        </w:rPr>
        <w:t xml:space="preserve">систематизация, закрепление и расширение теоретических и практических знаний по направлению подготовки и применение этих знаний в практической деятельности; </w:t>
      </w:r>
    </w:p>
    <w:p w14:paraId="6094589A" w14:textId="77777777" w:rsidR="003E647C" w:rsidRPr="003E647C" w:rsidRDefault="003E647C" w:rsidP="008B1F0F">
      <w:pPr>
        <w:numPr>
          <w:ilvl w:val="0"/>
          <w:numId w:val="25"/>
        </w:numPr>
        <w:shd w:val="clear" w:color="auto" w:fill="FFFFFF"/>
        <w:jc w:val="both"/>
        <w:rPr>
          <w:b w:val="0"/>
          <w:i w:val="0"/>
          <w:sz w:val="28"/>
          <w:szCs w:val="28"/>
        </w:rPr>
      </w:pPr>
      <w:r w:rsidRPr="003E647C">
        <w:rPr>
          <w:b w:val="0"/>
          <w:i w:val="0"/>
          <w:sz w:val="28"/>
          <w:szCs w:val="28"/>
        </w:rPr>
        <w:t>развитие навыков самостоятельной работы с отчетной, статистической документацией, методическими и нормативными материалами;</w:t>
      </w:r>
    </w:p>
    <w:p w14:paraId="3617E842" w14:textId="77777777" w:rsidR="003E647C" w:rsidRPr="003E647C" w:rsidRDefault="003E647C" w:rsidP="008B1F0F">
      <w:pPr>
        <w:numPr>
          <w:ilvl w:val="0"/>
          <w:numId w:val="25"/>
        </w:numPr>
        <w:shd w:val="clear" w:color="auto" w:fill="FFFFFF"/>
        <w:jc w:val="both"/>
        <w:rPr>
          <w:b w:val="0"/>
          <w:i w:val="0"/>
          <w:sz w:val="28"/>
          <w:szCs w:val="28"/>
        </w:rPr>
      </w:pPr>
      <w:r w:rsidRPr="003E647C">
        <w:rPr>
          <w:b w:val="0"/>
          <w:i w:val="0"/>
          <w:sz w:val="28"/>
          <w:szCs w:val="28"/>
        </w:rPr>
        <w:t>овладение методикой исследования и анализа при решении разрабатыва</w:t>
      </w:r>
      <w:r w:rsidRPr="003E647C">
        <w:rPr>
          <w:b w:val="0"/>
          <w:i w:val="0"/>
          <w:sz w:val="28"/>
          <w:szCs w:val="28"/>
        </w:rPr>
        <w:t>е</w:t>
      </w:r>
      <w:r w:rsidRPr="003E647C">
        <w:rPr>
          <w:b w:val="0"/>
          <w:i w:val="0"/>
          <w:sz w:val="28"/>
          <w:szCs w:val="28"/>
        </w:rPr>
        <w:t>мых в курсовой работе вопросов;</w:t>
      </w:r>
    </w:p>
    <w:p w14:paraId="4E35FD6C" w14:textId="77777777" w:rsidR="003E647C" w:rsidRDefault="003E647C" w:rsidP="008B1F0F">
      <w:pPr>
        <w:numPr>
          <w:ilvl w:val="0"/>
          <w:numId w:val="25"/>
        </w:numPr>
        <w:shd w:val="clear" w:color="auto" w:fill="FFFFFF"/>
        <w:jc w:val="both"/>
        <w:rPr>
          <w:b w:val="0"/>
          <w:i w:val="0"/>
          <w:sz w:val="28"/>
          <w:szCs w:val="28"/>
        </w:rPr>
      </w:pPr>
      <w:r w:rsidRPr="003E647C">
        <w:rPr>
          <w:b w:val="0"/>
          <w:i w:val="0"/>
          <w:sz w:val="28"/>
          <w:szCs w:val="28"/>
        </w:rPr>
        <w:t>развитие навыков формулирования и обоснов</w:t>
      </w:r>
      <w:r w:rsidRPr="003E647C">
        <w:rPr>
          <w:b w:val="0"/>
          <w:i w:val="0"/>
          <w:sz w:val="28"/>
          <w:szCs w:val="28"/>
        </w:rPr>
        <w:t>а</w:t>
      </w:r>
      <w:r w:rsidRPr="003E647C">
        <w:rPr>
          <w:b w:val="0"/>
          <w:i w:val="0"/>
          <w:sz w:val="28"/>
          <w:szCs w:val="28"/>
        </w:rPr>
        <w:t>ния решений поставленных задач</w:t>
      </w:r>
      <w:r>
        <w:rPr>
          <w:b w:val="0"/>
          <w:i w:val="0"/>
          <w:sz w:val="28"/>
          <w:szCs w:val="28"/>
        </w:rPr>
        <w:t>.</w:t>
      </w:r>
    </w:p>
    <w:p w14:paraId="4DAB1737" w14:textId="77777777" w:rsidR="003E647C" w:rsidRPr="003E647C" w:rsidRDefault="003E647C" w:rsidP="008355C5">
      <w:pPr>
        <w:tabs>
          <w:tab w:val="left" w:pos="993"/>
        </w:tabs>
        <w:ind w:firstLine="709"/>
        <w:jc w:val="both"/>
        <w:rPr>
          <w:b w:val="0"/>
          <w:i w:val="0"/>
          <w:sz w:val="28"/>
          <w:szCs w:val="28"/>
        </w:rPr>
      </w:pPr>
      <w:r w:rsidRPr="003E647C">
        <w:rPr>
          <w:b w:val="0"/>
          <w:i w:val="0"/>
          <w:sz w:val="28"/>
          <w:szCs w:val="28"/>
        </w:rPr>
        <w:t>При выполнении работы необходимо решить сл</w:t>
      </w:r>
      <w:r w:rsidRPr="003E647C">
        <w:rPr>
          <w:b w:val="0"/>
          <w:i w:val="0"/>
          <w:sz w:val="28"/>
          <w:szCs w:val="28"/>
        </w:rPr>
        <w:t>е</w:t>
      </w:r>
      <w:r w:rsidRPr="003E647C">
        <w:rPr>
          <w:b w:val="0"/>
          <w:i w:val="0"/>
          <w:sz w:val="28"/>
          <w:szCs w:val="28"/>
        </w:rPr>
        <w:t xml:space="preserve">дующие </w:t>
      </w:r>
      <w:r w:rsidRPr="003E647C">
        <w:rPr>
          <w:b w:val="0"/>
          <w:sz w:val="28"/>
          <w:szCs w:val="28"/>
        </w:rPr>
        <w:t>задачи</w:t>
      </w:r>
      <w:r w:rsidRPr="003E647C">
        <w:rPr>
          <w:b w:val="0"/>
          <w:i w:val="0"/>
          <w:sz w:val="28"/>
          <w:szCs w:val="28"/>
        </w:rPr>
        <w:t>:</w:t>
      </w:r>
    </w:p>
    <w:p w14:paraId="37A689F9" w14:textId="77777777" w:rsidR="003E647C" w:rsidRPr="003E647C" w:rsidRDefault="003E647C" w:rsidP="008B1F0F">
      <w:pPr>
        <w:numPr>
          <w:ilvl w:val="0"/>
          <w:numId w:val="25"/>
        </w:numPr>
        <w:shd w:val="clear" w:color="auto" w:fill="FFFFFF"/>
        <w:jc w:val="both"/>
        <w:rPr>
          <w:b w:val="0"/>
          <w:i w:val="0"/>
          <w:sz w:val="28"/>
          <w:szCs w:val="28"/>
        </w:rPr>
      </w:pPr>
      <w:r w:rsidRPr="003E647C">
        <w:rPr>
          <w:b w:val="0"/>
          <w:i w:val="0"/>
          <w:sz w:val="28"/>
          <w:szCs w:val="28"/>
        </w:rPr>
        <w:t>обосновать актуальность выбранной темы, сформулировать цель и задачи работы, представить теоретическую и методологическую базу работы;</w:t>
      </w:r>
    </w:p>
    <w:p w14:paraId="0B07EC01" w14:textId="77777777" w:rsidR="003E647C" w:rsidRPr="003E647C" w:rsidRDefault="003E647C" w:rsidP="008B1F0F">
      <w:pPr>
        <w:numPr>
          <w:ilvl w:val="0"/>
          <w:numId w:val="25"/>
        </w:numPr>
        <w:shd w:val="clear" w:color="auto" w:fill="FFFFFF"/>
        <w:jc w:val="both"/>
        <w:rPr>
          <w:b w:val="0"/>
          <w:i w:val="0"/>
          <w:sz w:val="28"/>
          <w:szCs w:val="28"/>
        </w:rPr>
      </w:pPr>
      <w:r w:rsidRPr="003E647C">
        <w:rPr>
          <w:b w:val="0"/>
          <w:i w:val="0"/>
          <w:sz w:val="28"/>
          <w:szCs w:val="28"/>
        </w:rPr>
        <w:t xml:space="preserve">изучить теоретические положения, законодательство и нормативные </w:t>
      </w:r>
      <w:r w:rsidRPr="003E647C">
        <w:rPr>
          <w:b w:val="0"/>
          <w:i w:val="0"/>
          <w:sz w:val="28"/>
          <w:szCs w:val="28"/>
        </w:rPr>
        <w:lastRenderedPageBreak/>
        <w:t>документы, справочную и научную литературу по избранной т</w:t>
      </w:r>
      <w:r w:rsidRPr="003E647C">
        <w:rPr>
          <w:b w:val="0"/>
          <w:i w:val="0"/>
          <w:sz w:val="28"/>
          <w:szCs w:val="28"/>
        </w:rPr>
        <w:t>е</w:t>
      </w:r>
      <w:r w:rsidRPr="003E647C">
        <w:rPr>
          <w:b w:val="0"/>
          <w:i w:val="0"/>
          <w:sz w:val="28"/>
          <w:szCs w:val="28"/>
        </w:rPr>
        <w:t xml:space="preserve">ме; </w:t>
      </w:r>
    </w:p>
    <w:p w14:paraId="49F58DF9" w14:textId="77777777" w:rsidR="003E647C" w:rsidRPr="003E647C" w:rsidRDefault="003E647C" w:rsidP="008B1F0F">
      <w:pPr>
        <w:numPr>
          <w:ilvl w:val="0"/>
          <w:numId w:val="25"/>
        </w:numPr>
        <w:shd w:val="clear" w:color="auto" w:fill="FFFFFF"/>
        <w:jc w:val="both"/>
        <w:rPr>
          <w:b w:val="0"/>
          <w:i w:val="0"/>
          <w:sz w:val="28"/>
          <w:szCs w:val="28"/>
        </w:rPr>
      </w:pPr>
      <w:r w:rsidRPr="003E647C">
        <w:rPr>
          <w:b w:val="0"/>
          <w:i w:val="0"/>
          <w:sz w:val="28"/>
          <w:szCs w:val="28"/>
        </w:rPr>
        <w:t>собрать необходимый статистический и (или) фактологический материал и провести его анализ, используя современные методы и модели, выявить закономерности и тенденции по проблематике выбранной т</w:t>
      </w:r>
      <w:r w:rsidRPr="003E647C">
        <w:rPr>
          <w:b w:val="0"/>
          <w:i w:val="0"/>
          <w:sz w:val="28"/>
          <w:szCs w:val="28"/>
        </w:rPr>
        <w:t>е</w:t>
      </w:r>
      <w:r w:rsidRPr="003E647C">
        <w:rPr>
          <w:b w:val="0"/>
          <w:i w:val="0"/>
          <w:sz w:val="28"/>
          <w:szCs w:val="28"/>
        </w:rPr>
        <w:t>мы;</w:t>
      </w:r>
    </w:p>
    <w:p w14:paraId="6C54585B" w14:textId="77777777" w:rsidR="003E647C" w:rsidRDefault="003E647C" w:rsidP="008B1F0F">
      <w:pPr>
        <w:numPr>
          <w:ilvl w:val="0"/>
          <w:numId w:val="25"/>
        </w:numPr>
        <w:shd w:val="clear" w:color="auto" w:fill="FFFFFF"/>
        <w:jc w:val="both"/>
        <w:rPr>
          <w:b w:val="0"/>
          <w:i w:val="0"/>
          <w:sz w:val="28"/>
          <w:szCs w:val="28"/>
        </w:rPr>
      </w:pPr>
      <w:r w:rsidRPr="003E647C">
        <w:rPr>
          <w:b w:val="0"/>
          <w:i w:val="0"/>
          <w:sz w:val="28"/>
          <w:szCs w:val="28"/>
        </w:rPr>
        <w:t>сделать выводы и по возможности разработать предложения по решению выя</w:t>
      </w:r>
      <w:r w:rsidRPr="003E647C">
        <w:rPr>
          <w:b w:val="0"/>
          <w:i w:val="0"/>
          <w:sz w:val="28"/>
          <w:szCs w:val="28"/>
        </w:rPr>
        <w:t>в</w:t>
      </w:r>
      <w:r w:rsidRPr="003E647C">
        <w:rPr>
          <w:b w:val="0"/>
          <w:i w:val="0"/>
          <w:sz w:val="28"/>
          <w:szCs w:val="28"/>
        </w:rPr>
        <w:t>ленных проблем.</w:t>
      </w:r>
    </w:p>
    <w:p w14:paraId="5EF13B82" w14:textId="77777777" w:rsidR="008731EA" w:rsidRPr="005952A2" w:rsidRDefault="003E647C" w:rsidP="008355C5">
      <w:pPr>
        <w:shd w:val="clear" w:color="auto" w:fill="FFFFFF"/>
        <w:spacing w:line="360" w:lineRule="auto"/>
        <w:jc w:val="center"/>
        <w:outlineLvl w:val="0"/>
        <w:rPr>
          <w:i w:val="0"/>
          <w:sz w:val="28"/>
          <w:szCs w:val="28"/>
        </w:rPr>
      </w:pPr>
      <w:bookmarkStart w:id="5" w:name="_Toc43738551"/>
      <w:r w:rsidRPr="003E647C">
        <w:rPr>
          <w:i w:val="0"/>
          <w:sz w:val="28"/>
          <w:szCs w:val="28"/>
        </w:rPr>
        <w:t xml:space="preserve">1. </w:t>
      </w:r>
      <w:r w:rsidR="0024751D" w:rsidRPr="005952A2">
        <w:rPr>
          <w:i w:val="0"/>
          <w:sz w:val="28"/>
          <w:szCs w:val="28"/>
        </w:rPr>
        <w:t>Назначение курсовой</w:t>
      </w:r>
      <w:r w:rsidR="00F939B6" w:rsidRPr="005952A2">
        <w:rPr>
          <w:i w:val="0"/>
          <w:sz w:val="28"/>
          <w:szCs w:val="28"/>
        </w:rPr>
        <w:t xml:space="preserve"> работы, общие </w:t>
      </w:r>
      <w:r w:rsidR="008731EA" w:rsidRPr="005952A2">
        <w:rPr>
          <w:i w:val="0"/>
          <w:sz w:val="28"/>
          <w:szCs w:val="28"/>
        </w:rPr>
        <w:t>требования к ее с</w:t>
      </w:r>
      <w:r w:rsidR="008731EA" w:rsidRPr="005952A2">
        <w:rPr>
          <w:i w:val="0"/>
          <w:sz w:val="28"/>
          <w:szCs w:val="28"/>
        </w:rPr>
        <w:t>о</w:t>
      </w:r>
      <w:r w:rsidR="008731EA" w:rsidRPr="005952A2">
        <w:rPr>
          <w:i w:val="0"/>
          <w:sz w:val="28"/>
          <w:szCs w:val="28"/>
        </w:rPr>
        <w:t>держанию</w:t>
      </w:r>
      <w:bookmarkEnd w:id="1"/>
      <w:bookmarkEnd w:id="2"/>
      <w:bookmarkEnd w:id="5"/>
    </w:p>
    <w:p w14:paraId="6784CE8E" w14:textId="77777777" w:rsidR="009753D6" w:rsidRPr="000671DF" w:rsidRDefault="000671DF" w:rsidP="008355C5">
      <w:pPr>
        <w:shd w:val="clear" w:color="auto" w:fill="FFFFFF"/>
        <w:ind w:firstLine="709"/>
        <w:jc w:val="both"/>
        <w:rPr>
          <w:b w:val="0"/>
          <w:i w:val="0"/>
          <w:iCs w:val="0"/>
          <w:color w:val="000000"/>
          <w:sz w:val="28"/>
          <w:szCs w:val="24"/>
        </w:rPr>
      </w:pPr>
      <w:r>
        <w:rPr>
          <w:b w:val="0"/>
          <w:i w:val="0"/>
          <w:iCs w:val="0"/>
          <w:color w:val="000000"/>
          <w:sz w:val="28"/>
          <w:szCs w:val="24"/>
        </w:rPr>
        <w:t>К</w:t>
      </w:r>
      <w:r w:rsidR="0024751D" w:rsidRPr="000671DF">
        <w:rPr>
          <w:b w:val="0"/>
          <w:i w:val="0"/>
          <w:iCs w:val="0"/>
          <w:color w:val="000000"/>
          <w:sz w:val="28"/>
          <w:szCs w:val="24"/>
        </w:rPr>
        <w:t>урсовая</w:t>
      </w:r>
      <w:r w:rsidR="008731EA" w:rsidRPr="000671DF">
        <w:rPr>
          <w:b w:val="0"/>
          <w:i w:val="0"/>
          <w:iCs w:val="0"/>
          <w:color w:val="000000"/>
          <w:sz w:val="28"/>
          <w:szCs w:val="24"/>
        </w:rPr>
        <w:t xml:space="preserve"> работа</w:t>
      </w:r>
      <w:r w:rsidR="009753D6" w:rsidRPr="000671DF">
        <w:rPr>
          <w:b w:val="0"/>
          <w:i w:val="0"/>
          <w:iCs w:val="0"/>
          <w:color w:val="000000"/>
          <w:sz w:val="28"/>
          <w:szCs w:val="24"/>
        </w:rPr>
        <w:t xml:space="preserve"> рассматривается как вид самостоятельной</w:t>
      </w:r>
      <w:r w:rsidR="00C31DEE" w:rsidRPr="000671DF">
        <w:rPr>
          <w:b w:val="0"/>
          <w:i w:val="0"/>
          <w:iCs w:val="0"/>
          <w:color w:val="000000"/>
          <w:sz w:val="28"/>
          <w:szCs w:val="24"/>
        </w:rPr>
        <w:t xml:space="preserve"> работы</w:t>
      </w:r>
      <w:r w:rsidR="009753D6" w:rsidRPr="000671DF">
        <w:rPr>
          <w:b w:val="0"/>
          <w:i w:val="0"/>
          <w:iCs w:val="0"/>
          <w:color w:val="000000"/>
          <w:sz w:val="28"/>
          <w:szCs w:val="24"/>
        </w:rPr>
        <w:t xml:space="preserve"> </w:t>
      </w:r>
      <w:r w:rsidR="00754767">
        <w:rPr>
          <w:b w:val="0"/>
          <w:i w:val="0"/>
          <w:iCs w:val="0"/>
          <w:color w:val="000000"/>
          <w:sz w:val="28"/>
          <w:szCs w:val="24"/>
        </w:rPr>
        <w:t>обучающегося</w:t>
      </w:r>
      <w:r w:rsidR="00C31DEE" w:rsidRPr="000671DF">
        <w:rPr>
          <w:b w:val="0"/>
          <w:i w:val="0"/>
          <w:iCs w:val="0"/>
          <w:color w:val="000000"/>
          <w:sz w:val="28"/>
          <w:szCs w:val="24"/>
        </w:rPr>
        <w:t xml:space="preserve"> по</w:t>
      </w:r>
      <w:r w:rsidR="009753D6" w:rsidRPr="000671DF">
        <w:rPr>
          <w:b w:val="0"/>
          <w:i w:val="0"/>
          <w:iCs w:val="0"/>
          <w:color w:val="000000"/>
          <w:sz w:val="28"/>
          <w:szCs w:val="24"/>
        </w:rPr>
        <w:t xml:space="preserve"> учебной</w:t>
      </w:r>
      <w:r w:rsidR="00C31DEE" w:rsidRPr="000671DF">
        <w:rPr>
          <w:b w:val="0"/>
          <w:i w:val="0"/>
          <w:iCs w:val="0"/>
          <w:color w:val="000000"/>
          <w:sz w:val="28"/>
          <w:szCs w:val="24"/>
        </w:rPr>
        <w:t xml:space="preserve"> дисциплине и выполняется в пределах часов, от</w:t>
      </w:r>
      <w:r w:rsidR="009753D6" w:rsidRPr="000671DF">
        <w:rPr>
          <w:b w:val="0"/>
          <w:i w:val="0"/>
          <w:iCs w:val="0"/>
          <w:color w:val="000000"/>
          <w:sz w:val="28"/>
          <w:szCs w:val="24"/>
        </w:rPr>
        <w:t xml:space="preserve">водимых на ее изучение. </w:t>
      </w:r>
    </w:p>
    <w:p w14:paraId="6CF4FFBD" w14:textId="5E8E4EE3" w:rsidR="001E07A6" w:rsidRPr="000671DF" w:rsidRDefault="009753D6" w:rsidP="008355C5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0671DF">
        <w:rPr>
          <w:b w:val="0"/>
          <w:i w:val="0"/>
          <w:iCs w:val="0"/>
          <w:color w:val="000000"/>
          <w:sz w:val="28"/>
          <w:szCs w:val="24"/>
        </w:rPr>
        <w:t>Курсовая работа</w:t>
      </w:r>
      <w:r w:rsidR="008731EA" w:rsidRPr="000671DF">
        <w:rPr>
          <w:b w:val="0"/>
          <w:i w:val="0"/>
          <w:iCs w:val="0"/>
          <w:color w:val="000000"/>
          <w:sz w:val="28"/>
          <w:szCs w:val="24"/>
        </w:rPr>
        <w:t xml:space="preserve"> 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явл</w:t>
      </w:r>
      <w:r w:rsidR="0024751D" w:rsidRPr="000671DF">
        <w:rPr>
          <w:b w:val="0"/>
          <w:bCs w:val="0"/>
          <w:i w:val="0"/>
          <w:iCs w:val="0"/>
          <w:color w:val="000000"/>
          <w:sz w:val="28"/>
          <w:szCs w:val="24"/>
        </w:rPr>
        <w:t>яется формой</w:t>
      </w:r>
      <w:r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промежуточной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атт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е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стации </w:t>
      </w:r>
      <w:r w:rsidR="00754767">
        <w:rPr>
          <w:b w:val="0"/>
          <w:i w:val="0"/>
          <w:iCs w:val="0"/>
          <w:color w:val="000000"/>
          <w:sz w:val="28"/>
          <w:szCs w:val="24"/>
        </w:rPr>
        <w:t>обучающихся</w:t>
      </w:r>
      <w:r w:rsidR="00754767" w:rsidRPr="000671DF">
        <w:rPr>
          <w:b w:val="0"/>
          <w:i w:val="0"/>
          <w:iCs w:val="0"/>
          <w:color w:val="000000"/>
          <w:sz w:val="28"/>
          <w:szCs w:val="24"/>
        </w:rPr>
        <w:t xml:space="preserve"> </w:t>
      </w:r>
      <w:r w:rsidR="008355C5">
        <w:rPr>
          <w:b w:val="0"/>
          <w:bCs w:val="0"/>
          <w:i w:val="0"/>
          <w:iCs w:val="0"/>
          <w:color w:val="000000"/>
          <w:sz w:val="28"/>
          <w:szCs w:val="24"/>
        </w:rPr>
        <w:t>ОПОП ВО</w:t>
      </w:r>
      <w:r w:rsidR="002353C2" w:rsidRPr="000671DF">
        <w:rPr>
          <w:b w:val="0"/>
          <w:bCs w:val="0"/>
          <w:i w:val="0"/>
          <w:iCs w:val="0"/>
          <w:color w:val="000000"/>
          <w:sz w:val="28"/>
          <w:szCs w:val="24"/>
        </w:rPr>
        <w:t>.</w:t>
      </w:r>
    </w:p>
    <w:p w14:paraId="0E03F3EB" w14:textId="0614A0C5" w:rsidR="008731EA" w:rsidRPr="000671DF" w:rsidRDefault="0024751D" w:rsidP="008355C5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0671DF">
        <w:rPr>
          <w:b w:val="0"/>
          <w:i w:val="0"/>
          <w:iCs w:val="0"/>
          <w:color w:val="000000"/>
          <w:sz w:val="28"/>
          <w:szCs w:val="24"/>
        </w:rPr>
        <w:t>Курсовая</w:t>
      </w:r>
      <w:r w:rsidR="008731EA" w:rsidRPr="000671DF">
        <w:rPr>
          <w:b w:val="0"/>
          <w:i w:val="0"/>
          <w:iCs w:val="0"/>
          <w:color w:val="000000"/>
          <w:sz w:val="28"/>
          <w:szCs w:val="24"/>
        </w:rPr>
        <w:t xml:space="preserve"> работа 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представляет собой теоретическое </w:t>
      </w:r>
      <w:r w:rsidR="008355C5">
        <w:rPr>
          <w:b w:val="0"/>
          <w:bCs w:val="0"/>
          <w:i w:val="0"/>
          <w:iCs w:val="0"/>
          <w:color w:val="000000"/>
          <w:sz w:val="28"/>
          <w:szCs w:val="24"/>
        </w:rPr>
        <w:t>и (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или</w:t>
      </w:r>
      <w:r w:rsidR="008355C5">
        <w:rPr>
          <w:b w:val="0"/>
          <w:bCs w:val="0"/>
          <w:i w:val="0"/>
          <w:iCs w:val="0"/>
          <w:color w:val="000000"/>
          <w:sz w:val="28"/>
          <w:szCs w:val="24"/>
        </w:rPr>
        <w:t>)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экспериментальное</w:t>
      </w:r>
      <w:r w:rsidR="00FF16F3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</w:t>
      </w:r>
      <w:r w:rsidR="00D41E57" w:rsidRPr="000671DF">
        <w:rPr>
          <w:b w:val="0"/>
          <w:bCs w:val="0"/>
          <w:i w:val="0"/>
          <w:iCs w:val="0"/>
          <w:color w:val="000000"/>
          <w:sz w:val="28"/>
          <w:szCs w:val="24"/>
        </w:rPr>
        <w:t>самостоятельно выполненное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</w:t>
      </w:r>
      <w:r w:rsidR="00FF16F3" w:rsidRPr="000671DF">
        <w:rPr>
          <w:b w:val="0"/>
          <w:bCs w:val="0"/>
          <w:i w:val="0"/>
          <w:iCs w:val="0"/>
          <w:color w:val="000000"/>
          <w:sz w:val="28"/>
          <w:szCs w:val="24"/>
        </w:rPr>
        <w:t>исследование.</w:t>
      </w:r>
    </w:p>
    <w:p w14:paraId="48B13465" w14:textId="336A58F5" w:rsidR="00FF16F3" w:rsidRPr="00754767" w:rsidRDefault="00001CD7" w:rsidP="008355C5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0671DF">
        <w:rPr>
          <w:b w:val="0"/>
          <w:bCs w:val="0"/>
          <w:i w:val="0"/>
          <w:iCs w:val="0"/>
          <w:color w:val="000000"/>
          <w:sz w:val="28"/>
          <w:szCs w:val="24"/>
        </w:rPr>
        <w:t>Т</w:t>
      </w:r>
      <w:r w:rsidR="00FF16F3" w:rsidRPr="000671DF">
        <w:rPr>
          <w:b w:val="0"/>
          <w:bCs w:val="0"/>
          <w:i w:val="0"/>
          <w:iCs w:val="0"/>
          <w:color w:val="000000"/>
          <w:sz w:val="28"/>
          <w:szCs w:val="24"/>
        </w:rPr>
        <w:t>ем</w:t>
      </w:r>
      <w:r w:rsidRPr="000671DF">
        <w:rPr>
          <w:b w:val="0"/>
          <w:bCs w:val="0"/>
          <w:i w:val="0"/>
          <w:iCs w:val="0"/>
          <w:color w:val="000000"/>
          <w:sz w:val="28"/>
          <w:szCs w:val="24"/>
        </w:rPr>
        <w:t>ы</w:t>
      </w:r>
      <w:r w:rsidR="00FF16F3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курсовых работ</w:t>
      </w:r>
      <w:r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определяются выпускающей кафедрой</w:t>
      </w:r>
      <w:r w:rsidR="008355C5">
        <w:rPr>
          <w:b w:val="0"/>
          <w:bCs w:val="0"/>
          <w:i w:val="0"/>
          <w:iCs w:val="0"/>
          <w:color w:val="000000"/>
          <w:sz w:val="28"/>
          <w:szCs w:val="24"/>
        </w:rPr>
        <w:t>.</w:t>
      </w:r>
    </w:p>
    <w:p w14:paraId="4E02F589" w14:textId="77777777" w:rsidR="008731EA" w:rsidRPr="00754767" w:rsidRDefault="00313CB8" w:rsidP="008355C5">
      <w:pPr>
        <w:shd w:val="clear" w:color="auto" w:fill="FFFFFF"/>
        <w:ind w:firstLine="709"/>
        <w:jc w:val="both"/>
        <w:rPr>
          <w:b w:val="0"/>
          <w:sz w:val="28"/>
          <w:szCs w:val="28"/>
        </w:rPr>
      </w:pPr>
      <w:r w:rsidRPr="00754767">
        <w:rPr>
          <w:b w:val="0"/>
          <w:iCs w:val="0"/>
          <w:color w:val="000000"/>
          <w:sz w:val="28"/>
          <w:szCs w:val="28"/>
        </w:rPr>
        <w:t>При выполнении курсовой</w:t>
      </w:r>
      <w:r w:rsidR="008731EA" w:rsidRPr="00754767">
        <w:rPr>
          <w:b w:val="0"/>
          <w:iCs w:val="0"/>
          <w:color w:val="000000"/>
          <w:sz w:val="28"/>
          <w:szCs w:val="28"/>
        </w:rPr>
        <w:t xml:space="preserve"> работы необходимо:</w:t>
      </w:r>
    </w:p>
    <w:p w14:paraId="629263BB" w14:textId="77777777" w:rsidR="008731EA" w:rsidRPr="00644332" w:rsidRDefault="001E1EC5" w:rsidP="008B1F0F">
      <w:pPr>
        <w:numPr>
          <w:ilvl w:val="0"/>
          <w:numId w:val="25"/>
        </w:numPr>
        <w:shd w:val="clear" w:color="auto" w:fill="FFFFFF"/>
        <w:jc w:val="both"/>
        <w:rPr>
          <w:b w:val="0"/>
          <w:i w:val="0"/>
          <w:sz w:val="28"/>
          <w:szCs w:val="28"/>
        </w:rPr>
      </w:pPr>
      <w:r w:rsidRPr="00644332">
        <w:rPr>
          <w:b w:val="0"/>
          <w:i w:val="0"/>
          <w:sz w:val="28"/>
          <w:szCs w:val="28"/>
        </w:rPr>
        <w:t>проанализировать и использовать</w:t>
      </w:r>
      <w:r w:rsidR="008731EA" w:rsidRPr="00644332">
        <w:rPr>
          <w:b w:val="0"/>
          <w:i w:val="0"/>
          <w:sz w:val="28"/>
          <w:szCs w:val="28"/>
        </w:rPr>
        <w:t xml:space="preserve"> действующие нормативные акты и новейшие стат</w:t>
      </w:r>
      <w:r w:rsidR="008731EA" w:rsidRPr="00644332">
        <w:rPr>
          <w:b w:val="0"/>
          <w:i w:val="0"/>
          <w:sz w:val="28"/>
          <w:szCs w:val="28"/>
        </w:rPr>
        <w:t>и</w:t>
      </w:r>
      <w:r w:rsidR="008731EA" w:rsidRPr="00644332">
        <w:rPr>
          <w:b w:val="0"/>
          <w:i w:val="0"/>
          <w:sz w:val="28"/>
          <w:szCs w:val="28"/>
        </w:rPr>
        <w:t>стические данные;</w:t>
      </w:r>
    </w:p>
    <w:p w14:paraId="2508EA68" w14:textId="77777777" w:rsidR="008731EA" w:rsidRPr="00644332" w:rsidRDefault="008731EA" w:rsidP="008B1F0F">
      <w:pPr>
        <w:numPr>
          <w:ilvl w:val="0"/>
          <w:numId w:val="25"/>
        </w:numPr>
        <w:shd w:val="clear" w:color="auto" w:fill="FFFFFF"/>
        <w:jc w:val="both"/>
        <w:rPr>
          <w:b w:val="0"/>
          <w:i w:val="0"/>
          <w:sz w:val="28"/>
          <w:szCs w:val="28"/>
        </w:rPr>
      </w:pPr>
      <w:r w:rsidRPr="00644332">
        <w:rPr>
          <w:b w:val="0"/>
          <w:i w:val="0"/>
          <w:sz w:val="28"/>
          <w:szCs w:val="28"/>
        </w:rPr>
        <w:t>обеспечить логичное и четкое изложение материала, доказательность и достове</w:t>
      </w:r>
      <w:r w:rsidRPr="00644332">
        <w:rPr>
          <w:b w:val="0"/>
          <w:i w:val="0"/>
          <w:sz w:val="28"/>
          <w:szCs w:val="28"/>
        </w:rPr>
        <w:t>р</w:t>
      </w:r>
      <w:r w:rsidRPr="00644332">
        <w:rPr>
          <w:b w:val="0"/>
          <w:i w:val="0"/>
          <w:sz w:val="28"/>
          <w:szCs w:val="28"/>
        </w:rPr>
        <w:t>ность фактов;</w:t>
      </w:r>
    </w:p>
    <w:p w14:paraId="621559B7" w14:textId="77777777" w:rsidR="008731EA" w:rsidRPr="00644332" w:rsidRDefault="008731EA" w:rsidP="008B1F0F">
      <w:pPr>
        <w:numPr>
          <w:ilvl w:val="0"/>
          <w:numId w:val="25"/>
        </w:numPr>
        <w:shd w:val="clear" w:color="auto" w:fill="FFFFFF"/>
        <w:jc w:val="both"/>
        <w:rPr>
          <w:b w:val="0"/>
          <w:i w:val="0"/>
          <w:sz w:val="28"/>
          <w:szCs w:val="28"/>
        </w:rPr>
      </w:pPr>
      <w:r w:rsidRPr="00644332">
        <w:rPr>
          <w:b w:val="0"/>
          <w:i w:val="0"/>
          <w:sz w:val="28"/>
          <w:szCs w:val="28"/>
        </w:rPr>
        <w:t>показать умение пользоваться рациональными приемами поиска, отбора, обрабо</w:t>
      </w:r>
      <w:r w:rsidRPr="00644332">
        <w:rPr>
          <w:b w:val="0"/>
          <w:i w:val="0"/>
          <w:sz w:val="28"/>
          <w:szCs w:val="28"/>
        </w:rPr>
        <w:t>т</w:t>
      </w:r>
      <w:r w:rsidRPr="00644332">
        <w:rPr>
          <w:b w:val="0"/>
          <w:i w:val="0"/>
          <w:sz w:val="28"/>
          <w:szCs w:val="28"/>
        </w:rPr>
        <w:t>ки и систематизации информации, способность работать с научной литературой и норм</w:t>
      </w:r>
      <w:r w:rsidRPr="00644332">
        <w:rPr>
          <w:b w:val="0"/>
          <w:i w:val="0"/>
          <w:sz w:val="28"/>
          <w:szCs w:val="28"/>
        </w:rPr>
        <w:t>а</w:t>
      </w:r>
      <w:r w:rsidRPr="00644332">
        <w:rPr>
          <w:b w:val="0"/>
          <w:i w:val="0"/>
          <w:sz w:val="28"/>
          <w:szCs w:val="28"/>
        </w:rPr>
        <w:t>тивно-правовыми актами;</w:t>
      </w:r>
    </w:p>
    <w:p w14:paraId="681FBBB0" w14:textId="77777777" w:rsidR="008731EA" w:rsidRPr="00644332" w:rsidRDefault="008731EA" w:rsidP="008B1F0F">
      <w:pPr>
        <w:numPr>
          <w:ilvl w:val="0"/>
          <w:numId w:val="25"/>
        </w:numPr>
        <w:shd w:val="clear" w:color="auto" w:fill="FFFFFF"/>
        <w:jc w:val="both"/>
        <w:rPr>
          <w:b w:val="0"/>
          <w:i w:val="0"/>
          <w:sz w:val="28"/>
          <w:szCs w:val="28"/>
        </w:rPr>
      </w:pPr>
      <w:r w:rsidRPr="00644332">
        <w:rPr>
          <w:b w:val="0"/>
          <w:i w:val="0"/>
          <w:sz w:val="28"/>
          <w:szCs w:val="28"/>
        </w:rPr>
        <w:t>разработать предложения по совершенствованию хозяйственной (предпринимател</w:t>
      </w:r>
      <w:r w:rsidRPr="00644332">
        <w:rPr>
          <w:b w:val="0"/>
          <w:i w:val="0"/>
          <w:sz w:val="28"/>
          <w:szCs w:val="28"/>
        </w:rPr>
        <w:t>ь</w:t>
      </w:r>
      <w:r w:rsidRPr="00644332">
        <w:rPr>
          <w:b w:val="0"/>
          <w:i w:val="0"/>
          <w:sz w:val="28"/>
          <w:szCs w:val="28"/>
        </w:rPr>
        <w:t>ской) деятельности, подкрепленные соответствующими экономико-математическими расчетами и в</w:t>
      </w:r>
      <w:r w:rsidRPr="00644332">
        <w:rPr>
          <w:b w:val="0"/>
          <w:i w:val="0"/>
          <w:sz w:val="28"/>
          <w:szCs w:val="28"/>
        </w:rPr>
        <w:t>ы</w:t>
      </w:r>
      <w:r w:rsidRPr="00644332">
        <w:rPr>
          <w:b w:val="0"/>
          <w:i w:val="0"/>
          <w:sz w:val="28"/>
          <w:szCs w:val="28"/>
        </w:rPr>
        <w:t>кладками;</w:t>
      </w:r>
    </w:p>
    <w:p w14:paraId="24703298" w14:textId="77777777" w:rsidR="008731EA" w:rsidRPr="00644332" w:rsidRDefault="008731EA" w:rsidP="008B1F0F">
      <w:pPr>
        <w:numPr>
          <w:ilvl w:val="0"/>
          <w:numId w:val="25"/>
        </w:numPr>
        <w:shd w:val="clear" w:color="auto" w:fill="FFFFFF"/>
        <w:jc w:val="both"/>
        <w:rPr>
          <w:b w:val="0"/>
          <w:i w:val="0"/>
          <w:sz w:val="28"/>
          <w:szCs w:val="28"/>
        </w:rPr>
      </w:pPr>
      <w:r w:rsidRPr="00644332">
        <w:rPr>
          <w:b w:val="0"/>
          <w:i w:val="0"/>
          <w:sz w:val="28"/>
          <w:szCs w:val="28"/>
        </w:rPr>
        <w:t xml:space="preserve">следовать установленным правилам оформления (четкая структура, логичность и завершенность содержания, правильное оформление </w:t>
      </w:r>
      <w:r w:rsidR="00754767" w:rsidRPr="00644332">
        <w:rPr>
          <w:b w:val="0"/>
          <w:i w:val="0"/>
          <w:sz w:val="28"/>
          <w:szCs w:val="28"/>
        </w:rPr>
        <w:t>сносок на литературу и источники</w:t>
      </w:r>
      <w:r w:rsidR="00740524" w:rsidRPr="00644332">
        <w:rPr>
          <w:b w:val="0"/>
          <w:i w:val="0"/>
          <w:sz w:val="28"/>
          <w:szCs w:val="28"/>
        </w:rPr>
        <w:t>, списка использованных источников</w:t>
      </w:r>
      <w:r w:rsidRPr="00644332">
        <w:rPr>
          <w:b w:val="0"/>
          <w:i w:val="0"/>
          <w:sz w:val="28"/>
          <w:szCs w:val="28"/>
        </w:rPr>
        <w:t>, аккуратность исполнения).</w:t>
      </w:r>
    </w:p>
    <w:p w14:paraId="7F51BB05" w14:textId="6548346D" w:rsidR="008731EA" w:rsidRPr="000671DF" w:rsidRDefault="008D4431" w:rsidP="00D456B8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0671DF">
        <w:rPr>
          <w:b w:val="0"/>
          <w:bCs w:val="0"/>
          <w:i w:val="0"/>
          <w:iCs w:val="0"/>
          <w:color w:val="000000"/>
          <w:sz w:val="28"/>
          <w:szCs w:val="24"/>
        </w:rPr>
        <w:t>Защита курсов</w:t>
      </w:r>
      <w:r w:rsidR="002323B4" w:rsidRPr="000671DF">
        <w:rPr>
          <w:b w:val="0"/>
          <w:bCs w:val="0"/>
          <w:i w:val="0"/>
          <w:iCs w:val="0"/>
          <w:color w:val="000000"/>
          <w:sz w:val="28"/>
          <w:szCs w:val="24"/>
        </w:rPr>
        <w:t>ых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</w:t>
      </w:r>
      <w:r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работ </w:t>
      </w:r>
      <w:r w:rsidR="008355C5">
        <w:rPr>
          <w:b w:val="0"/>
          <w:bCs w:val="0"/>
          <w:i w:val="0"/>
          <w:iCs w:val="0"/>
          <w:color w:val="000000"/>
          <w:sz w:val="28"/>
          <w:szCs w:val="24"/>
        </w:rPr>
        <w:t xml:space="preserve">– </w:t>
      </w:r>
      <w:r w:rsidRPr="000671DF">
        <w:rPr>
          <w:b w:val="0"/>
          <w:bCs w:val="0"/>
          <w:i w:val="0"/>
          <w:iCs w:val="0"/>
          <w:color w:val="000000"/>
          <w:sz w:val="28"/>
          <w:szCs w:val="24"/>
        </w:rPr>
        <w:t>это</w:t>
      </w:r>
      <w:r w:rsidR="008355C5">
        <w:rPr>
          <w:b w:val="0"/>
          <w:bCs w:val="0"/>
          <w:i w:val="0"/>
          <w:iCs w:val="0"/>
          <w:color w:val="000000"/>
          <w:sz w:val="28"/>
          <w:szCs w:val="24"/>
        </w:rPr>
        <w:t xml:space="preserve"> </w:t>
      </w:r>
      <w:r w:rsidRPr="000671DF">
        <w:rPr>
          <w:b w:val="0"/>
          <w:bCs w:val="0"/>
          <w:i w:val="0"/>
          <w:iCs w:val="0"/>
          <w:color w:val="000000"/>
          <w:sz w:val="28"/>
          <w:szCs w:val="24"/>
        </w:rPr>
        <w:t>завершающий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</w:t>
      </w:r>
      <w:r w:rsidRPr="000671DF">
        <w:rPr>
          <w:b w:val="0"/>
          <w:bCs w:val="0"/>
          <w:i w:val="0"/>
          <w:iCs w:val="0"/>
          <w:color w:val="000000"/>
          <w:sz w:val="28"/>
          <w:szCs w:val="24"/>
        </w:rPr>
        <w:t>этап</w:t>
      </w:r>
      <w:r w:rsidR="002323B4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изучения профильных дисц</w:t>
      </w:r>
      <w:r w:rsidR="000C22B0" w:rsidRPr="000671DF">
        <w:rPr>
          <w:b w:val="0"/>
          <w:bCs w:val="0"/>
          <w:i w:val="0"/>
          <w:iCs w:val="0"/>
          <w:color w:val="000000"/>
          <w:sz w:val="28"/>
          <w:szCs w:val="24"/>
        </w:rPr>
        <w:t>иплин, обязательное условие допуска к сдаче экзамена</w:t>
      </w:r>
      <w:r w:rsidRPr="000671DF">
        <w:rPr>
          <w:b w:val="0"/>
          <w:bCs w:val="0"/>
          <w:i w:val="0"/>
          <w:iCs w:val="0"/>
          <w:color w:val="000000"/>
          <w:sz w:val="28"/>
          <w:szCs w:val="24"/>
        </w:rPr>
        <w:t>.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</w:t>
      </w:r>
    </w:p>
    <w:p w14:paraId="7D80ABCB" w14:textId="77777777" w:rsidR="008731EA" w:rsidRPr="000671DF" w:rsidRDefault="00FB53A9" w:rsidP="00D456B8">
      <w:pPr>
        <w:shd w:val="clear" w:color="auto" w:fill="FFFFFF"/>
        <w:ind w:firstLine="709"/>
        <w:jc w:val="both"/>
        <w:rPr>
          <w:bCs w:val="0"/>
          <w:i w:val="0"/>
          <w:iCs w:val="0"/>
          <w:color w:val="000000"/>
          <w:sz w:val="28"/>
          <w:szCs w:val="24"/>
        </w:rPr>
      </w:pPr>
      <w:r w:rsidRPr="000671DF">
        <w:rPr>
          <w:bCs w:val="0"/>
          <w:i w:val="0"/>
          <w:iCs w:val="0"/>
          <w:color w:val="000000"/>
          <w:sz w:val="28"/>
          <w:szCs w:val="24"/>
        </w:rPr>
        <w:t>Курсовая</w:t>
      </w:r>
      <w:r w:rsidR="008731EA" w:rsidRPr="000671DF">
        <w:rPr>
          <w:bCs w:val="0"/>
          <w:i w:val="0"/>
          <w:iCs w:val="0"/>
          <w:color w:val="000000"/>
          <w:sz w:val="28"/>
          <w:szCs w:val="24"/>
        </w:rPr>
        <w:t xml:space="preserve"> работа предполагает прохождение сл</w:t>
      </w:r>
      <w:r w:rsidR="008731EA" w:rsidRPr="000671DF">
        <w:rPr>
          <w:bCs w:val="0"/>
          <w:i w:val="0"/>
          <w:iCs w:val="0"/>
          <w:color w:val="000000"/>
          <w:sz w:val="28"/>
          <w:szCs w:val="24"/>
        </w:rPr>
        <w:t>е</w:t>
      </w:r>
      <w:r w:rsidR="008731EA" w:rsidRPr="000671DF">
        <w:rPr>
          <w:bCs w:val="0"/>
          <w:i w:val="0"/>
          <w:iCs w:val="0"/>
          <w:color w:val="000000"/>
          <w:sz w:val="28"/>
          <w:szCs w:val="24"/>
        </w:rPr>
        <w:t>дующих этапов:</w:t>
      </w:r>
    </w:p>
    <w:p w14:paraId="4C4B8A0D" w14:textId="77777777" w:rsidR="008731EA" w:rsidRPr="000671DF" w:rsidRDefault="00DF0CA6" w:rsidP="008B1F0F">
      <w:pPr>
        <w:numPr>
          <w:ilvl w:val="0"/>
          <w:numId w:val="26"/>
        </w:numPr>
        <w:shd w:val="clear" w:color="auto" w:fill="FFFFFF"/>
        <w:tabs>
          <w:tab w:val="left" w:pos="993"/>
        </w:tabs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>
        <w:rPr>
          <w:b w:val="0"/>
          <w:bCs w:val="0"/>
          <w:i w:val="0"/>
          <w:iCs w:val="0"/>
          <w:color w:val="000000"/>
          <w:sz w:val="28"/>
          <w:szCs w:val="24"/>
        </w:rPr>
        <w:t>В</w:t>
      </w:r>
      <w:r w:rsidR="00FB53A9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ыбор темы, назначение 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руководителя</w:t>
      </w:r>
      <w:r>
        <w:rPr>
          <w:b w:val="0"/>
          <w:bCs w:val="0"/>
          <w:i w:val="0"/>
          <w:iCs w:val="0"/>
          <w:color w:val="000000"/>
          <w:sz w:val="28"/>
          <w:szCs w:val="24"/>
        </w:rPr>
        <w:t>.</w:t>
      </w:r>
    </w:p>
    <w:p w14:paraId="08FBDF94" w14:textId="77777777" w:rsidR="008731EA" w:rsidRPr="000671DF" w:rsidRDefault="00DF0CA6" w:rsidP="008B1F0F">
      <w:pPr>
        <w:numPr>
          <w:ilvl w:val="0"/>
          <w:numId w:val="26"/>
        </w:numPr>
        <w:shd w:val="clear" w:color="auto" w:fill="FFFFFF"/>
        <w:tabs>
          <w:tab w:val="left" w:pos="993"/>
        </w:tabs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>
        <w:rPr>
          <w:b w:val="0"/>
          <w:bCs w:val="0"/>
          <w:i w:val="0"/>
          <w:iCs w:val="0"/>
          <w:color w:val="000000"/>
          <w:sz w:val="28"/>
          <w:szCs w:val="24"/>
        </w:rPr>
        <w:t>Р</w:t>
      </w:r>
      <w:r w:rsidR="001E1EC5" w:rsidRPr="000671DF">
        <w:rPr>
          <w:b w:val="0"/>
          <w:bCs w:val="0"/>
          <w:i w:val="0"/>
          <w:iCs w:val="0"/>
          <w:color w:val="000000"/>
          <w:sz w:val="28"/>
          <w:szCs w:val="24"/>
        </w:rPr>
        <w:t>азработку</w:t>
      </w:r>
      <w:r w:rsidR="00B5281F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плана</w:t>
      </w:r>
      <w:r w:rsidR="001E1EC5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</w:t>
      </w:r>
      <w:r>
        <w:rPr>
          <w:b w:val="0"/>
          <w:bCs w:val="0"/>
          <w:i w:val="0"/>
          <w:iCs w:val="0"/>
          <w:color w:val="000000"/>
          <w:sz w:val="28"/>
          <w:szCs w:val="24"/>
        </w:rPr>
        <w:t xml:space="preserve">курсовой </w:t>
      </w:r>
      <w:r w:rsidR="001E1EC5" w:rsidRPr="000671DF">
        <w:rPr>
          <w:b w:val="0"/>
          <w:bCs w:val="0"/>
          <w:i w:val="0"/>
          <w:iCs w:val="0"/>
          <w:color w:val="000000"/>
          <w:sz w:val="28"/>
          <w:szCs w:val="24"/>
        </w:rPr>
        <w:t>работы</w:t>
      </w:r>
      <w:r w:rsid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(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с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о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держания</w:t>
      </w:r>
      <w:r w:rsidR="000671DF">
        <w:rPr>
          <w:b w:val="0"/>
          <w:bCs w:val="0"/>
          <w:i w:val="0"/>
          <w:iCs w:val="0"/>
          <w:color w:val="000000"/>
          <w:sz w:val="28"/>
          <w:szCs w:val="24"/>
        </w:rPr>
        <w:t>)</w:t>
      </w:r>
      <w:r w:rsidR="00B5281F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(</w:t>
      </w:r>
      <w:r w:rsidR="000671DF">
        <w:rPr>
          <w:b w:val="0"/>
          <w:bCs w:val="0"/>
          <w:i w:val="0"/>
          <w:iCs w:val="0"/>
          <w:color w:val="000000"/>
          <w:sz w:val="28"/>
          <w:szCs w:val="24"/>
        </w:rPr>
        <w:t>П</w:t>
      </w:r>
      <w:r w:rsidR="00B5281F" w:rsidRPr="000671DF">
        <w:rPr>
          <w:b w:val="0"/>
          <w:bCs w:val="0"/>
          <w:i w:val="0"/>
          <w:iCs w:val="0"/>
          <w:color w:val="000000"/>
          <w:sz w:val="28"/>
          <w:szCs w:val="24"/>
        </w:rPr>
        <w:t>риложение 1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);</w:t>
      </w:r>
    </w:p>
    <w:p w14:paraId="41BCF5DA" w14:textId="77777777" w:rsidR="008731EA" w:rsidRPr="000671DF" w:rsidRDefault="00DF0CA6" w:rsidP="008B1F0F">
      <w:pPr>
        <w:numPr>
          <w:ilvl w:val="0"/>
          <w:numId w:val="26"/>
        </w:numPr>
        <w:shd w:val="clear" w:color="auto" w:fill="FFFFFF"/>
        <w:tabs>
          <w:tab w:val="left" w:pos="993"/>
        </w:tabs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>
        <w:rPr>
          <w:b w:val="0"/>
          <w:bCs w:val="0"/>
          <w:i w:val="0"/>
          <w:iCs w:val="0"/>
          <w:color w:val="000000"/>
          <w:sz w:val="28"/>
          <w:szCs w:val="24"/>
        </w:rPr>
        <w:t>П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одбор литературы по теме</w:t>
      </w:r>
      <w:r w:rsidR="001E1EC5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</w:t>
      </w:r>
      <w:r>
        <w:rPr>
          <w:b w:val="0"/>
          <w:bCs w:val="0"/>
          <w:i w:val="0"/>
          <w:iCs w:val="0"/>
          <w:color w:val="000000"/>
          <w:sz w:val="28"/>
          <w:szCs w:val="24"/>
        </w:rPr>
        <w:t xml:space="preserve">курсовой </w:t>
      </w:r>
      <w:r w:rsidR="001E1EC5" w:rsidRPr="000671DF">
        <w:rPr>
          <w:b w:val="0"/>
          <w:bCs w:val="0"/>
          <w:i w:val="0"/>
          <w:iCs w:val="0"/>
          <w:color w:val="000000"/>
          <w:sz w:val="28"/>
          <w:szCs w:val="24"/>
        </w:rPr>
        <w:t>работы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и ее изучение</w:t>
      </w:r>
      <w:r>
        <w:rPr>
          <w:b w:val="0"/>
          <w:bCs w:val="0"/>
          <w:i w:val="0"/>
          <w:iCs w:val="0"/>
          <w:color w:val="000000"/>
          <w:sz w:val="28"/>
          <w:szCs w:val="24"/>
        </w:rPr>
        <w:t>.</w:t>
      </w:r>
    </w:p>
    <w:p w14:paraId="093071CF" w14:textId="77777777" w:rsidR="008731EA" w:rsidRPr="000671DF" w:rsidRDefault="00DF0CA6" w:rsidP="008B1F0F">
      <w:pPr>
        <w:numPr>
          <w:ilvl w:val="0"/>
          <w:numId w:val="26"/>
        </w:numPr>
        <w:shd w:val="clear" w:color="auto" w:fill="FFFFFF"/>
        <w:tabs>
          <w:tab w:val="left" w:pos="993"/>
        </w:tabs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>
        <w:rPr>
          <w:b w:val="0"/>
          <w:bCs w:val="0"/>
          <w:i w:val="0"/>
          <w:iCs w:val="0"/>
          <w:color w:val="000000"/>
          <w:sz w:val="28"/>
          <w:szCs w:val="24"/>
        </w:rPr>
        <w:t>С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бор и анализ материалов, характеризующих состояние вопросов, подлежащих исследованию</w:t>
      </w:r>
      <w:r>
        <w:rPr>
          <w:b w:val="0"/>
          <w:bCs w:val="0"/>
          <w:i w:val="0"/>
          <w:iCs w:val="0"/>
          <w:color w:val="000000"/>
          <w:sz w:val="28"/>
          <w:szCs w:val="24"/>
        </w:rPr>
        <w:t>.</w:t>
      </w:r>
    </w:p>
    <w:p w14:paraId="228ABBDD" w14:textId="77777777" w:rsidR="008731EA" w:rsidRPr="000671DF" w:rsidRDefault="00DF0CA6" w:rsidP="008B1F0F">
      <w:pPr>
        <w:numPr>
          <w:ilvl w:val="0"/>
          <w:numId w:val="26"/>
        </w:numPr>
        <w:shd w:val="clear" w:color="auto" w:fill="FFFFFF"/>
        <w:tabs>
          <w:tab w:val="left" w:pos="993"/>
        </w:tabs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>
        <w:rPr>
          <w:b w:val="0"/>
          <w:bCs w:val="0"/>
          <w:i w:val="0"/>
          <w:iCs w:val="0"/>
          <w:color w:val="000000"/>
          <w:sz w:val="28"/>
          <w:szCs w:val="24"/>
        </w:rPr>
        <w:t>На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писание </w:t>
      </w:r>
      <w:r w:rsid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курсовой 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работы</w:t>
      </w:r>
      <w:r>
        <w:rPr>
          <w:b w:val="0"/>
          <w:bCs w:val="0"/>
          <w:i w:val="0"/>
          <w:iCs w:val="0"/>
          <w:color w:val="000000"/>
          <w:sz w:val="28"/>
          <w:szCs w:val="24"/>
        </w:rPr>
        <w:t>.</w:t>
      </w:r>
    </w:p>
    <w:p w14:paraId="3F55C076" w14:textId="77777777" w:rsidR="008731EA" w:rsidRPr="000671DF" w:rsidRDefault="00DF0CA6" w:rsidP="008B1F0F">
      <w:pPr>
        <w:numPr>
          <w:ilvl w:val="0"/>
          <w:numId w:val="26"/>
        </w:numPr>
        <w:shd w:val="clear" w:color="auto" w:fill="FFFFFF"/>
        <w:tabs>
          <w:tab w:val="left" w:pos="993"/>
        </w:tabs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>
        <w:rPr>
          <w:b w:val="0"/>
          <w:bCs w:val="0"/>
          <w:i w:val="0"/>
          <w:iCs w:val="0"/>
          <w:color w:val="000000"/>
          <w:sz w:val="28"/>
          <w:szCs w:val="24"/>
        </w:rPr>
        <w:t>П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редста</w:t>
      </w:r>
      <w:r w:rsidR="00FB53A9" w:rsidRPr="000671DF">
        <w:rPr>
          <w:b w:val="0"/>
          <w:bCs w:val="0"/>
          <w:i w:val="0"/>
          <w:iCs w:val="0"/>
          <w:color w:val="000000"/>
          <w:sz w:val="28"/>
          <w:szCs w:val="24"/>
        </w:rPr>
        <w:t>вление курсовой работы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руковод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и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телю</w:t>
      </w:r>
      <w:r>
        <w:rPr>
          <w:b w:val="0"/>
          <w:bCs w:val="0"/>
          <w:i w:val="0"/>
          <w:iCs w:val="0"/>
          <w:color w:val="000000"/>
          <w:sz w:val="28"/>
          <w:szCs w:val="24"/>
        </w:rPr>
        <w:t>.</w:t>
      </w:r>
    </w:p>
    <w:p w14:paraId="57C54B07" w14:textId="77777777" w:rsidR="008731EA" w:rsidRPr="000671DF" w:rsidRDefault="00DF0CA6" w:rsidP="008B1F0F">
      <w:pPr>
        <w:numPr>
          <w:ilvl w:val="0"/>
          <w:numId w:val="26"/>
        </w:numPr>
        <w:shd w:val="clear" w:color="auto" w:fill="FFFFFF"/>
        <w:tabs>
          <w:tab w:val="left" w:pos="993"/>
        </w:tabs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>
        <w:rPr>
          <w:b w:val="0"/>
          <w:bCs w:val="0"/>
          <w:i w:val="0"/>
          <w:iCs w:val="0"/>
          <w:color w:val="000000"/>
          <w:sz w:val="28"/>
          <w:szCs w:val="24"/>
        </w:rPr>
        <w:t>У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странение замечаний, окончательное оформление работы</w:t>
      </w:r>
      <w:r>
        <w:rPr>
          <w:b w:val="0"/>
          <w:bCs w:val="0"/>
          <w:i w:val="0"/>
          <w:iCs w:val="0"/>
          <w:color w:val="000000"/>
          <w:sz w:val="28"/>
          <w:szCs w:val="24"/>
        </w:rPr>
        <w:t>.</w:t>
      </w:r>
    </w:p>
    <w:p w14:paraId="46DC356B" w14:textId="77777777" w:rsidR="008731EA" w:rsidRPr="000671DF" w:rsidRDefault="00DF0CA6" w:rsidP="008B1F0F">
      <w:pPr>
        <w:numPr>
          <w:ilvl w:val="0"/>
          <w:numId w:val="26"/>
        </w:numPr>
        <w:shd w:val="clear" w:color="auto" w:fill="FFFFFF"/>
        <w:tabs>
          <w:tab w:val="left" w:pos="993"/>
        </w:tabs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>
        <w:rPr>
          <w:b w:val="0"/>
          <w:bCs w:val="0"/>
          <w:i w:val="0"/>
          <w:iCs w:val="0"/>
          <w:color w:val="000000"/>
          <w:sz w:val="28"/>
          <w:szCs w:val="24"/>
        </w:rPr>
        <w:t>П</w:t>
      </w:r>
      <w:r w:rsidR="002323B4" w:rsidRPr="000671DF">
        <w:rPr>
          <w:b w:val="0"/>
          <w:bCs w:val="0"/>
          <w:i w:val="0"/>
          <w:iCs w:val="0"/>
          <w:color w:val="000000"/>
          <w:sz w:val="28"/>
          <w:szCs w:val="24"/>
        </w:rPr>
        <w:t>редставление</w:t>
      </w:r>
      <w:r w:rsidR="00FB53A9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курсовой</w:t>
      </w:r>
      <w:r w:rsidR="002323B4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работы руководителю на отзыв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;</w:t>
      </w:r>
    </w:p>
    <w:p w14:paraId="08FA169A" w14:textId="0E93CF66" w:rsidR="008731EA" w:rsidRPr="000671DF" w:rsidRDefault="00DF0CA6" w:rsidP="008B1F0F">
      <w:pPr>
        <w:numPr>
          <w:ilvl w:val="0"/>
          <w:numId w:val="26"/>
        </w:numPr>
        <w:shd w:val="clear" w:color="auto" w:fill="FFFFFF"/>
        <w:tabs>
          <w:tab w:val="left" w:pos="993"/>
        </w:tabs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>
        <w:rPr>
          <w:b w:val="0"/>
          <w:bCs w:val="0"/>
          <w:i w:val="0"/>
          <w:iCs w:val="0"/>
          <w:color w:val="000000"/>
          <w:sz w:val="28"/>
          <w:szCs w:val="24"/>
        </w:rPr>
        <w:lastRenderedPageBreak/>
        <w:t>П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одготовка доклада</w:t>
      </w:r>
      <w:r w:rsidR="003A4C5C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, 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графического материала (таблиц, графиков, диагр</w:t>
      </w:r>
      <w:r w:rsidR="00FB53A9" w:rsidRPr="000671DF">
        <w:rPr>
          <w:b w:val="0"/>
          <w:bCs w:val="0"/>
          <w:i w:val="0"/>
          <w:iCs w:val="0"/>
          <w:color w:val="000000"/>
          <w:sz w:val="28"/>
          <w:szCs w:val="24"/>
        </w:rPr>
        <w:t>амм и т.</w:t>
      </w:r>
      <w:r w:rsidR="008355C5">
        <w:rPr>
          <w:b w:val="0"/>
          <w:bCs w:val="0"/>
          <w:i w:val="0"/>
          <w:iCs w:val="0"/>
          <w:color w:val="000000"/>
          <w:sz w:val="28"/>
          <w:szCs w:val="24"/>
        </w:rPr>
        <w:t xml:space="preserve"> </w:t>
      </w:r>
      <w:r w:rsidR="00FB53A9" w:rsidRPr="000671DF">
        <w:rPr>
          <w:b w:val="0"/>
          <w:bCs w:val="0"/>
          <w:i w:val="0"/>
          <w:iCs w:val="0"/>
          <w:color w:val="000000"/>
          <w:sz w:val="28"/>
          <w:szCs w:val="24"/>
        </w:rPr>
        <w:t>д.) для защиты курсовой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р</w:t>
      </w:r>
      <w:r w:rsidR="00FB53A9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аботы, согласование их с 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р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у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ководителем</w:t>
      </w:r>
      <w:r>
        <w:rPr>
          <w:b w:val="0"/>
          <w:bCs w:val="0"/>
          <w:i w:val="0"/>
          <w:iCs w:val="0"/>
          <w:color w:val="000000"/>
          <w:sz w:val="28"/>
          <w:szCs w:val="24"/>
        </w:rPr>
        <w:t>.</w:t>
      </w:r>
    </w:p>
    <w:p w14:paraId="7D41C56B" w14:textId="77777777" w:rsidR="008731EA" w:rsidRPr="000671DF" w:rsidRDefault="00DF0CA6" w:rsidP="008B1F0F">
      <w:pPr>
        <w:numPr>
          <w:ilvl w:val="0"/>
          <w:numId w:val="26"/>
        </w:numPr>
        <w:shd w:val="clear" w:color="auto" w:fill="FFFFFF"/>
        <w:tabs>
          <w:tab w:val="left" w:pos="993"/>
        </w:tabs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>
        <w:rPr>
          <w:b w:val="0"/>
          <w:bCs w:val="0"/>
          <w:i w:val="0"/>
          <w:iCs w:val="0"/>
          <w:color w:val="000000"/>
          <w:sz w:val="28"/>
          <w:szCs w:val="24"/>
        </w:rPr>
        <w:t>З</w:t>
      </w:r>
      <w:r w:rsidR="00FB53A9" w:rsidRPr="000671DF">
        <w:rPr>
          <w:b w:val="0"/>
          <w:bCs w:val="0"/>
          <w:i w:val="0"/>
          <w:iCs w:val="0"/>
          <w:color w:val="000000"/>
          <w:sz w:val="28"/>
          <w:szCs w:val="24"/>
        </w:rPr>
        <w:t>ащита курсовой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</w:t>
      </w:r>
      <w:r w:rsidR="00FB53A9" w:rsidRPr="000671DF">
        <w:rPr>
          <w:b w:val="0"/>
          <w:bCs w:val="0"/>
          <w:i w:val="0"/>
          <w:iCs w:val="0"/>
          <w:color w:val="000000"/>
          <w:sz w:val="28"/>
          <w:szCs w:val="24"/>
        </w:rPr>
        <w:t>работы</w:t>
      </w:r>
      <w:r w:rsidR="00831206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(</w:t>
      </w:r>
      <w:r w:rsidR="000671DF">
        <w:rPr>
          <w:b w:val="0"/>
          <w:bCs w:val="0"/>
          <w:i w:val="0"/>
          <w:iCs w:val="0"/>
          <w:color w:val="000000"/>
          <w:sz w:val="28"/>
          <w:szCs w:val="24"/>
        </w:rPr>
        <w:t>П</w:t>
      </w:r>
      <w:r w:rsidR="00831206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риложение </w:t>
      </w:r>
      <w:r w:rsidR="008D7A4B" w:rsidRPr="000671DF">
        <w:rPr>
          <w:b w:val="0"/>
          <w:bCs w:val="0"/>
          <w:i w:val="0"/>
          <w:iCs w:val="0"/>
          <w:color w:val="000000"/>
          <w:sz w:val="28"/>
          <w:szCs w:val="24"/>
        </w:rPr>
        <w:t>2).</w:t>
      </w:r>
    </w:p>
    <w:p w14:paraId="24CD4AD3" w14:textId="77777777" w:rsidR="00123508" w:rsidRPr="00DC22CF" w:rsidRDefault="00123508" w:rsidP="008355C5">
      <w:pPr>
        <w:spacing w:after="120"/>
        <w:rPr>
          <w:i w:val="0"/>
          <w:sz w:val="28"/>
        </w:rPr>
      </w:pPr>
      <w:r w:rsidRPr="00DC22CF">
        <w:rPr>
          <w:i w:val="0"/>
          <w:sz w:val="28"/>
        </w:rPr>
        <w:t>Перечень планируемых результатов обучения</w:t>
      </w:r>
    </w:p>
    <w:p w14:paraId="72BC3673" w14:textId="77777777" w:rsidR="00123508" w:rsidRPr="008355C5" w:rsidRDefault="00123508" w:rsidP="008355C5">
      <w:pPr>
        <w:shd w:val="clear" w:color="auto" w:fill="FFFFFF"/>
        <w:ind w:firstLine="709"/>
        <w:jc w:val="both"/>
        <w:rPr>
          <w:bCs w:val="0"/>
          <w:i w:val="0"/>
          <w:iCs w:val="0"/>
          <w:color w:val="000000"/>
          <w:sz w:val="28"/>
          <w:szCs w:val="24"/>
        </w:rPr>
      </w:pPr>
      <w:r w:rsidRPr="008355C5">
        <w:rPr>
          <w:bCs w:val="0"/>
          <w:i w:val="0"/>
          <w:iCs w:val="0"/>
          <w:color w:val="000000"/>
          <w:sz w:val="28"/>
          <w:szCs w:val="24"/>
        </w:rPr>
        <w:t>Написание курсовой работы способствует формированию у обучающихся следующих компетенций:</w:t>
      </w:r>
    </w:p>
    <w:p w14:paraId="3981C3A7" w14:textId="77777777" w:rsidR="00740524" w:rsidRPr="00E13D1F" w:rsidRDefault="003C21CD" w:rsidP="00D456B8">
      <w:pPr>
        <w:shd w:val="clear" w:color="auto" w:fill="FFFFFF"/>
        <w:ind w:firstLine="709"/>
        <w:jc w:val="both"/>
        <w:rPr>
          <w:i w:val="0"/>
          <w:sz w:val="28"/>
        </w:rPr>
      </w:pPr>
      <w:r w:rsidRPr="00E13D1F">
        <w:rPr>
          <w:i w:val="0"/>
          <w:sz w:val="28"/>
        </w:rPr>
        <w:t>Курсовая работа по дисциплине «Микроэкономика»:</w:t>
      </w:r>
    </w:p>
    <w:p w14:paraId="423BAA78" w14:textId="77777777" w:rsidR="003C21CD" w:rsidRPr="003C21CD" w:rsidRDefault="003C21CD" w:rsidP="00D456B8">
      <w:pPr>
        <w:shd w:val="clear" w:color="auto" w:fill="FFFFFF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Обще</w:t>
      </w:r>
      <w:r w:rsidR="00AF21E6">
        <w:rPr>
          <w:b w:val="0"/>
          <w:sz w:val="28"/>
        </w:rPr>
        <w:t>культур</w:t>
      </w:r>
      <w:r>
        <w:rPr>
          <w:b w:val="0"/>
          <w:sz w:val="28"/>
        </w:rPr>
        <w:t>ные компетенции:</w:t>
      </w:r>
    </w:p>
    <w:p w14:paraId="06079E68" w14:textId="77777777" w:rsidR="003C21CD" w:rsidRPr="003C21CD" w:rsidRDefault="003C21CD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3C21CD">
        <w:rPr>
          <w:b w:val="0"/>
          <w:i w:val="0"/>
          <w:sz w:val="28"/>
        </w:rPr>
        <w:t xml:space="preserve">способностью использовать основы экономических знаний в различных сферах деятельности </w:t>
      </w:r>
      <w:r w:rsidRPr="003C21CD">
        <w:rPr>
          <w:i w:val="0"/>
          <w:sz w:val="28"/>
        </w:rPr>
        <w:t>(ОК-3);</w:t>
      </w:r>
    </w:p>
    <w:p w14:paraId="6D54A2F7" w14:textId="77777777" w:rsidR="003C21CD" w:rsidRPr="003C21CD" w:rsidRDefault="003C21CD" w:rsidP="008355C5">
      <w:pPr>
        <w:shd w:val="clear" w:color="auto" w:fill="FFFFFF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Профессиональные компетенции:</w:t>
      </w:r>
    </w:p>
    <w:p w14:paraId="62FCDDDB" w14:textId="77777777" w:rsidR="003C21CD" w:rsidRPr="003C21CD" w:rsidRDefault="003C21CD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3C21CD">
        <w:rPr>
          <w:b w:val="0"/>
          <w:i w:val="0"/>
          <w:sz w:val="28"/>
        </w:rPr>
        <w:t xml:space="preserve">способностью организовать деятельность малой группы, созданной для реализации конкретного экономического проекта </w:t>
      </w:r>
      <w:r w:rsidRPr="003C21CD">
        <w:rPr>
          <w:i w:val="0"/>
          <w:sz w:val="28"/>
        </w:rPr>
        <w:t>(ПК-9).</w:t>
      </w:r>
    </w:p>
    <w:p w14:paraId="10489661" w14:textId="77777777" w:rsidR="006A3FEA" w:rsidRPr="00E13D1F" w:rsidRDefault="006A3FEA" w:rsidP="00D456B8">
      <w:pPr>
        <w:shd w:val="clear" w:color="auto" w:fill="FFFFFF"/>
        <w:ind w:firstLine="709"/>
        <w:jc w:val="both"/>
        <w:rPr>
          <w:i w:val="0"/>
          <w:sz w:val="28"/>
        </w:rPr>
      </w:pPr>
      <w:r w:rsidRPr="00E13D1F">
        <w:rPr>
          <w:i w:val="0"/>
          <w:sz w:val="28"/>
        </w:rPr>
        <w:t>Курсовая работа по дисциплине «Макроэкономика»:</w:t>
      </w:r>
    </w:p>
    <w:p w14:paraId="4BBDCCD9" w14:textId="77777777" w:rsidR="006A3FEA" w:rsidRPr="006A3FEA" w:rsidRDefault="00AF21E6" w:rsidP="00D456B8">
      <w:pPr>
        <w:shd w:val="clear" w:color="auto" w:fill="FFFFFF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Общекультур</w:t>
      </w:r>
      <w:r w:rsidR="006A3FEA" w:rsidRPr="006A3FEA">
        <w:rPr>
          <w:b w:val="0"/>
          <w:sz w:val="28"/>
        </w:rPr>
        <w:t>ные компетенции:</w:t>
      </w:r>
    </w:p>
    <w:p w14:paraId="4B6870DB" w14:textId="77777777" w:rsidR="006A3FEA" w:rsidRPr="008355C5" w:rsidRDefault="006A3F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  <w:szCs w:val="28"/>
        </w:rPr>
      </w:pPr>
      <w:r w:rsidRPr="008355C5">
        <w:rPr>
          <w:b w:val="0"/>
          <w:i w:val="0"/>
          <w:sz w:val="28"/>
          <w:szCs w:val="28"/>
        </w:rPr>
        <w:t xml:space="preserve">способностью использовать основы экономических знаний в различных сферах деятельности </w:t>
      </w:r>
      <w:r w:rsidRPr="008355C5">
        <w:rPr>
          <w:i w:val="0"/>
          <w:sz w:val="28"/>
          <w:szCs w:val="28"/>
        </w:rPr>
        <w:t>(ОК-3);</w:t>
      </w:r>
    </w:p>
    <w:p w14:paraId="00BE5B1A" w14:textId="77777777" w:rsidR="006A3FEA" w:rsidRPr="003C21CD" w:rsidRDefault="006A3FEA" w:rsidP="00D456B8">
      <w:pPr>
        <w:shd w:val="clear" w:color="auto" w:fill="FFFFFF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Профессиональные компетенции:</w:t>
      </w:r>
    </w:p>
    <w:p w14:paraId="21B9AA3F" w14:textId="77777777" w:rsidR="006A3FEA" w:rsidRPr="008355C5" w:rsidRDefault="006A3F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i w:val="0"/>
          <w:sz w:val="28"/>
          <w:szCs w:val="28"/>
        </w:rPr>
      </w:pPr>
      <w:r w:rsidRPr="008355C5">
        <w:rPr>
          <w:b w:val="0"/>
          <w:i w:val="0"/>
          <w:sz w:val="28"/>
          <w:szCs w:val="28"/>
        </w:rPr>
        <w:t xml:space="preserve">способностью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 </w:t>
      </w:r>
      <w:r w:rsidRPr="008355C5">
        <w:rPr>
          <w:i w:val="0"/>
          <w:sz w:val="28"/>
          <w:szCs w:val="28"/>
        </w:rPr>
        <w:t>(ПК-6).</w:t>
      </w:r>
    </w:p>
    <w:p w14:paraId="212D7F49" w14:textId="77777777" w:rsidR="006A3FEA" w:rsidRPr="00E13D1F" w:rsidRDefault="006A3FEA" w:rsidP="00D456B8">
      <w:pPr>
        <w:shd w:val="clear" w:color="auto" w:fill="FFFFFF"/>
        <w:ind w:firstLine="709"/>
        <w:jc w:val="both"/>
        <w:rPr>
          <w:i w:val="0"/>
          <w:sz w:val="28"/>
        </w:rPr>
      </w:pPr>
      <w:r w:rsidRPr="00E13D1F">
        <w:rPr>
          <w:i w:val="0"/>
          <w:sz w:val="28"/>
        </w:rPr>
        <w:t>Курсовая работа по дисциплине «Экономика фирмы</w:t>
      </w:r>
      <w:r w:rsidR="00D456B8">
        <w:rPr>
          <w:i w:val="0"/>
          <w:sz w:val="28"/>
        </w:rPr>
        <w:t>»</w:t>
      </w:r>
      <w:r w:rsidRPr="00E13D1F">
        <w:rPr>
          <w:i w:val="0"/>
          <w:sz w:val="28"/>
        </w:rPr>
        <w:t>:</w:t>
      </w:r>
    </w:p>
    <w:p w14:paraId="6978D5AE" w14:textId="77777777" w:rsidR="006A3FEA" w:rsidRPr="006A3FEA" w:rsidRDefault="006A3FEA" w:rsidP="00D456B8">
      <w:pPr>
        <w:shd w:val="clear" w:color="auto" w:fill="FFFFFF"/>
        <w:ind w:firstLine="709"/>
        <w:jc w:val="both"/>
        <w:rPr>
          <w:b w:val="0"/>
          <w:sz w:val="28"/>
        </w:rPr>
      </w:pPr>
      <w:r w:rsidRPr="006A3FEA">
        <w:rPr>
          <w:b w:val="0"/>
          <w:sz w:val="28"/>
        </w:rPr>
        <w:t>Общепрофессиональные компетенции:</w:t>
      </w:r>
    </w:p>
    <w:p w14:paraId="5BAA5CF6" w14:textId="77777777" w:rsidR="006A3FEA" w:rsidRPr="006A3FEA" w:rsidRDefault="006A3F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6A3FEA">
        <w:rPr>
          <w:b w:val="0"/>
          <w:i w:val="0"/>
          <w:sz w:val="28"/>
        </w:rPr>
        <w:t xml:space="preserve">способностью находить организационно-управленческие решения в профессиональной деятельности и готовность нести за них ответственность </w:t>
      </w:r>
      <w:r w:rsidRPr="008355C5">
        <w:rPr>
          <w:b w:val="0"/>
          <w:i w:val="0"/>
          <w:sz w:val="28"/>
        </w:rPr>
        <w:t>(ОПК-4);</w:t>
      </w:r>
    </w:p>
    <w:p w14:paraId="31BD20A9" w14:textId="77777777" w:rsidR="006A3FEA" w:rsidRPr="006A3FEA" w:rsidRDefault="006A3FEA" w:rsidP="00D456B8">
      <w:pPr>
        <w:widowControl/>
        <w:autoSpaceDE/>
        <w:autoSpaceDN/>
        <w:adjustRightInd/>
        <w:ind w:firstLine="709"/>
        <w:jc w:val="both"/>
        <w:rPr>
          <w:b w:val="0"/>
          <w:sz w:val="28"/>
        </w:rPr>
      </w:pPr>
      <w:r w:rsidRPr="006A3FEA">
        <w:rPr>
          <w:b w:val="0"/>
          <w:sz w:val="28"/>
        </w:rPr>
        <w:t>Профессиональные компетенции:</w:t>
      </w:r>
    </w:p>
    <w:p w14:paraId="3F9ABE53" w14:textId="77777777" w:rsidR="006A3FEA" w:rsidRPr="008355C5" w:rsidRDefault="006A3F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6A3FEA">
        <w:rPr>
          <w:b w:val="0"/>
          <w:i w:val="0"/>
          <w:sz w:val="28"/>
        </w:rPr>
        <w:t xml:space="preserve"> способностью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 </w:t>
      </w:r>
      <w:r w:rsidRPr="008355C5">
        <w:rPr>
          <w:b w:val="0"/>
          <w:i w:val="0"/>
          <w:sz w:val="28"/>
        </w:rPr>
        <w:t>(ПК-2);</w:t>
      </w:r>
    </w:p>
    <w:p w14:paraId="2E844235" w14:textId="77777777" w:rsidR="006A3FEA" w:rsidRPr="006A3FEA" w:rsidRDefault="006A3F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6A3FEA">
        <w:rPr>
          <w:b w:val="0"/>
          <w:i w:val="0"/>
          <w:sz w:val="28"/>
        </w:rPr>
        <w:t xml:space="preserve">способностью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</w:t>
      </w:r>
      <w:r w:rsidRPr="008355C5">
        <w:rPr>
          <w:b w:val="0"/>
          <w:i w:val="0"/>
          <w:sz w:val="28"/>
        </w:rPr>
        <w:t>(ПК-3);</w:t>
      </w:r>
    </w:p>
    <w:p w14:paraId="22ECACBE" w14:textId="77777777" w:rsidR="006A3FEA" w:rsidRPr="006A3FEA" w:rsidRDefault="006A3F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6A3FEA">
        <w:rPr>
          <w:b w:val="0"/>
          <w:i w:val="0"/>
          <w:sz w:val="28"/>
        </w:rPr>
        <w:t xml:space="preserve">способностью критически оценить предлагаемые варианты управленческих решений и разработать и обосновать предложения по их совершенствованию с учетом критериев социально-экономической эффективности, рисков и возможных социально-экономических последствий </w:t>
      </w:r>
      <w:r w:rsidRPr="008355C5">
        <w:rPr>
          <w:b w:val="0"/>
          <w:i w:val="0"/>
          <w:sz w:val="28"/>
        </w:rPr>
        <w:t>(ПК-11);</w:t>
      </w:r>
    </w:p>
    <w:p w14:paraId="6CABC56B" w14:textId="77777777" w:rsidR="006A3FEA" w:rsidRPr="006A3FEA" w:rsidRDefault="006A3F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6A3FEA">
        <w:rPr>
          <w:b w:val="0"/>
          <w:i w:val="0"/>
          <w:sz w:val="28"/>
        </w:rPr>
        <w:t xml:space="preserve">способностью осуществлять документирование хозяйственных операций, проводить учет денежных средств, разрабатывать рабочий </w:t>
      </w:r>
      <w:r w:rsidRPr="006A3FEA">
        <w:rPr>
          <w:b w:val="0"/>
          <w:i w:val="0"/>
          <w:sz w:val="28"/>
        </w:rPr>
        <w:lastRenderedPageBreak/>
        <w:t xml:space="preserve">план счетов бухгалтерского учета организации и формировать на его основе бухгалтерские проводки </w:t>
      </w:r>
      <w:r w:rsidRPr="008355C5">
        <w:rPr>
          <w:b w:val="0"/>
          <w:i w:val="0"/>
          <w:sz w:val="28"/>
        </w:rPr>
        <w:t>(ПК-14);</w:t>
      </w:r>
    </w:p>
    <w:p w14:paraId="14C19641" w14:textId="77777777" w:rsidR="006A3FEA" w:rsidRPr="006A3FEA" w:rsidRDefault="006A3F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6A3FEA">
        <w:rPr>
          <w:b w:val="0"/>
          <w:i w:val="0"/>
          <w:sz w:val="28"/>
        </w:rPr>
        <w:t xml:space="preserve">способностью 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 </w:t>
      </w:r>
      <w:r w:rsidRPr="008355C5">
        <w:rPr>
          <w:b w:val="0"/>
          <w:i w:val="0"/>
          <w:sz w:val="28"/>
        </w:rPr>
        <w:t>(ПК-21);</w:t>
      </w:r>
    </w:p>
    <w:p w14:paraId="61AE032B" w14:textId="77777777" w:rsidR="006A3FEA" w:rsidRPr="006A3FEA" w:rsidRDefault="006A3F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6A3FEA">
        <w:rPr>
          <w:b w:val="0"/>
          <w:i w:val="0"/>
          <w:sz w:val="28"/>
        </w:rPr>
        <w:t xml:space="preserve">способностью осуществлять оперативное планирование продаж, организовывать розничные продажи, реализовывать различные технологии продаж в страховании, анализировать эффективность каждого канала продаж </w:t>
      </w:r>
      <w:r w:rsidRPr="008355C5">
        <w:rPr>
          <w:b w:val="0"/>
          <w:i w:val="0"/>
          <w:sz w:val="28"/>
        </w:rPr>
        <w:t>(ПК-29);</w:t>
      </w:r>
    </w:p>
    <w:p w14:paraId="6BBC745E" w14:textId="77777777" w:rsidR="006A3FEA" w:rsidRPr="006A3FEA" w:rsidRDefault="006A3F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6A3FEA">
        <w:rPr>
          <w:b w:val="0"/>
          <w:i w:val="0"/>
          <w:sz w:val="28"/>
        </w:rPr>
        <w:t xml:space="preserve">способностью документально оформлять страховые операции, вести учет страховых договоров, анализировать основные показатели продаж страховой организации </w:t>
      </w:r>
      <w:r w:rsidRPr="008355C5">
        <w:rPr>
          <w:b w:val="0"/>
          <w:i w:val="0"/>
          <w:sz w:val="28"/>
        </w:rPr>
        <w:t>(ПК-30);</w:t>
      </w:r>
    </w:p>
    <w:p w14:paraId="37C91BA2" w14:textId="77777777" w:rsidR="006A3FEA" w:rsidRPr="006A3FEA" w:rsidRDefault="006A3F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6A3FEA">
        <w:rPr>
          <w:b w:val="0"/>
          <w:i w:val="0"/>
          <w:sz w:val="28"/>
        </w:rPr>
        <w:t xml:space="preserve">способностью осуществлять действия по оформлению страхового случая, составлять отчеты, статистику убытков, принимать меры по предупреждению страхового мошенничества </w:t>
      </w:r>
      <w:r w:rsidRPr="008355C5">
        <w:rPr>
          <w:b w:val="0"/>
          <w:i w:val="0"/>
          <w:sz w:val="28"/>
        </w:rPr>
        <w:t>(ПК-31);</w:t>
      </w:r>
    </w:p>
    <w:p w14:paraId="3935D577" w14:textId="77777777" w:rsidR="006A3FEA" w:rsidRPr="006A3FEA" w:rsidRDefault="006A3F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6A3FEA">
        <w:rPr>
          <w:b w:val="0"/>
          <w:i w:val="0"/>
          <w:sz w:val="28"/>
        </w:rPr>
        <w:t xml:space="preserve">способностью вести бухгалтерский учет в страховой организации, составлять отчетность для предоставления в органы надзора </w:t>
      </w:r>
      <w:r w:rsidRPr="008355C5">
        <w:rPr>
          <w:b w:val="0"/>
          <w:i w:val="0"/>
          <w:sz w:val="28"/>
        </w:rPr>
        <w:t>(ПК-32).</w:t>
      </w:r>
    </w:p>
    <w:p w14:paraId="18EDA61E" w14:textId="77777777" w:rsidR="006A3FEA" w:rsidRPr="00E13D1F" w:rsidRDefault="006A3FEA" w:rsidP="00D456B8">
      <w:pPr>
        <w:shd w:val="clear" w:color="auto" w:fill="FFFFFF"/>
        <w:ind w:firstLine="709"/>
        <w:jc w:val="both"/>
        <w:rPr>
          <w:i w:val="0"/>
          <w:sz w:val="28"/>
        </w:rPr>
      </w:pPr>
      <w:r w:rsidRPr="00E13D1F">
        <w:rPr>
          <w:i w:val="0"/>
          <w:sz w:val="28"/>
        </w:rPr>
        <w:t>Курсовая работа по дисциплине «Бухгалтерский финансовый учет»:</w:t>
      </w:r>
    </w:p>
    <w:p w14:paraId="700A8B16" w14:textId="77777777" w:rsidR="006A3FEA" w:rsidRPr="006A3FEA" w:rsidRDefault="006A3FEA" w:rsidP="00D456B8">
      <w:pPr>
        <w:shd w:val="clear" w:color="auto" w:fill="FFFFFF"/>
        <w:ind w:firstLine="709"/>
        <w:jc w:val="both"/>
        <w:rPr>
          <w:b w:val="0"/>
          <w:sz w:val="28"/>
        </w:rPr>
      </w:pPr>
      <w:r w:rsidRPr="006A3FEA">
        <w:rPr>
          <w:b w:val="0"/>
          <w:sz w:val="28"/>
        </w:rPr>
        <w:t>Профессиональные компетенции:</w:t>
      </w:r>
    </w:p>
    <w:p w14:paraId="5F86C20D" w14:textId="77777777" w:rsidR="006A3FEA" w:rsidRPr="006A3FEA" w:rsidRDefault="006A3F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6A3FEA">
        <w:rPr>
          <w:b w:val="0"/>
          <w:i w:val="0"/>
          <w:sz w:val="28"/>
        </w:rPr>
        <w:t xml:space="preserve">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 </w:t>
      </w:r>
      <w:r w:rsidRPr="008355C5">
        <w:rPr>
          <w:b w:val="0"/>
          <w:i w:val="0"/>
          <w:sz w:val="28"/>
        </w:rPr>
        <w:t>(ПК-5);</w:t>
      </w:r>
    </w:p>
    <w:p w14:paraId="4FCF5EB0" w14:textId="77777777" w:rsidR="006A3FEA" w:rsidRPr="006A3FEA" w:rsidRDefault="006A3F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6A3FEA">
        <w:rPr>
          <w:b w:val="0"/>
          <w:i w:val="0"/>
          <w:sz w:val="28"/>
        </w:rPr>
        <w:t xml:space="preserve">способностью 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 </w:t>
      </w:r>
      <w:r w:rsidRPr="008355C5">
        <w:rPr>
          <w:b w:val="0"/>
          <w:i w:val="0"/>
          <w:sz w:val="28"/>
        </w:rPr>
        <w:t>(ПК-14);</w:t>
      </w:r>
    </w:p>
    <w:p w14:paraId="61706A57" w14:textId="77777777" w:rsidR="006A3FEA" w:rsidRPr="008355C5" w:rsidRDefault="006A3F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6A3FEA">
        <w:rPr>
          <w:b w:val="0"/>
          <w:i w:val="0"/>
          <w:sz w:val="28"/>
        </w:rPr>
        <w:t>способностью формировать бухгалтерские проводки по учету источников и итогам инвентаризации и финансовых обязательств организации</w:t>
      </w:r>
      <w:r w:rsidRPr="008355C5">
        <w:rPr>
          <w:b w:val="0"/>
          <w:i w:val="0"/>
          <w:sz w:val="28"/>
        </w:rPr>
        <w:t xml:space="preserve"> (ПК-15);</w:t>
      </w:r>
    </w:p>
    <w:p w14:paraId="30AC74BB" w14:textId="77777777" w:rsidR="006A3FEA" w:rsidRPr="006A3FEA" w:rsidRDefault="006A3F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6A3FEA">
        <w:rPr>
          <w:b w:val="0"/>
          <w:i w:val="0"/>
          <w:sz w:val="28"/>
        </w:rPr>
        <w:t xml:space="preserve">способностью оформлять платежные документы и формировать бухгалтерские проводки по начислению и перечислению налогов и сборов в бюджеты различных уровней, страховых взносов - во внебюджетные фонды </w:t>
      </w:r>
      <w:r w:rsidRPr="008355C5">
        <w:rPr>
          <w:b w:val="0"/>
          <w:i w:val="0"/>
          <w:sz w:val="28"/>
        </w:rPr>
        <w:t>(ПК-16);</w:t>
      </w:r>
    </w:p>
    <w:p w14:paraId="6306FDB4" w14:textId="77777777" w:rsidR="006A3FEA" w:rsidRPr="006A3FEA" w:rsidRDefault="006A3F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6A3FEA">
        <w:rPr>
          <w:b w:val="0"/>
          <w:i w:val="0"/>
          <w:sz w:val="28"/>
        </w:rPr>
        <w:t xml:space="preserve">способностью отражать на счетах бухгалтерского учета результаты хозяйственной деятельности за отчетный период, составлять формы бухгалтерской и статистической отчетности, налоговые декларации </w:t>
      </w:r>
      <w:r w:rsidRPr="008355C5">
        <w:rPr>
          <w:b w:val="0"/>
          <w:i w:val="0"/>
          <w:sz w:val="28"/>
        </w:rPr>
        <w:t>(ПК-17);</w:t>
      </w:r>
    </w:p>
    <w:p w14:paraId="1E3FBF14" w14:textId="77777777" w:rsidR="006A3FEA" w:rsidRPr="006A3FEA" w:rsidRDefault="006A3F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6A3FEA">
        <w:rPr>
          <w:b w:val="0"/>
          <w:i w:val="0"/>
          <w:sz w:val="28"/>
        </w:rPr>
        <w:t xml:space="preserve">способностью организовывать и осуществлять налоговый учет и налоговое планирование организации </w:t>
      </w:r>
      <w:r w:rsidRPr="008355C5">
        <w:rPr>
          <w:b w:val="0"/>
          <w:i w:val="0"/>
          <w:sz w:val="28"/>
        </w:rPr>
        <w:t>(ПК-18).</w:t>
      </w:r>
    </w:p>
    <w:p w14:paraId="194F9E0C" w14:textId="77777777" w:rsidR="006A3FEA" w:rsidRPr="00E13D1F" w:rsidRDefault="006A3FEA" w:rsidP="00D456B8">
      <w:pPr>
        <w:shd w:val="clear" w:color="auto" w:fill="FFFFFF"/>
        <w:ind w:firstLine="709"/>
        <w:jc w:val="both"/>
        <w:rPr>
          <w:i w:val="0"/>
          <w:sz w:val="28"/>
        </w:rPr>
      </w:pPr>
      <w:r w:rsidRPr="00E13D1F">
        <w:rPr>
          <w:i w:val="0"/>
          <w:sz w:val="28"/>
        </w:rPr>
        <w:t xml:space="preserve">Курсовая работа по дисциплине «Бухгалтерский учет, отчетность и </w:t>
      </w:r>
      <w:r w:rsidRPr="00E13D1F">
        <w:rPr>
          <w:i w:val="0"/>
          <w:sz w:val="28"/>
        </w:rPr>
        <w:lastRenderedPageBreak/>
        <w:t>налогообложение в малом бизнесе»:</w:t>
      </w:r>
    </w:p>
    <w:p w14:paraId="1E6EE876" w14:textId="77777777" w:rsidR="006A3FEA" w:rsidRPr="006A3FEA" w:rsidRDefault="006A3FEA" w:rsidP="00D456B8">
      <w:pPr>
        <w:shd w:val="clear" w:color="auto" w:fill="FFFFFF"/>
        <w:ind w:firstLine="709"/>
        <w:jc w:val="both"/>
        <w:rPr>
          <w:b w:val="0"/>
          <w:sz w:val="28"/>
        </w:rPr>
      </w:pPr>
      <w:r w:rsidRPr="006A3FEA">
        <w:rPr>
          <w:b w:val="0"/>
          <w:sz w:val="28"/>
        </w:rPr>
        <w:t>Профессиональные компетенции:</w:t>
      </w:r>
    </w:p>
    <w:p w14:paraId="1FD8AFE4" w14:textId="77777777" w:rsidR="006A3FEA" w:rsidRPr="006A3FEA" w:rsidRDefault="006A3F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6A3FEA">
        <w:rPr>
          <w:b w:val="0"/>
          <w:i w:val="0"/>
          <w:sz w:val="28"/>
        </w:rPr>
        <w:t xml:space="preserve">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 </w:t>
      </w:r>
      <w:r w:rsidRPr="008355C5">
        <w:rPr>
          <w:b w:val="0"/>
          <w:i w:val="0"/>
          <w:sz w:val="28"/>
        </w:rPr>
        <w:t>(ПК-5);</w:t>
      </w:r>
    </w:p>
    <w:p w14:paraId="56E07A12" w14:textId="77777777" w:rsidR="006A3FEA" w:rsidRPr="006A3FEA" w:rsidRDefault="006A3F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6A3FEA">
        <w:rPr>
          <w:b w:val="0"/>
          <w:i w:val="0"/>
          <w:sz w:val="28"/>
        </w:rPr>
        <w:t xml:space="preserve">способностью 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 </w:t>
      </w:r>
      <w:r w:rsidRPr="008355C5">
        <w:rPr>
          <w:b w:val="0"/>
          <w:i w:val="0"/>
          <w:sz w:val="28"/>
        </w:rPr>
        <w:t>(ПК-14);</w:t>
      </w:r>
    </w:p>
    <w:p w14:paraId="7CB7DFE0" w14:textId="77777777" w:rsidR="006A3FEA" w:rsidRPr="006A3FEA" w:rsidRDefault="006A3F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6A3FEA">
        <w:rPr>
          <w:b w:val="0"/>
          <w:i w:val="0"/>
          <w:sz w:val="28"/>
        </w:rPr>
        <w:t xml:space="preserve">способностью формировать бухгалтерские проводки по учету источников и итогам инвентаризации и финансовых обязательств организации </w:t>
      </w:r>
      <w:r w:rsidRPr="008355C5">
        <w:rPr>
          <w:b w:val="0"/>
          <w:i w:val="0"/>
          <w:sz w:val="28"/>
        </w:rPr>
        <w:t>(ПК-15);</w:t>
      </w:r>
    </w:p>
    <w:p w14:paraId="35147E53" w14:textId="77777777" w:rsidR="006A3FEA" w:rsidRPr="006A3FEA" w:rsidRDefault="006A3F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6A3FEA">
        <w:rPr>
          <w:b w:val="0"/>
          <w:i w:val="0"/>
          <w:sz w:val="28"/>
        </w:rPr>
        <w:t xml:space="preserve">способностью оформлять платежные документы и формировать бухгалтерские проводки по начислению и перечислению налогов и сборов в бюджеты различных уровней, страховых взносов - во внебюджетные фонды </w:t>
      </w:r>
      <w:r w:rsidRPr="008355C5">
        <w:rPr>
          <w:b w:val="0"/>
          <w:i w:val="0"/>
          <w:sz w:val="28"/>
        </w:rPr>
        <w:t>(ПК-16);</w:t>
      </w:r>
    </w:p>
    <w:p w14:paraId="6E3F09FF" w14:textId="77777777" w:rsidR="006A3FEA" w:rsidRPr="006A3FEA" w:rsidRDefault="006A3F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6A3FEA">
        <w:rPr>
          <w:b w:val="0"/>
          <w:i w:val="0"/>
          <w:sz w:val="28"/>
        </w:rPr>
        <w:t xml:space="preserve">способностью отражать на счетах бухгалтерского учета результаты хозяйственной деятельности за отчетный период, составлять формы бухгалтерской и статистической отчетности, налоговые декларации </w:t>
      </w:r>
      <w:r w:rsidRPr="008355C5">
        <w:rPr>
          <w:b w:val="0"/>
          <w:i w:val="0"/>
          <w:sz w:val="28"/>
        </w:rPr>
        <w:t>(ПК-17);</w:t>
      </w:r>
    </w:p>
    <w:p w14:paraId="036F5F4C" w14:textId="77777777" w:rsidR="006A3FEA" w:rsidRPr="006A3FEA" w:rsidRDefault="006A3F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6A3FEA">
        <w:rPr>
          <w:b w:val="0"/>
          <w:i w:val="0"/>
          <w:sz w:val="28"/>
        </w:rPr>
        <w:t xml:space="preserve">способностью организовывать и осуществлять налоговый учет и налоговое планирование организации </w:t>
      </w:r>
      <w:r w:rsidRPr="008355C5">
        <w:rPr>
          <w:b w:val="0"/>
          <w:i w:val="0"/>
          <w:sz w:val="28"/>
        </w:rPr>
        <w:t>(ПК-18).</w:t>
      </w:r>
    </w:p>
    <w:p w14:paraId="62A78A33" w14:textId="77777777" w:rsidR="006A3FEA" w:rsidRPr="00E52F32" w:rsidRDefault="006A3FEA" w:rsidP="006A3FEA">
      <w:pPr>
        <w:tabs>
          <w:tab w:val="left" w:pos="1080"/>
        </w:tabs>
        <w:suppressAutoHyphens/>
        <w:ind w:firstLine="709"/>
        <w:jc w:val="both"/>
      </w:pPr>
    </w:p>
    <w:p w14:paraId="506DAB15" w14:textId="77777777" w:rsidR="008731EA" w:rsidRPr="008355C5" w:rsidRDefault="000671DF" w:rsidP="008355C5">
      <w:pPr>
        <w:shd w:val="clear" w:color="auto" w:fill="FFFFFF"/>
        <w:spacing w:line="360" w:lineRule="auto"/>
        <w:jc w:val="center"/>
        <w:outlineLvl w:val="0"/>
        <w:rPr>
          <w:i w:val="0"/>
          <w:sz w:val="28"/>
          <w:szCs w:val="28"/>
        </w:rPr>
      </w:pPr>
      <w:bookmarkStart w:id="6" w:name="_Toc155647531"/>
      <w:bookmarkStart w:id="7" w:name="_Toc156070076"/>
      <w:bookmarkStart w:id="8" w:name="_Toc43738552"/>
      <w:r w:rsidRPr="008355C5">
        <w:rPr>
          <w:i w:val="0"/>
          <w:sz w:val="28"/>
          <w:szCs w:val="28"/>
        </w:rPr>
        <w:t xml:space="preserve">2. </w:t>
      </w:r>
      <w:r w:rsidR="008731EA" w:rsidRPr="008355C5">
        <w:rPr>
          <w:i w:val="0"/>
          <w:sz w:val="28"/>
          <w:szCs w:val="28"/>
        </w:rPr>
        <w:t>Выб</w:t>
      </w:r>
      <w:r w:rsidR="0092356F" w:rsidRPr="008355C5">
        <w:rPr>
          <w:i w:val="0"/>
          <w:sz w:val="28"/>
          <w:szCs w:val="28"/>
        </w:rPr>
        <w:t>ор темы курсовой</w:t>
      </w:r>
      <w:r w:rsidR="008731EA" w:rsidRPr="008355C5">
        <w:rPr>
          <w:i w:val="0"/>
          <w:sz w:val="28"/>
          <w:szCs w:val="28"/>
        </w:rPr>
        <w:t xml:space="preserve"> раб</w:t>
      </w:r>
      <w:r w:rsidR="008731EA" w:rsidRPr="008355C5">
        <w:rPr>
          <w:i w:val="0"/>
          <w:sz w:val="28"/>
          <w:szCs w:val="28"/>
        </w:rPr>
        <w:t>о</w:t>
      </w:r>
      <w:r w:rsidR="008731EA" w:rsidRPr="008355C5">
        <w:rPr>
          <w:i w:val="0"/>
          <w:sz w:val="28"/>
          <w:szCs w:val="28"/>
        </w:rPr>
        <w:t>ты</w:t>
      </w:r>
      <w:bookmarkEnd w:id="6"/>
      <w:bookmarkEnd w:id="7"/>
      <w:bookmarkEnd w:id="8"/>
    </w:p>
    <w:p w14:paraId="1A491554" w14:textId="77777777" w:rsidR="008731EA" w:rsidRPr="000671DF" w:rsidRDefault="0092356F" w:rsidP="000671DF">
      <w:p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0671DF">
        <w:rPr>
          <w:b w:val="0"/>
          <w:bCs w:val="0"/>
          <w:i w:val="0"/>
          <w:iCs w:val="0"/>
          <w:color w:val="000000"/>
          <w:sz w:val="28"/>
          <w:szCs w:val="24"/>
        </w:rPr>
        <w:t>Тема курсовой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работы должна быть актуальной, учитывать потребности науки и практики. </w:t>
      </w:r>
      <w:r w:rsidR="00754767">
        <w:rPr>
          <w:b w:val="0"/>
          <w:i w:val="0"/>
          <w:iCs w:val="0"/>
          <w:color w:val="000000"/>
          <w:sz w:val="28"/>
          <w:szCs w:val="24"/>
        </w:rPr>
        <w:t>Обучающийся</w:t>
      </w:r>
      <w:r w:rsidR="00754767" w:rsidRPr="000671DF">
        <w:rPr>
          <w:b w:val="0"/>
          <w:i w:val="0"/>
          <w:iCs w:val="0"/>
          <w:color w:val="000000"/>
          <w:sz w:val="28"/>
          <w:szCs w:val="24"/>
        </w:rPr>
        <w:t xml:space="preserve"> 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руководствуется при</w:t>
      </w:r>
      <w:r w:rsidR="00FB53A9" w:rsidRPr="000671DF">
        <w:rPr>
          <w:b w:val="0"/>
          <w:bCs w:val="0"/>
          <w:i w:val="0"/>
          <w:iCs w:val="0"/>
          <w:color w:val="000000"/>
          <w:sz w:val="28"/>
          <w:szCs w:val="24"/>
        </w:rPr>
        <w:t>мерной тематикой курсовых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работ</w:t>
      </w:r>
      <w:r w:rsidR="00C77B6A" w:rsidRPr="00C77B6A">
        <w:rPr>
          <w:b w:val="0"/>
          <w:bCs w:val="0"/>
          <w:i w:val="0"/>
          <w:iCs w:val="0"/>
          <w:color w:val="000000"/>
          <w:sz w:val="28"/>
          <w:szCs w:val="24"/>
        </w:rPr>
        <w:t xml:space="preserve"> (</w:t>
      </w:r>
      <w:r w:rsidR="00C77B6A">
        <w:rPr>
          <w:b w:val="0"/>
          <w:bCs w:val="0"/>
          <w:i w:val="0"/>
          <w:iCs w:val="0"/>
          <w:color w:val="000000"/>
          <w:sz w:val="28"/>
          <w:szCs w:val="24"/>
        </w:rPr>
        <w:t>Приложение 9)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, но может предложить и свою тему, предварительно проконсультировавшись со </w:t>
      </w:r>
      <w:r w:rsidR="00FB53A9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своим 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р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у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4"/>
        </w:rPr>
        <w:t>ководителем и обосновав свой выбор.</w:t>
      </w:r>
    </w:p>
    <w:p w14:paraId="00C4030C" w14:textId="77777777" w:rsidR="008731EA" w:rsidRPr="000671DF" w:rsidRDefault="008731EA" w:rsidP="000671DF">
      <w:pPr>
        <w:shd w:val="clear" w:color="auto" w:fill="FFFFFF"/>
        <w:ind w:firstLine="567"/>
        <w:jc w:val="both"/>
        <w:rPr>
          <w:sz w:val="28"/>
          <w:szCs w:val="24"/>
        </w:rPr>
      </w:pPr>
      <w:r w:rsidRPr="000671DF">
        <w:rPr>
          <w:b w:val="0"/>
          <w:bCs w:val="0"/>
          <w:i w:val="0"/>
          <w:iCs w:val="0"/>
          <w:color w:val="000000"/>
          <w:sz w:val="28"/>
          <w:szCs w:val="24"/>
        </w:rPr>
        <w:t>Выбран</w:t>
      </w:r>
      <w:r w:rsidR="00C4526B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ная тема </w:t>
      </w:r>
      <w:r w:rsidRPr="000671DF">
        <w:rPr>
          <w:b w:val="0"/>
          <w:bCs w:val="0"/>
          <w:i w:val="0"/>
          <w:iCs w:val="0"/>
          <w:color w:val="000000"/>
          <w:sz w:val="28"/>
          <w:szCs w:val="24"/>
        </w:rPr>
        <w:t>предполагает использование информации</w:t>
      </w:r>
      <w:r w:rsidR="00C4526B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и знаний, полученных </w:t>
      </w:r>
      <w:r w:rsidR="00754767">
        <w:rPr>
          <w:b w:val="0"/>
          <w:bCs w:val="0"/>
          <w:i w:val="0"/>
          <w:iCs w:val="0"/>
          <w:color w:val="000000"/>
          <w:sz w:val="28"/>
          <w:szCs w:val="24"/>
        </w:rPr>
        <w:t>обучающимся</w:t>
      </w:r>
      <w:r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во время учебных</w:t>
      </w:r>
      <w:r w:rsidR="00C4526B"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и самостоятельных занятий по профильной дисциплине</w:t>
      </w:r>
      <w:r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или в процессе трудовой деятельн</w:t>
      </w:r>
      <w:r w:rsidRPr="000671DF">
        <w:rPr>
          <w:b w:val="0"/>
          <w:bCs w:val="0"/>
          <w:i w:val="0"/>
          <w:iCs w:val="0"/>
          <w:color w:val="000000"/>
          <w:sz w:val="28"/>
          <w:szCs w:val="24"/>
        </w:rPr>
        <w:t>о</w:t>
      </w:r>
      <w:r w:rsidRPr="000671DF">
        <w:rPr>
          <w:b w:val="0"/>
          <w:bCs w:val="0"/>
          <w:i w:val="0"/>
          <w:iCs w:val="0"/>
          <w:color w:val="000000"/>
          <w:sz w:val="28"/>
          <w:szCs w:val="24"/>
        </w:rPr>
        <w:t>сти.</w:t>
      </w:r>
    </w:p>
    <w:p w14:paraId="23F25B36" w14:textId="77777777" w:rsidR="008731EA" w:rsidRPr="000671DF" w:rsidRDefault="008731EA" w:rsidP="000671DF">
      <w:p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До утверждения темы </w:t>
      </w:r>
      <w:r w:rsidR="00754767">
        <w:rPr>
          <w:b w:val="0"/>
          <w:bCs w:val="0"/>
          <w:i w:val="0"/>
          <w:iCs w:val="0"/>
          <w:color w:val="000000"/>
          <w:sz w:val="28"/>
          <w:szCs w:val="24"/>
        </w:rPr>
        <w:t>обучающийся</w:t>
      </w:r>
      <w:r w:rsidRPr="000671D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должен:</w:t>
      </w:r>
    </w:p>
    <w:p w14:paraId="23A1DF31" w14:textId="77777777" w:rsidR="008731EA" w:rsidRPr="008355C5" w:rsidRDefault="00182123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8355C5">
        <w:rPr>
          <w:b w:val="0"/>
          <w:i w:val="0"/>
          <w:sz w:val="28"/>
        </w:rPr>
        <w:t>ознакомиться с теоретическими исследованиями, статистическими данными</w:t>
      </w:r>
      <w:r w:rsidR="008731EA" w:rsidRPr="008355C5">
        <w:rPr>
          <w:b w:val="0"/>
          <w:i w:val="0"/>
          <w:sz w:val="28"/>
        </w:rPr>
        <w:t xml:space="preserve"> и мат</w:t>
      </w:r>
      <w:r w:rsidR="008731EA" w:rsidRPr="008355C5">
        <w:rPr>
          <w:b w:val="0"/>
          <w:i w:val="0"/>
          <w:sz w:val="28"/>
        </w:rPr>
        <w:t>е</w:t>
      </w:r>
      <w:r w:rsidRPr="008355C5">
        <w:rPr>
          <w:b w:val="0"/>
          <w:i w:val="0"/>
          <w:sz w:val="28"/>
        </w:rPr>
        <w:t>риалами</w:t>
      </w:r>
      <w:r w:rsidR="008731EA" w:rsidRPr="008355C5">
        <w:rPr>
          <w:b w:val="0"/>
          <w:i w:val="0"/>
          <w:sz w:val="28"/>
        </w:rPr>
        <w:t xml:space="preserve"> практического характера по данной тематике;</w:t>
      </w:r>
    </w:p>
    <w:p w14:paraId="13FC1399" w14:textId="77777777" w:rsidR="008731EA" w:rsidRPr="008355C5" w:rsidRDefault="008731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8355C5">
        <w:rPr>
          <w:b w:val="0"/>
          <w:i w:val="0"/>
          <w:sz w:val="28"/>
        </w:rPr>
        <w:t>выявить проблемы теоретического и практического х</w:t>
      </w:r>
      <w:r w:rsidRPr="008355C5">
        <w:rPr>
          <w:b w:val="0"/>
          <w:i w:val="0"/>
          <w:sz w:val="28"/>
        </w:rPr>
        <w:t>а</w:t>
      </w:r>
      <w:r w:rsidRPr="008355C5">
        <w:rPr>
          <w:b w:val="0"/>
          <w:i w:val="0"/>
          <w:sz w:val="28"/>
        </w:rPr>
        <w:t>рактера по данной тематике;</w:t>
      </w:r>
    </w:p>
    <w:p w14:paraId="4888A248" w14:textId="77777777" w:rsidR="008731EA" w:rsidRPr="008355C5" w:rsidRDefault="008731EA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8355C5">
        <w:rPr>
          <w:b w:val="0"/>
          <w:i w:val="0"/>
          <w:sz w:val="28"/>
        </w:rPr>
        <w:t>определ</w:t>
      </w:r>
      <w:r w:rsidR="00C4526B" w:rsidRPr="008355C5">
        <w:rPr>
          <w:b w:val="0"/>
          <w:i w:val="0"/>
          <w:sz w:val="28"/>
        </w:rPr>
        <w:t>ить возможность сделать</w:t>
      </w:r>
      <w:r w:rsidRPr="008355C5">
        <w:rPr>
          <w:b w:val="0"/>
          <w:i w:val="0"/>
          <w:sz w:val="28"/>
        </w:rPr>
        <w:t xml:space="preserve"> теоретические выводы и практичес</w:t>
      </w:r>
      <w:r w:rsidR="00C4526B" w:rsidRPr="008355C5">
        <w:rPr>
          <w:b w:val="0"/>
          <w:i w:val="0"/>
          <w:sz w:val="28"/>
        </w:rPr>
        <w:t xml:space="preserve">кие предложения </w:t>
      </w:r>
      <w:r w:rsidR="002323B4" w:rsidRPr="008355C5">
        <w:rPr>
          <w:b w:val="0"/>
          <w:i w:val="0"/>
          <w:sz w:val="28"/>
        </w:rPr>
        <w:t>по итогам курсовой работы.</w:t>
      </w:r>
    </w:p>
    <w:p w14:paraId="3CC68BDC" w14:textId="77777777" w:rsidR="00C4526B" w:rsidRPr="008355C5" w:rsidRDefault="002323B4" w:rsidP="008B1F0F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b w:val="0"/>
          <w:i w:val="0"/>
          <w:sz w:val="28"/>
        </w:rPr>
      </w:pPr>
      <w:r w:rsidRPr="008355C5">
        <w:rPr>
          <w:b w:val="0"/>
          <w:i w:val="0"/>
          <w:sz w:val="28"/>
        </w:rPr>
        <w:t>Предполагается, что курсовые работы</w:t>
      </w:r>
      <w:r w:rsidR="006B47D4" w:rsidRPr="008355C5">
        <w:rPr>
          <w:b w:val="0"/>
          <w:i w:val="0"/>
          <w:sz w:val="28"/>
        </w:rPr>
        <w:t>,</w:t>
      </w:r>
      <w:r w:rsidRPr="008355C5">
        <w:rPr>
          <w:b w:val="0"/>
          <w:i w:val="0"/>
          <w:sz w:val="28"/>
        </w:rPr>
        <w:t xml:space="preserve"> выполненные на старших курсах</w:t>
      </w:r>
      <w:r w:rsidR="00A6792C" w:rsidRPr="008355C5">
        <w:rPr>
          <w:b w:val="0"/>
          <w:i w:val="0"/>
          <w:sz w:val="28"/>
        </w:rPr>
        <w:t>,</w:t>
      </w:r>
      <w:r w:rsidRPr="008355C5">
        <w:rPr>
          <w:b w:val="0"/>
          <w:i w:val="0"/>
          <w:sz w:val="28"/>
        </w:rPr>
        <w:t xml:space="preserve"> могут</w:t>
      </w:r>
      <w:r w:rsidR="000671DF" w:rsidRPr="008355C5">
        <w:rPr>
          <w:b w:val="0"/>
          <w:i w:val="0"/>
          <w:sz w:val="28"/>
        </w:rPr>
        <w:t xml:space="preserve"> </w:t>
      </w:r>
      <w:r w:rsidR="003A4C5C" w:rsidRPr="008355C5">
        <w:rPr>
          <w:b w:val="0"/>
          <w:i w:val="0"/>
          <w:sz w:val="28"/>
        </w:rPr>
        <w:t>стать частью</w:t>
      </w:r>
      <w:r w:rsidRPr="008355C5">
        <w:rPr>
          <w:b w:val="0"/>
          <w:i w:val="0"/>
          <w:sz w:val="28"/>
        </w:rPr>
        <w:t xml:space="preserve"> </w:t>
      </w:r>
      <w:r w:rsidR="000671DF" w:rsidRPr="008355C5">
        <w:rPr>
          <w:b w:val="0"/>
          <w:i w:val="0"/>
          <w:sz w:val="28"/>
        </w:rPr>
        <w:t>выпускных квалификационных</w:t>
      </w:r>
      <w:r w:rsidRPr="008355C5">
        <w:rPr>
          <w:b w:val="0"/>
          <w:i w:val="0"/>
          <w:sz w:val="28"/>
        </w:rPr>
        <w:t xml:space="preserve"> работ.</w:t>
      </w:r>
    </w:p>
    <w:p w14:paraId="27F03963" w14:textId="77777777" w:rsidR="008731EA" w:rsidRDefault="008731EA" w:rsidP="000671DF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14:paraId="45D642DC" w14:textId="77777777" w:rsidR="008731EA" w:rsidRPr="00680522" w:rsidRDefault="000671DF" w:rsidP="008355C5">
      <w:pPr>
        <w:shd w:val="clear" w:color="auto" w:fill="FFFFFF"/>
        <w:spacing w:line="360" w:lineRule="auto"/>
        <w:jc w:val="center"/>
        <w:outlineLvl w:val="0"/>
        <w:rPr>
          <w:i w:val="0"/>
          <w:sz w:val="28"/>
          <w:szCs w:val="28"/>
        </w:rPr>
      </w:pPr>
      <w:bookmarkStart w:id="9" w:name="_Toc155647532"/>
      <w:bookmarkStart w:id="10" w:name="_Toc156070077"/>
      <w:bookmarkStart w:id="11" w:name="_Toc43738553"/>
      <w:r w:rsidRPr="00680522">
        <w:rPr>
          <w:i w:val="0"/>
          <w:sz w:val="28"/>
          <w:szCs w:val="28"/>
        </w:rPr>
        <w:lastRenderedPageBreak/>
        <w:t xml:space="preserve">3. </w:t>
      </w:r>
      <w:r w:rsidR="004E28FF" w:rsidRPr="00680522">
        <w:rPr>
          <w:i w:val="0"/>
          <w:sz w:val="28"/>
          <w:szCs w:val="28"/>
        </w:rPr>
        <w:t>Контроль выполнения курсовой</w:t>
      </w:r>
      <w:r w:rsidR="008731EA" w:rsidRPr="00680522">
        <w:rPr>
          <w:i w:val="0"/>
          <w:sz w:val="28"/>
          <w:szCs w:val="28"/>
        </w:rPr>
        <w:t xml:space="preserve"> работы</w:t>
      </w:r>
      <w:bookmarkEnd w:id="9"/>
      <w:bookmarkEnd w:id="10"/>
      <w:bookmarkEnd w:id="11"/>
    </w:p>
    <w:p w14:paraId="47CFDF18" w14:textId="77777777" w:rsidR="008731EA" w:rsidRDefault="008731EA" w:rsidP="000671DF">
      <w:pPr>
        <w:shd w:val="clear" w:color="auto" w:fill="FFFFFF"/>
        <w:ind w:firstLine="567"/>
        <w:jc w:val="both"/>
        <w:rPr>
          <w:b w:val="0"/>
          <w:bCs w:val="0"/>
          <w:color w:val="000000"/>
          <w:sz w:val="28"/>
          <w:szCs w:val="28"/>
        </w:rPr>
      </w:pP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>После утверждения те</w:t>
      </w:r>
      <w:r w:rsidR="004E28FF"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мы </w:t>
      </w:r>
      <w:r w:rsidR="00754767">
        <w:rPr>
          <w:b w:val="0"/>
          <w:bCs w:val="0"/>
          <w:i w:val="0"/>
          <w:iCs w:val="0"/>
          <w:color w:val="000000"/>
          <w:sz w:val="28"/>
          <w:szCs w:val="28"/>
        </w:rPr>
        <w:t>обучающийся</w:t>
      </w:r>
      <w:r w:rsidR="004E28FF"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обращается к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 руководителю для согласования плана, поряд</w:t>
      </w:r>
      <w:r w:rsidR="004E28FF" w:rsidRPr="000671DF">
        <w:rPr>
          <w:b w:val="0"/>
          <w:bCs w:val="0"/>
          <w:i w:val="0"/>
          <w:iCs w:val="0"/>
          <w:color w:val="000000"/>
          <w:sz w:val="28"/>
          <w:szCs w:val="28"/>
        </w:rPr>
        <w:t>ка и сроков подготовки курсовой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 работы.</w:t>
      </w:r>
      <w:r w:rsidRPr="000671DF">
        <w:rPr>
          <w:b w:val="0"/>
          <w:bCs w:val="0"/>
          <w:color w:val="000000"/>
          <w:sz w:val="28"/>
          <w:szCs w:val="28"/>
        </w:rPr>
        <w:t xml:space="preserve"> </w:t>
      </w:r>
    </w:p>
    <w:p w14:paraId="0CAE6826" w14:textId="77777777" w:rsidR="00DF0CA6" w:rsidRPr="00DF0CA6" w:rsidRDefault="00DF0CA6" w:rsidP="000671DF">
      <w:pPr>
        <w:shd w:val="clear" w:color="auto" w:fill="FFFFFF"/>
        <w:ind w:firstLine="567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Руководителем курсовой работы является преподаватель, ведущий дисциплину, по которой пишется работа.</w:t>
      </w:r>
    </w:p>
    <w:p w14:paraId="19DE37C6" w14:textId="77777777" w:rsidR="008731EA" w:rsidRPr="000671DF" w:rsidRDefault="008731EA" w:rsidP="000671DF">
      <w:pPr>
        <w:shd w:val="clear" w:color="auto" w:fill="FFFFFF"/>
        <w:ind w:firstLine="567"/>
        <w:jc w:val="both"/>
        <w:rPr>
          <w:sz w:val="28"/>
          <w:szCs w:val="28"/>
        </w:rPr>
      </w:pP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Получив задание от руководителя, </w:t>
      </w:r>
      <w:r w:rsidR="00754767">
        <w:rPr>
          <w:b w:val="0"/>
          <w:bCs w:val="0"/>
          <w:i w:val="0"/>
          <w:iCs w:val="0"/>
          <w:color w:val="000000"/>
          <w:sz w:val="28"/>
          <w:szCs w:val="28"/>
        </w:rPr>
        <w:t>обучающийся</w:t>
      </w:r>
      <w:r w:rsidR="00754767"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составляет индивидуальный план работы, включающий этапы работ и сроки их выполнения. В графике </w:t>
      </w:r>
      <w:r w:rsidR="00754767">
        <w:rPr>
          <w:b w:val="0"/>
          <w:bCs w:val="0"/>
          <w:i w:val="0"/>
          <w:iCs w:val="0"/>
          <w:color w:val="000000"/>
          <w:sz w:val="28"/>
          <w:szCs w:val="28"/>
        </w:rPr>
        <w:t>обучающийся</w:t>
      </w:r>
      <w:r w:rsidR="00754767"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>должен предусмотреть резерв времени для доработки отдель</w:t>
      </w:r>
      <w:r w:rsidR="004E28FF" w:rsidRPr="000671DF">
        <w:rPr>
          <w:b w:val="0"/>
          <w:bCs w:val="0"/>
          <w:i w:val="0"/>
          <w:iCs w:val="0"/>
          <w:color w:val="000000"/>
          <w:sz w:val="28"/>
          <w:szCs w:val="28"/>
        </w:rPr>
        <w:t>ных разделов курсовой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 работы после замечаний руков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>о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>дителя.</w:t>
      </w:r>
    </w:p>
    <w:p w14:paraId="7D0E62B8" w14:textId="77777777" w:rsidR="008731EA" w:rsidRPr="000671DF" w:rsidRDefault="004E28FF" w:rsidP="000671DF">
      <w:pPr>
        <w:shd w:val="clear" w:color="auto" w:fill="FFFFFF"/>
        <w:ind w:firstLine="567"/>
        <w:jc w:val="both"/>
        <w:rPr>
          <w:sz w:val="28"/>
          <w:szCs w:val="28"/>
        </w:rPr>
      </w:pPr>
      <w:r w:rsidRPr="000671DF">
        <w:rPr>
          <w:i w:val="0"/>
          <w:iCs w:val="0"/>
          <w:color w:val="000000"/>
          <w:sz w:val="28"/>
          <w:szCs w:val="28"/>
        </w:rPr>
        <w:t xml:space="preserve">Руководитель курсовой </w:t>
      </w:r>
      <w:r w:rsidR="008731EA" w:rsidRPr="000671DF">
        <w:rPr>
          <w:i w:val="0"/>
          <w:iCs w:val="0"/>
          <w:color w:val="000000"/>
          <w:sz w:val="28"/>
          <w:szCs w:val="28"/>
        </w:rPr>
        <w:t>работы:</w:t>
      </w:r>
    </w:p>
    <w:p w14:paraId="2BEE2B19" w14:textId="77777777" w:rsidR="008731EA" w:rsidRPr="000671DF" w:rsidRDefault="008731EA" w:rsidP="000671DF">
      <w:pPr>
        <w:shd w:val="clear" w:color="auto" w:fill="FFFFFF"/>
        <w:tabs>
          <w:tab w:val="left" w:pos="900"/>
        </w:tabs>
        <w:ind w:firstLine="567"/>
        <w:jc w:val="both"/>
        <w:rPr>
          <w:sz w:val="28"/>
          <w:szCs w:val="28"/>
        </w:rPr>
      </w:pP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>а)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ab/>
        <w:t xml:space="preserve">оценивает предложенный </w:t>
      </w:r>
      <w:r w:rsidR="00754767">
        <w:rPr>
          <w:b w:val="0"/>
          <w:bCs w:val="0"/>
          <w:i w:val="0"/>
          <w:iCs w:val="0"/>
          <w:color w:val="000000"/>
          <w:sz w:val="28"/>
          <w:szCs w:val="28"/>
        </w:rPr>
        <w:t>обучающимся</w:t>
      </w:r>
      <w:r w:rsidR="00754767"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="004E28FF" w:rsidRPr="000671DF">
        <w:rPr>
          <w:b w:val="0"/>
          <w:bCs w:val="0"/>
          <w:i w:val="0"/>
          <w:iCs w:val="0"/>
          <w:color w:val="000000"/>
          <w:sz w:val="28"/>
          <w:szCs w:val="28"/>
        </w:rPr>
        <w:t>проект рабочего плана курсовой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 работ</w:t>
      </w:r>
      <w:r w:rsidR="004E28FF" w:rsidRPr="000671DF">
        <w:rPr>
          <w:b w:val="0"/>
          <w:bCs w:val="0"/>
          <w:i w:val="0"/>
          <w:iCs w:val="0"/>
          <w:color w:val="000000"/>
          <w:sz w:val="28"/>
          <w:szCs w:val="28"/>
        </w:rPr>
        <w:t>ы, разбивку на разделы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>, их примерные объемы, сроки представления в первом варианте и при необходимости вносит ко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>р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>рективы;</w:t>
      </w:r>
    </w:p>
    <w:p w14:paraId="6AF83A77" w14:textId="77777777" w:rsidR="008731EA" w:rsidRPr="000671DF" w:rsidRDefault="008731EA" w:rsidP="000671DF">
      <w:pPr>
        <w:shd w:val="clear" w:color="auto" w:fill="FFFFFF"/>
        <w:tabs>
          <w:tab w:val="left" w:pos="900"/>
        </w:tabs>
        <w:ind w:firstLine="567"/>
        <w:jc w:val="both"/>
        <w:rPr>
          <w:sz w:val="28"/>
          <w:szCs w:val="28"/>
        </w:rPr>
      </w:pP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>б)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ab/>
        <w:t xml:space="preserve">проверяет достаточность подобранных </w:t>
      </w:r>
      <w:r w:rsidR="00754767">
        <w:rPr>
          <w:b w:val="0"/>
          <w:bCs w:val="0"/>
          <w:i w:val="0"/>
          <w:iCs w:val="0"/>
          <w:color w:val="000000"/>
          <w:sz w:val="28"/>
          <w:szCs w:val="28"/>
        </w:rPr>
        <w:t>обучающимся</w:t>
      </w:r>
      <w:r w:rsidR="00754767"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литературных источников, правовых актов и других документов, помогает выделить наиболее важные из них; ориентирует </w:t>
      </w:r>
      <w:r w:rsidR="00754767">
        <w:rPr>
          <w:b w:val="0"/>
          <w:bCs w:val="0"/>
          <w:i w:val="0"/>
          <w:iCs w:val="0"/>
          <w:color w:val="000000"/>
          <w:sz w:val="28"/>
          <w:szCs w:val="28"/>
        </w:rPr>
        <w:t>обучающегося</w:t>
      </w:r>
      <w:r w:rsidR="00754767"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>на составление полн</w:t>
      </w:r>
      <w:r w:rsidR="006E1A23">
        <w:rPr>
          <w:b w:val="0"/>
          <w:bCs w:val="0"/>
          <w:i w:val="0"/>
          <w:iCs w:val="0"/>
          <w:color w:val="000000"/>
          <w:sz w:val="28"/>
          <w:szCs w:val="28"/>
        </w:rPr>
        <w:t xml:space="preserve">ого списка источников </w:t>
      </w:r>
      <w:r w:rsidR="004E28FF" w:rsidRPr="000671DF">
        <w:rPr>
          <w:b w:val="0"/>
          <w:bCs w:val="0"/>
          <w:i w:val="0"/>
          <w:iCs w:val="0"/>
          <w:color w:val="000000"/>
          <w:sz w:val="28"/>
          <w:szCs w:val="28"/>
        </w:rPr>
        <w:t>по теме работы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>;</w:t>
      </w:r>
    </w:p>
    <w:p w14:paraId="4FE7E602" w14:textId="77777777" w:rsidR="008731EA" w:rsidRPr="000671DF" w:rsidRDefault="008731EA" w:rsidP="000671DF">
      <w:pPr>
        <w:shd w:val="clear" w:color="auto" w:fill="FFFFFF"/>
        <w:tabs>
          <w:tab w:val="left" w:pos="900"/>
        </w:tabs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>в)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ab/>
        <w:t>проводит систематические беседы-консу</w:t>
      </w:r>
      <w:r w:rsidR="006E1A23">
        <w:rPr>
          <w:b w:val="0"/>
          <w:bCs w:val="0"/>
          <w:i w:val="0"/>
          <w:iCs w:val="0"/>
          <w:color w:val="000000"/>
          <w:sz w:val="28"/>
          <w:szCs w:val="28"/>
        </w:rPr>
        <w:t>льтации с</w:t>
      </w:r>
      <w:r w:rsidR="004E28FF"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="006E1A23">
        <w:rPr>
          <w:b w:val="0"/>
          <w:bCs w:val="0"/>
          <w:i w:val="0"/>
          <w:iCs w:val="0"/>
          <w:color w:val="000000"/>
          <w:sz w:val="28"/>
          <w:szCs w:val="28"/>
        </w:rPr>
        <w:t>обучающимся</w:t>
      </w:r>
      <w:r w:rsidR="006E1A23"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>по организации исследовательской р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>а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>боты;</w:t>
      </w:r>
    </w:p>
    <w:p w14:paraId="0E6FC175" w14:textId="77777777" w:rsidR="008731EA" w:rsidRPr="000671DF" w:rsidRDefault="004E28FF" w:rsidP="000671DF">
      <w:pPr>
        <w:shd w:val="clear" w:color="auto" w:fill="FFFFFF"/>
        <w:tabs>
          <w:tab w:val="left" w:pos="900"/>
        </w:tabs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>г)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ab/>
        <w:t xml:space="preserve">контролирует 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8"/>
        </w:rPr>
        <w:t>выполнени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>е курсовой работы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8"/>
        </w:rPr>
        <w:t>;</w:t>
      </w:r>
    </w:p>
    <w:p w14:paraId="705D5A1A" w14:textId="77777777" w:rsidR="008731EA" w:rsidRPr="000671DF" w:rsidRDefault="008731EA" w:rsidP="000671DF">
      <w:pPr>
        <w:shd w:val="clear" w:color="auto" w:fill="FFFFFF"/>
        <w:tabs>
          <w:tab w:val="left" w:pos="900"/>
        </w:tabs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>д)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ab/>
        <w:t>проверяет качество выпол</w:t>
      </w:r>
      <w:r w:rsidR="004E28FF" w:rsidRPr="000671DF">
        <w:rPr>
          <w:b w:val="0"/>
          <w:bCs w:val="0"/>
          <w:i w:val="0"/>
          <w:iCs w:val="0"/>
          <w:color w:val="000000"/>
          <w:sz w:val="28"/>
          <w:szCs w:val="28"/>
        </w:rPr>
        <w:t>нения отдельных частей и работы в</w:t>
      </w:r>
      <w:r w:rsidR="00B3745D"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 целом;</w:t>
      </w:r>
    </w:p>
    <w:p w14:paraId="485684EA" w14:textId="77777777" w:rsidR="00B3745D" w:rsidRPr="000671DF" w:rsidRDefault="00B3745D" w:rsidP="000671DF">
      <w:pPr>
        <w:shd w:val="clear" w:color="auto" w:fill="FFFFFF"/>
        <w:tabs>
          <w:tab w:val="left" w:pos="900"/>
        </w:tabs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е) дает отзыв на завершенную курсовую работу </w:t>
      </w:r>
      <w:r w:rsidR="00760688" w:rsidRPr="000671DF">
        <w:rPr>
          <w:b w:val="0"/>
          <w:bCs w:val="0"/>
          <w:i w:val="0"/>
          <w:iCs w:val="0"/>
          <w:color w:val="000000"/>
          <w:sz w:val="28"/>
          <w:szCs w:val="28"/>
        </w:rPr>
        <w:t>(</w:t>
      </w:r>
      <w:r w:rsidR="000671DF">
        <w:rPr>
          <w:b w:val="0"/>
          <w:bCs w:val="0"/>
          <w:i w:val="0"/>
          <w:iCs w:val="0"/>
          <w:color w:val="000000"/>
          <w:sz w:val="28"/>
          <w:szCs w:val="28"/>
        </w:rPr>
        <w:t>П</w:t>
      </w:r>
      <w:r w:rsidR="00760688"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риложение </w:t>
      </w:r>
      <w:r w:rsidR="000A779A">
        <w:rPr>
          <w:b w:val="0"/>
          <w:bCs w:val="0"/>
          <w:i w:val="0"/>
          <w:iCs w:val="0"/>
          <w:color w:val="000000"/>
          <w:sz w:val="28"/>
          <w:szCs w:val="28"/>
        </w:rPr>
        <w:t>3</w:t>
      </w:r>
      <w:r w:rsidR="00831206" w:rsidRPr="000671DF">
        <w:rPr>
          <w:b w:val="0"/>
          <w:bCs w:val="0"/>
          <w:i w:val="0"/>
          <w:iCs w:val="0"/>
          <w:color w:val="000000"/>
          <w:sz w:val="28"/>
          <w:szCs w:val="28"/>
        </w:rPr>
        <w:t>).</w:t>
      </w:r>
    </w:p>
    <w:p w14:paraId="3A35ED62" w14:textId="77777777" w:rsidR="008731EA" w:rsidRPr="000671DF" w:rsidRDefault="008731EA" w:rsidP="000671DF">
      <w:pPr>
        <w:shd w:val="clear" w:color="auto" w:fill="FFFFFF"/>
        <w:ind w:firstLine="567"/>
        <w:jc w:val="both"/>
        <w:rPr>
          <w:sz w:val="28"/>
          <w:szCs w:val="28"/>
        </w:rPr>
      </w:pP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При несоответствии качества </w:t>
      </w:r>
      <w:r w:rsidR="004E28FF"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представленных материалов 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требованиям, </w:t>
      </w:r>
      <w:r w:rsidR="004E28FF"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предъявляемым к курсовым работам, 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>руководитель делает необходимые заме</w:t>
      </w:r>
      <w:r w:rsidR="004E28FF" w:rsidRPr="000671DF">
        <w:rPr>
          <w:b w:val="0"/>
          <w:bCs w:val="0"/>
          <w:i w:val="0"/>
          <w:iCs w:val="0"/>
          <w:color w:val="000000"/>
          <w:sz w:val="28"/>
          <w:szCs w:val="28"/>
        </w:rPr>
        <w:t>чания и возвращает их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на доработку.</w:t>
      </w:r>
    </w:p>
    <w:p w14:paraId="41E0A36A" w14:textId="77777777" w:rsidR="007C62CC" w:rsidRDefault="004E28FF" w:rsidP="00C272EE">
      <w:pPr>
        <w:shd w:val="clear" w:color="auto" w:fill="FFFFFF"/>
        <w:ind w:firstLine="567"/>
        <w:jc w:val="both"/>
        <w:rPr>
          <w:b w:val="0"/>
          <w:i w:val="0"/>
          <w:iCs w:val="0"/>
          <w:color w:val="000000"/>
          <w:sz w:val="28"/>
          <w:szCs w:val="28"/>
        </w:rPr>
      </w:pP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>К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афедра </w:t>
      </w:r>
      <w:r w:rsidR="00FD53FB"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«Экономика» 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8"/>
        </w:rPr>
        <w:t>осуществляет общ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>ий контроль</w:t>
      </w:r>
      <w:r w:rsidR="000C22B0"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>выполнен</w:t>
      </w:r>
      <w:r w:rsidR="000C22B0" w:rsidRPr="000671DF">
        <w:rPr>
          <w:b w:val="0"/>
          <w:bCs w:val="0"/>
          <w:i w:val="0"/>
          <w:iCs w:val="0"/>
          <w:color w:val="000000"/>
          <w:sz w:val="28"/>
          <w:szCs w:val="28"/>
        </w:rPr>
        <w:t>ия</w:t>
      </w:r>
      <w:r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курсовой</w:t>
      </w:r>
      <w:r w:rsidR="008731EA"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 рабо</w:t>
      </w:r>
      <w:r w:rsidR="00EB36CA" w:rsidRPr="000671DF">
        <w:rPr>
          <w:b w:val="0"/>
          <w:bCs w:val="0"/>
          <w:i w:val="0"/>
          <w:iCs w:val="0"/>
          <w:color w:val="000000"/>
          <w:sz w:val="28"/>
          <w:szCs w:val="28"/>
        </w:rPr>
        <w:t>ты</w:t>
      </w:r>
      <w:r w:rsidR="00C272EE">
        <w:rPr>
          <w:b w:val="0"/>
          <w:i w:val="0"/>
          <w:iCs w:val="0"/>
          <w:color w:val="000000"/>
          <w:sz w:val="28"/>
          <w:szCs w:val="28"/>
        </w:rPr>
        <w:t>.</w:t>
      </w:r>
    </w:p>
    <w:p w14:paraId="61E9F90A" w14:textId="77777777" w:rsidR="008731EA" w:rsidRPr="008355C5" w:rsidRDefault="00C272EE" w:rsidP="008355C5">
      <w:pPr>
        <w:shd w:val="clear" w:color="auto" w:fill="FFFFFF"/>
        <w:spacing w:line="360" w:lineRule="auto"/>
        <w:jc w:val="center"/>
        <w:outlineLvl w:val="0"/>
        <w:rPr>
          <w:i w:val="0"/>
          <w:sz w:val="28"/>
          <w:szCs w:val="28"/>
        </w:rPr>
      </w:pPr>
      <w:bookmarkStart w:id="12" w:name="_Toc155647533"/>
      <w:bookmarkStart w:id="13" w:name="_Toc156070078"/>
      <w:bookmarkStart w:id="14" w:name="_Toc43738554"/>
      <w:r w:rsidRPr="008355C5">
        <w:rPr>
          <w:i w:val="0"/>
          <w:sz w:val="28"/>
          <w:szCs w:val="28"/>
        </w:rPr>
        <w:t xml:space="preserve">4. </w:t>
      </w:r>
      <w:r w:rsidR="005B6B4D" w:rsidRPr="008355C5">
        <w:rPr>
          <w:i w:val="0"/>
          <w:sz w:val="28"/>
          <w:szCs w:val="28"/>
        </w:rPr>
        <w:t>Подготовка курсовой</w:t>
      </w:r>
      <w:r w:rsidR="008731EA" w:rsidRPr="008355C5">
        <w:rPr>
          <w:i w:val="0"/>
          <w:sz w:val="28"/>
          <w:szCs w:val="28"/>
        </w:rPr>
        <w:t xml:space="preserve"> работы</w:t>
      </w:r>
      <w:bookmarkEnd w:id="12"/>
      <w:bookmarkEnd w:id="13"/>
      <w:bookmarkEnd w:id="14"/>
    </w:p>
    <w:p w14:paraId="6803E52C" w14:textId="77777777" w:rsidR="008731EA" w:rsidRPr="006E1A23" w:rsidRDefault="005B6B4D" w:rsidP="00680522">
      <w:pPr>
        <w:shd w:val="clear" w:color="auto" w:fill="FFFFFF"/>
        <w:ind w:firstLine="567"/>
        <w:jc w:val="both"/>
        <w:rPr>
          <w:b w:val="0"/>
          <w:sz w:val="28"/>
          <w:szCs w:val="24"/>
        </w:rPr>
      </w:pPr>
      <w:r w:rsidRPr="006E1A23">
        <w:rPr>
          <w:b w:val="0"/>
          <w:i w:val="0"/>
          <w:iCs w:val="0"/>
          <w:color w:val="000000"/>
          <w:sz w:val="28"/>
          <w:szCs w:val="24"/>
        </w:rPr>
        <w:t>Выполняя курсовую работу</w:t>
      </w:r>
      <w:r w:rsidR="008731EA" w:rsidRPr="006E1A23">
        <w:rPr>
          <w:b w:val="0"/>
          <w:i w:val="0"/>
          <w:iCs w:val="0"/>
          <w:color w:val="000000"/>
          <w:sz w:val="28"/>
          <w:szCs w:val="24"/>
        </w:rPr>
        <w:t xml:space="preserve">, </w:t>
      </w:r>
      <w:r w:rsidR="006E1A23">
        <w:rPr>
          <w:b w:val="0"/>
          <w:bCs w:val="0"/>
          <w:i w:val="0"/>
          <w:iCs w:val="0"/>
          <w:color w:val="000000"/>
          <w:sz w:val="28"/>
          <w:szCs w:val="28"/>
        </w:rPr>
        <w:t>обучающийся</w:t>
      </w:r>
      <w:r w:rsidR="006E1A23" w:rsidRPr="000671DF"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="008731EA" w:rsidRPr="006E1A23">
        <w:rPr>
          <w:b w:val="0"/>
          <w:i w:val="0"/>
          <w:iCs w:val="0"/>
          <w:color w:val="000000"/>
          <w:sz w:val="28"/>
          <w:szCs w:val="24"/>
        </w:rPr>
        <w:t>должен:</w:t>
      </w:r>
    </w:p>
    <w:p w14:paraId="787BC271" w14:textId="77777777" w:rsidR="008731EA" w:rsidRPr="00680522" w:rsidRDefault="008731EA" w:rsidP="00680522">
      <w:pPr>
        <w:shd w:val="clear" w:color="auto" w:fill="FFFFFF"/>
        <w:tabs>
          <w:tab w:val="left" w:pos="900"/>
        </w:tabs>
        <w:ind w:firstLine="567"/>
        <w:jc w:val="both"/>
        <w:rPr>
          <w:sz w:val="28"/>
          <w:szCs w:val="24"/>
        </w:rPr>
      </w:pP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а)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ab/>
        <w:t>всесто</w:t>
      </w:r>
      <w:r w:rsidR="005B6B4D" w:rsidRPr="00680522">
        <w:rPr>
          <w:b w:val="0"/>
          <w:bCs w:val="0"/>
          <w:i w:val="0"/>
          <w:iCs w:val="0"/>
          <w:color w:val="000000"/>
          <w:sz w:val="28"/>
          <w:szCs w:val="24"/>
        </w:rPr>
        <w:t>ронне изучить выбранную им тему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, ее теоретические и практические а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с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пекты;</w:t>
      </w:r>
    </w:p>
    <w:p w14:paraId="3EDF53C0" w14:textId="77777777" w:rsidR="008731EA" w:rsidRPr="00680522" w:rsidRDefault="008731EA" w:rsidP="00680522">
      <w:pPr>
        <w:shd w:val="clear" w:color="auto" w:fill="FFFFFF"/>
        <w:tabs>
          <w:tab w:val="left" w:pos="900"/>
        </w:tabs>
        <w:ind w:firstLine="567"/>
        <w:jc w:val="both"/>
        <w:rPr>
          <w:sz w:val="28"/>
          <w:szCs w:val="24"/>
        </w:rPr>
      </w:pP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б)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ab/>
      </w:r>
      <w:r w:rsidR="005B6B4D" w:rsidRPr="00680522">
        <w:rPr>
          <w:b w:val="0"/>
          <w:bCs w:val="0"/>
          <w:i w:val="0"/>
          <w:iCs w:val="0"/>
          <w:color w:val="000000"/>
          <w:sz w:val="28"/>
          <w:szCs w:val="24"/>
        </w:rPr>
        <w:t xml:space="preserve">проанализировать 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литературу и нормативно-правовой материал по теме. Предпочтение следует отдавать новейшим изданиям и статьям. Использование литерат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у</w:t>
      </w:r>
      <w:r w:rsidR="00844F17" w:rsidRPr="00680522">
        <w:rPr>
          <w:b w:val="0"/>
          <w:bCs w:val="0"/>
          <w:i w:val="0"/>
          <w:iCs w:val="0"/>
          <w:color w:val="000000"/>
          <w:sz w:val="28"/>
          <w:szCs w:val="24"/>
        </w:rPr>
        <w:t xml:space="preserve">ры, изданной более </w:t>
      </w:r>
      <w:r w:rsidR="00844F17" w:rsidRPr="00C525C9">
        <w:rPr>
          <w:b w:val="0"/>
          <w:bCs w:val="0"/>
          <w:i w:val="0"/>
          <w:iCs w:val="0"/>
          <w:color w:val="000000"/>
          <w:sz w:val="28"/>
          <w:szCs w:val="24"/>
        </w:rPr>
        <w:t xml:space="preserve">пяти </w:t>
      </w:r>
      <w:r w:rsidR="00844F17" w:rsidRPr="00680522">
        <w:rPr>
          <w:b w:val="0"/>
          <w:bCs w:val="0"/>
          <w:i w:val="0"/>
          <w:iCs w:val="0"/>
          <w:color w:val="000000"/>
          <w:sz w:val="28"/>
          <w:szCs w:val="24"/>
        </w:rPr>
        <w:t>лет назад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, допускается лишь в работах, содержащих исторические аспекты разрабатываемой пр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о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блемы;</w:t>
      </w:r>
    </w:p>
    <w:p w14:paraId="189CB968" w14:textId="77777777" w:rsidR="008731EA" w:rsidRPr="00680522" w:rsidRDefault="008731EA" w:rsidP="00680522">
      <w:pPr>
        <w:shd w:val="clear" w:color="auto" w:fill="FFFFFF"/>
        <w:tabs>
          <w:tab w:val="left" w:pos="900"/>
        </w:tabs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в)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ab/>
        <w:t>собрать и обобщить с учетом темы материалы хозяйственной</w:t>
      </w:r>
      <w:r w:rsidR="005B6B4D" w:rsidRPr="00680522">
        <w:rPr>
          <w:b w:val="0"/>
          <w:bCs w:val="0"/>
          <w:i w:val="0"/>
          <w:iCs w:val="0"/>
          <w:color w:val="000000"/>
          <w:sz w:val="28"/>
          <w:szCs w:val="24"/>
        </w:rPr>
        <w:t>, экономической и управленческой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 xml:space="preserve"> практики, необход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и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мые статистические данные;</w:t>
      </w:r>
    </w:p>
    <w:p w14:paraId="4F81774A" w14:textId="77777777" w:rsidR="008731EA" w:rsidRPr="00680522" w:rsidRDefault="008731EA" w:rsidP="00680522">
      <w:pPr>
        <w:shd w:val="clear" w:color="auto" w:fill="FFFFFF"/>
        <w:tabs>
          <w:tab w:val="left" w:pos="900"/>
        </w:tabs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г)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ab/>
        <w:t xml:space="preserve">выработать собственное </w:t>
      </w:r>
      <w:r w:rsidR="005B6B4D" w:rsidRPr="00680522">
        <w:rPr>
          <w:b w:val="0"/>
          <w:bCs w:val="0"/>
          <w:i w:val="0"/>
          <w:iCs w:val="0"/>
          <w:color w:val="000000"/>
          <w:sz w:val="28"/>
          <w:szCs w:val="24"/>
        </w:rPr>
        <w:t xml:space="preserve">отношение к существующим 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позициям, точкам зрения по проблеме;</w:t>
      </w:r>
    </w:p>
    <w:p w14:paraId="34CA27AD" w14:textId="77777777" w:rsidR="008731EA" w:rsidRPr="00680522" w:rsidRDefault="008731EA" w:rsidP="00680522">
      <w:pPr>
        <w:shd w:val="clear" w:color="auto" w:fill="FFFFFF"/>
        <w:tabs>
          <w:tab w:val="left" w:pos="900"/>
        </w:tabs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 xml:space="preserve">д) сформулировать свои предложения по совершенствованию экономической деятельности и практики управления, а также 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lastRenderedPageBreak/>
        <w:t>законодательства в с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о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ответствующей сфере.</w:t>
      </w:r>
    </w:p>
    <w:p w14:paraId="4A60F0DD" w14:textId="77777777" w:rsidR="008731EA" w:rsidRPr="00680522" w:rsidRDefault="005B6B4D" w:rsidP="00680522">
      <w:p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Курсовая</w:t>
      </w:r>
      <w:r w:rsidR="008731EA" w:rsidRPr="00680522">
        <w:rPr>
          <w:b w:val="0"/>
          <w:bCs w:val="0"/>
          <w:i w:val="0"/>
          <w:iCs w:val="0"/>
          <w:color w:val="000000"/>
          <w:sz w:val="28"/>
          <w:szCs w:val="24"/>
        </w:rPr>
        <w:t xml:space="preserve"> работа должна состоять из последовательно расположенных основных элеме</w:t>
      </w:r>
      <w:r w:rsidR="008731EA" w:rsidRPr="00680522">
        <w:rPr>
          <w:b w:val="0"/>
          <w:bCs w:val="0"/>
          <w:i w:val="0"/>
          <w:iCs w:val="0"/>
          <w:color w:val="000000"/>
          <w:sz w:val="28"/>
          <w:szCs w:val="24"/>
        </w:rPr>
        <w:t>н</w:t>
      </w:r>
      <w:r w:rsidR="008731EA" w:rsidRPr="00680522">
        <w:rPr>
          <w:b w:val="0"/>
          <w:bCs w:val="0"/>
          <w:i w:val="0"/>
          <w:iCs w:val="0"/>
          <w:color w:val="000000"/>
          <w:sz w:val="28"/>
          <w:szCs w:val="24"/>
        </w:rPr>
        <w:t xml:space="preserve">тов, в число которых входят: </w:t>
      </w:r>
    </w:p>
    <w:p w14:paraId="04052009" w14:textId="77777777" w:rsidR="008731EA" w:rsidRPr="00680522" w:rsidRDefault="00503A9E" w:rsidP="00680522">
      <w:pPr>
        <w:numPr>
          <w:ilvl w:val="0"/>
          <w:numId w:val="1"/>
        </w:num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титульный лист (</w:t>
      </w:r>
      <w:r w:rsidR="00680522">
        <w:rPr>
          <w:b w:val="0"/>
          <w:bCs w:val="0"/>
          <w:i w:val="0"/>
          <w:iCs w:val="0"/>
          <w:color w:val="000000"/>
          <w:sz w:val="28"/>
          <w:szCs w:val="24"/>
        </w:rPr>
        <w:t>П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риложение</w:t>
      </w:r>
      <w:r w:rsidR="00831206" w:rsidRPr="00680522">
        <w:rPr>
          <w:b w:val="0"/>
          <w:bCs w:val="0"/>
          <w:i w:val="0"/>
          <w:iCs w:val="0"/>
          <w:color w:val="000000"/>
          <w:sz w:val="28"/>
          <w:szCs w:val="24"/>
        </w:rPr>
        <w:t xml:space="preserve"> </w:t>
      </w:r>
      <w:r w:rsidR="000A779A">
        <w:rPr>
          <w:b w:val="0"/>
          <w:bCs w:val="0"/>
          <w:i w:val="0"/>
          <w:iCs w:val="0"/>
          <w:color w:val="000000"/>
          <w:sz w:val="28"/>
          <w:szCs w:val="24"/>
        </w:rPr>
        <w:t>4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);</w:t>
      </w:r>
    </w:p>
    <w:p w14:paraId="53AAB343" w14:textId="77777777" w:rsidR="008731EA" w:rsidRPr="00680522" w:rsidRDefault="0063381D" w:rsidP="00680522">
      <w:pPr>
        <w:numPr>
          <w:ilvl w:val="0"/>
          <w:numId w:val="1"/>
        </w:num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содержание</w:t>
      </w:r>
      <w:r w:rsidR="008731EA" w:rsidRPr="00680522">
        <w:rPr>
          <w:b w:val="0"/>
          <w:bCs w:val="0"/>
          <w:i w:val="0"/>
          <w:iCs w:val="0"/>
          <w:color w:val="000000"/>
          <w:sz w:val="28"/>
          <w:szCs w:val="24"/>
        </w:rPr>
        <w:t xml:space="preserve">; </w:t>
      </w:r>
    </w:p>
    <w:p w14:paraId="56AC01CE" w14:textId="77777777" w:rsidR="008731EA" w:rsidRPr="00680522" w:rsidRDefault="008731EA" w:rsidP="00680522">
      <w:pPr>
        <w:numPr>
          <w:ilvl w:val="0"/>
          <w:numId w:val="1"/>
        </w:num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 xml:space="preserve">введение; </w:t>
      </w:r>
    </w:p>
    <w:p w14:paraId="1FCE2E54" w14:textId="77777777" w:rsidR="008731EA" w:rsidRPr="00680522" w:rsidRDefault="008731EA" w:rsidP="00680522">
      <w:pPr>
        <w:numPr>
          <w:ilvl w:val="0"/>
          <w:numId w:val="1"/>
        </w:num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основная часть</w:t>
      </w:r>
      <w:r w:rsidR="00503A9E" w:rsidRPr="00680522">
        <w:rPr>
          <w:b w:val="0"/>
          <w:bCs w:val="0"/>
          <w:i w:val="0"/>
          <w:iCs w:val="0"/>
          <w:color w:val="000000"/>
          <w:sz w:val="28"/>
          <w:szCs w:val="24"/>
        </w:rPr>
        <w:t>;</w:t>
      </w:r>
    </w:p>
    <w:p w14:paraId="43D414F9" w14:textId="77777777" w:rsidR="008731EA" w:rsidRPr="00680522" w:rsidRDefault="008731EA" w:rsidP="00680522">
      <w:pPr>
        <w:numPr>
          <w:ilvl w:val="0"/>
          <w:numId w:val="1"/>
        </w:num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 xml:space="preserve">заключение; </w:t>
      </w:r>
    </w:p>
    <w:p w14:paraId="3A3560BC" w14:textId="77777777" w:rsidR="008731EA" w:rsidRPr="00680522" w:rsidRDefault="008731EA" w:rsidP="00680522">
      <w:pPr>
        <w:numPr>
          <w:ilvl w:val="0"/>
          <w:numId w:val="1"/>
        </w:num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список использованн</w:t>
      </w:r>
      <w:r w:rsidR="0022584E" w:rsidRPr="00680522">
        <w:rPr>
          <w:b w:val="0"/>
          <w:bCs w:val="0"/>
          <w:i w:val="0"/>
          <w:iCs w:val="0"/>
          <w:color w:val="000000"/>
          <w:sz w:val="28"/>
          <w:szCs w:val="24"/>
        </w:rPr>
        <w:t>ых источников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 xml:space="preserve">; </w:t>
      </w:r>
    </w:p>
    <w:p w14:paraId="2CCCE2B1" w14:textId="77777777" w:rsidR="008731EA" w:rsidRPr="00680522" w:rsidRDefault="008731EA" w:rsidP="00680522">
      <w:pPr>
        <w:numPr>
          <w:ilvl w:val="0"/>
          <w:numId w:val="1"/>
        </w:num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прилож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е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ния;</w:t>
      </w:r>
    </w:p>
    <w:p w14:paraId="4B216456" w14:textId="77777777" w:rsidR="00C55A07" w:rsidRDefault="008731EA" w:rsidP="00680522">
      <w:pPr>
        <w:numPr>
          <w:ilvl w:val="0"/>
          <w:numId w:val="1"/>
        </w:num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конверт (для магнитного нос</w:t>
      </w:r>
      <w:r w:rsidR="00844F17" w:rsidRPr="00680522">
        <w:rPr>
          <w:b w:val="0"/>
          <w:bCs w:val="0"/>
          <w:i w:val="0"/>
          <w:iCs w:val="0"/>
          <w:color w:val="000000"/>
          <w:sz w:val="28"/>
          <w:szCs w:val="24"/>
        </w:rPr>
        <w:t xml:space="preserve">ителя </w:t>
      </w:r>
      <w:r w:rsidR="000A779A">
        <w:rPr>
          <w:b w:val="0"/>
          <w:bCs w:val="0"/>
          <w:i w:val="0"/>
          <w:iCs w:val="0"/>
          <w:color w:val="000000"/>
          <w:sz w:val="28"/>
          <w:szCs w:val="24"/>
        </w:rPr>
        <w:t>информации</w:t>
      </w:r>
      <w:r w:rsidR="006E1A23">
        <w:rPr>
          <w:b w:val="0"/>
          <w:bCs w:val="0"/>
          <w:i w:val="0"/>
          <w:iCs w:val="0"/>
          <w:color w:val="000000"/>
          <w:sz w:val="28"/>
          <w:szCs w:val="24"/>
        </w:rPr>
        <w:t xml:space="preserve"> – диска или флэш-накопителя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)</w:t>
      </w:r>
      <w:r w:rsidR="00C55A07">
        <w:rPr>
          <w:b w:val="0"/>
          <w:bCs w:val="0"/>
          <w:i w:val="0"/>
          <w:iCs w:val="0"/>
          <w:color w:val="000000"/>
          <w:sz w:val="28"/>
          <w:szCs w:val="24"/>
        </w:rPr>
        <w:t>;</w:t>
      </w:r>
    </w:p>
    <w:p w14:paraId="5B130E62" w14:textId="77777777" w:rsidR="008731EA" w:rsidRPr="00680522" w:rsidRDefault="00C55A07" w:rsidP="00680522">
      <w:pPr>
        <w:numPr>
          <w:ilvl w:val="0"/>
          <w:numId w:val="1"/>
        </w:num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>
        <w:rPr>
          <w:b w:val="0"/>
          <w:bCs w:val="0"/>
          <w:i w:val="0"/>
          <w:iCs w:val="0"/>
          <w:color w:val="000000"/>
          <w:sz w:val="28"/>
          <w:szCs w:val="24"/>
        </w:rPr>
        <w:t>отзыв руководителя</w:t>
      </w:r>
      <w:r w:rsidR="008731EA" w:rsidRPr="00680522">
        <w:rPr>
          <w:b w:val="0"/>
          <w:bCs w:val="0"/>
          <w:i w:val="0"/>
          <w:iCs w:val="0"/>
          <w:color w:val="000000"/>
          <w:sz w:val="28"/>
          <w:szCs w:val="24"/>
        </w:rPr>
        <w:t>.</w:t>
      </w:r>
    </w:p>
    <w:p w14:paraId="051BA8F6" w14:textId="77777777" w:rsidR="001123E7" w:rsidRPr="00680522" w:rsidRDefault="00503A9E" w:rsidP="00680522">
      <w:p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При написании курсовой</w:t>
      </w:r>
      <w:r w:rsidR="008731EA" w:rsidRPr="00680522">
        <w:rPr>
          <w:b w:val="0"/>
          <w:bCs w:val="0"/>
          <w:i w:val="0"/>
          <w:iCs w:val="0"/>
          <w:color w:val="000000"/>
          <w:sz w:val="28"/>
          <w:szCs w:val="24"/>
        </w:rPr>
        <w:t xml:space="preserve"> работы используются следующие источники: научная литер</w:t>
      </w:r>
      <w:r w:rsidR="008731EA" w:rsidRPr="00680522">
        <w:rPr>
          <w:b w:val="0"/>
          <w:bCs w:val="0"/>
          <w:i w:val="0"/>
          <w:iCs w:val="0"/>
          <w:color w:val="000000"/>
          <w:sz w:val="28"/>
          <w:szCs w:val="24"/>
        </w:rPr>
        <w:t>а</w:t>
      </w:r>
      <w:r w:rsidR="008731EA" w:rsidRPr="00680522">
        <w:rPr>
          <w:b w:val="0"/>
          <w:bCs w:val="0"/>
          <w:i w:val="0"/>
          <w:iCs w:val="0"/>
          <w:color w:val="000000"/>
          <w:sz w:val="28"/>
          <w:szCs w:val="24"/>
        </w:rPr>
        <w:t>тура (монографии, учебные пособия, научные статьи, статистические справочники и т.д.), но</w:t>
      </w:r>
      <w:r w:rsidR="008731EA" w:rsidRPr="00680522">
        <w:rPr>
          <w:b w:val="0"/>
          <w:bCs w:val="0"/>
          <w:i w:val="0"/>
          <w:iCs w:val="0"/>
          <w:color w:val="000000"/>
          <w:sz w:val="28"/>
          <w:szCs w:val="24"/>
        </w:rPr>
        <w:t>р</w:t>
      </w:r>
      <w:r w:rsidR="008731EA" w:rsidRPr="00680522">
        <w:rPr>
          <w:b w:val="0"/>
          <w:bCs w:val="0"/>
          <w:i w:val="0"/>
          <w:iCs w:val="0"/>
          <w:color w:val="000000"/>
          <w:sz w:val="28"/>
          <w:szCs w:val="24"/>
        </w:rPr>
        <w:t xml:space="preserve">мативные акты (законодательные акты, постановления министерств и ведомств), </w:t>
      </w:r>
      <w:r w:rsidR="001123E7" w:rsidRPr="00680522">
        <w:rPr>
          <w:b w:val="0"/>
          <w:bCs w:val="0"/>
          <w:i w:val="0"/>
          <w:iCs w:val="0"/>
          <w:color w:val="000000"/>
          <w:sz w:val="28"/>
          <w:szCs w:val="24"/>
        </w:rPr>
        <w:t>материалы деятельности конкретных предприятий, материалы интернет-сайтов и другие источники,</w:t>
      </w:r>
      <w:r w:rsidR="00235F7D" w:rsidRPr="00680522">
        <w:rPr>
          <w:b w:val="0"/>
          <w:bCs w:val="0"/>
          <w:i w:val="0"/>
          <w:iCs w:val="0"/>
          <w:color w:val="000000"/>
          <w:sz w:val="28"/>
          <w:szCs w:val="24"/>
        </w:rPr>
        <w:t xml:space="preserve"> которые необходимы для работы и учитывают специфику</w:t>
      </w:r>
      <w:r w:rsidR="001123E7" w:rsidRPr="00680522">
        <w:rPr>
          <w:b w:val="0"/>
          <w:bCs w:val="0"/>
          <w:i w:val="0"/>
          <w:iCs w:val="0"/>
          <w:color w:val="000000"/>
          <w:sz w:val="28"/>
          <w:szCs w:val="24"/>
        </w:rPr>
        <w:t xml:space="preserve"> темы. </w:t>
      </w:r>
    </w:p>
    <w:p w14:paraId="112D934D" w14:textId="77777777" w:rsidR="001123E7" w:rsidRDefault="001123E7" w:rsidP="00680522">
      <w:p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Список использованн</w:t>
      </w:r>
      <w:r w:rsidR="00680522">
        <w:rPr>
          <w:b w:val="0"/>
          <w:bCs w:val="0"/>
          <w:i w:val="0"/>
          <w:iCs w:val="0"/>
          <w:color w:val="000000"/>
          <w:sz w:val="28"/>
          <w:szCs w:val="24"/>
        </w:rPr>
        <w:t>ых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 xml:space="preserve"> источников должен быть согласован с руководителем</w:t>
      </w:r>
      <w:r w:rsidR="00680522">
        <w:rPr>
          <w:b w:val="0"/>
          <w:bCs w:val="0"/>
          <w:i w:val="0"/>
          <w:iCs w:val="0"/>
          <w:color w:val="000000"/>
          <w:sz w:val="28"/>
          <w:szCs w:val="24"/>
        </w:rPr>
        <w:t xml:space="preserve"> курсовой работы</w:t>
      </w:r>
      <w:r w:rsidRPr="00680522">
        <w:rPr>
          <w:b w:val="0"/>
          <w:bCs w:val="0"/>
          <w:i w:val="0"/>
          <w:iCs w:val="0"/>
          <w:color w:val="000000"/>
          <w:sz w:val="28"/>
          <w:szCs w:val="24"/>
        </w:rPr>
        <w:t>.</w:t>
      </w:r>
    </w:p>
    <w:p w14:paraId="5D466A8F" w14:textId="77777777" w:rsidR="001123E7" w:rsidRPr="00680522" w:rsidRDefault="00680522" w:rsidP="008355C5">
      <w:pPr>
        <w:shd w:val="clear" w:color="auto" w:fill="FFFFFF"/>
        <w:spacing w:line="360" w:lineRule="auto"/>
        <w:jc w:val="center"/>
        <w:outlineLvl w:val="0"/>
        <w:rPr>
          <w:i w:val="0"/>
          <w:sz w:val="28"/>
          <w:szCs w:val="28"/>
        </w:rPr>
      </w:pPr>
      <w:bookmarkStart w:id="15" w:name="_Toc43738555"/>
      <w:r w:rsidRPr="00680522">
        <w:rPr>
          <w:i w:val="0"/>
          <w:sz w:val="28"/>
          <w:szCs w:val="28"/>
        </w:rPr>
        <w:t xml:space="preserve">5. </w:t>
      </w:r>
      <w:r w:rsidR="001123E7" w:rsidRPr="00680522">
        <w:rPr>
          <w:i w:val="0"/>
          <w:sz w:val="28"/>
          <w:szCs w:val="28"/>
        </w:rPr>
        <w:t>Содержание и структура курсовой работы</w:t>
      </w:r>
      <w:bookmarkEnd w:id="15"/>
    </w:p>
    <w:p w14:paraId="7172C8D0" w14:textId="77777777" w:rsidR="001123E7" w:rsidRPr="00D456B8" w:rsidRDefault="001123E7" w:rsidP="00D456B8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D456B8">
        <w:rPr>
          <w:bCs w:val="0"/>
          <w:i w:val="0"/>
          <w:iCs w:val="0"/>
          <w:color w:val="000000"/>
          <w:sz w:val="28"/>
          <w:szCs w:val="28"/>
        </w:rPr>
        <w:t>Титульный лист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является первой страницей курсовой работы и оформляется на типовом бланке. Номер страницы</w:t>
      </w:r>
      <w:r w:rsidR="00C77B6A"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на титульном листе не ставится (Приложение 4).</w:t>
      </w:r>
    </w:p>
    <w:p w14:paraId="5B8EBDBC" w14:textId="77777777" w:rsidR="001123E7" w:rsidRPr="00D456B8" w:rsidRDefault="001123E7" w:rsidP="008355C5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bookmarkStart w:id="16" w:name="_Toc530661373"/>
      <w:r w:rsidRPr="008355C5">
        <w:rPr>
          <w:b w:val="0"/>
          <w:bCs w:val="0"/>
          <w:i w:val="0"/>
          <w:iCs w:val="0"/>
          <w:color w:val="000000"/>
          <w:sz w:val="28"/>
          <w:szCs w:val="28"/>
        </w:rPr>
        <w:t>Тексту курсовой работы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предшествует </w:t>
      </w:r>
      <w:r w:rsidRPr="008355C5">
        <w:rPr>
          <w:b w:val="0"/>
          <w:bCs w:val="0"/>
          <w:i w:val="0"/>
          <w:iCs w:val="0"/>
          <w:color w:val="000000"/>
          <w:sz w:val="28"/>
          <w:szCs w:val="28"/>
        </w:rPr>
        <w:t xml:space="preserve">содержание работы, 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которое включает перечисление частей работы, начиная с введения и заканчивая приложениями, с указанием страниц. Заголовки содержания должны точно повторять заголовки в тексте. Желательно, чтобы содержание помещалось на одной странице. Для этого, при необходимости, его печатают с интервалом меньшим, чем интервал основного текста.</w:t>
      </w:r>
      <w:bookmarkEnd w:id="16"/>
    </w:p>
    <w:p w14:paraId="0E11BDFA" w14:textId="77777777" w:rsidR="001123E7" w:rsidRPr="00D456B8" w:rsidRDefault="001123E7" w:rsidP="008355C5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bookmarkStart w:id="17" w:name="_Toc530661374"/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Названия отдельных разделов должны согласовываться с темой курсовой работы, а также быть краткими, состоять из ключевых слов, несущих основную смысловую нагрузку.</w:t>
      </w:r>
      <w:bookmarkEnd w:id="17"/>
    </w:p>
    <w:p w14:paraId="59B1C9C7" w14:textId="77777777" w:rsidR="001123E7" w:rsidRPr="00D456B8" w:rsidRDefault="001123E7" w:rsidP="008355C5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bookmarkStart w:id="18" w:name="_Toc530661376"/>
      <w:r w:rsidRPr="00D456B8">
        <w:rPr>
          <w:i w:val="0"/>
          <w:color w:val="000000"/>
          <w:sz w:val="28"/>
          <w:szCs w:val="28"/>
        </w:rPr>
        <w:t>Введение</w:t>
      </w:r>
      <w:r w:rsidRPr="00D456B8">
        <w:rPr>
          <w:color w:val="000000"/>
          <w:sz w:val="28"/>
          <w:szCs w:val="28"/>
        </w:rPr>
        <w:t xml:space="preserve"> 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является вступительной частью курсовой работы, в которой необходимо:</w:t>
      </w:r>
      <w:bookmarkEnd w:id="18"/>
    </w:p>
    <w:p w14:paraId="1496CCB5" w14:textId="77777777" w:rsidR="001123E7" w:rsidRPr="00D456B8" w:rsidRDefault="001123E7" w:rsidP="008B1F0F">
      <w:pPr>
        <w:numPr>
          <w:ilvl w:val="0"/>
          <w:numId w:val="28"/>
        </w:numPr>
        <w:shd w:val="clear" w:color="auto" w:fill="FFFFFF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определить </w:t>
      </w:r>
      <w:r w:rsidRPr="00D456B8">
        <w:rPr>
          <w:bCs w:val="0"/>
          <w:i w:val="0"/>
          <w:iCs w:val="0"/>
          <w:color w:val="000000"/>
          <w:sz w:val="28"/>
          <w:szCs w:val="28"/>
        </w:rPr>
        <w:t>предмет, объект, цель и задачи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рассматриваемой проблемы, хронологические, географические рамки и т.п.;</w:t>
      </w:r>
    </w:p>
    <w:p w14:paraId="7838076E" w14:textId="77777777" w:rsidR="001123E7" w:rsidRPr="00D456B8" w:rsidRDefault="001123E7" w:rsidP="008B1F0F">
      <w:pPr>
        <w:numPr>
          <w:ilvl w:val="0"/>
          <w:numId w:val="28"/>
        </w:numPr>
        <w:shd w:val="clear" w:color="auto" w:fill="FFFFFF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bookmarkStart w:id="19" w:name="_Toc530661377"/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назвать основную цель работы и подчиненные ей более частные задачи, решение которых связано с реализацией поставленной цели;</w:t>
      </w:r>
      <w:bookmarkEnd w:id="19"/>
    </w:p>
    <w:p w14:paraId="1881F256" w14:textId="77777777" w:rsidR="001123E7" w:rsidRPr="00D456B8" w:rsidRDefault="001123E7" w:rsidP="008B1F0F">
      <w:pPr>
        <w:numPr>
          <w:ilvl w:val="0"/>
          <w:numId w:val="28"/>
        </w:numPr>
        <w:shd w:val="clear" w:color="auto" w:fill="FFFFFF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обосновать актуальность разрабатываемой темы, ее теоретическую и практическую значимость;</w:t>
      </w:r>
    </w:p>
    <w:p w14:paraId="571F8AAE" w14:textId="77777777" w:rsidR="008355C5" w:rsidRDefault="001123E7" w:rsidP="008B1F0F">
      <w:pPr>
        <w:numPr>
          <w:ilvl w:val="0"/>
          <w:numId w:val="28"/>
        </w:numPr>
        <w:shd w:val="clear" w:color="auto" w:fill="FFFFFF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определить теоретические основы и указать избранные методы, в том числе экономико-математические модели;</w:t>
      </w:r>
    </w:p>
    <w:p w14:paraId="7D18111D" w14:textId="238241B5" w:rsidR="00D456B8" w:rsidRPr="008355C5" w:rsidRDefault="00D456B8" w:rsidP="008B1F0F">
      <w:pPr>
        <w:numPr>
          <w:ilvl w:val="0"/>
          <w:numId w:val="28"/>
        </w:numPr>
        <w:shd w:val="clear" w:color="auto" w:fill="FFFFFF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8355C5">
        <w:rPr>
          <w:b w:val="0"/>
          <w:bCs w:val="0"/>
          <w:i w:val="0"/>
          <w:iCs w:val="0"/>
          <w:sz w:val="28"/>
          <w:szCs w:val="28"/>
        </w:rPr>
        <w:lastRenderedPageBreak/>
        <w:t>привести в алфавитном порядке авторов, внесших наиболее заметный вклад в исследование, анализ и решение пр</w:t>
      </w:r>
      <w:r w:rsidRPr="008355C5">
        <w:rPr>
          <w:b w:val="0"/>
          <w:bCs w:val="0"/>
          <w:i w:val="0"/>
          <w:iCs w:val="0"/>
          <w:sz w:val="28"/>
          <w:szCs w:val="28"/>
        </w:rPr>
        <w:t>о</w:t>
      </w:r>
      <w:r w:rsidRPr="008355C5">
        <w:rPr>
          <w:b w:val="0"/>
          <w:bCs w:val="0"/>
          <w:i w:val="0"/>
          <w:iCs w:val="0"/>
          <w:sz w:val="28"/>
          <w:szCs w:val="28"/>
        </w:rPr>
        <w:t>блем в тех областях, с которыми связана тема данной выпускной квалификационной работы, и труды которых использовались при ее напис</w:t>
      </w:r>
      <w:r w:rsidRPr="008355C5">
        <w:rPr>
          <w:b w:val="0"/>
          <w:bCs w:val="0"/>
          <w:i w:val="0"/>
          <w:iCs w:val="0"/>
          <w:sz w:val="28"/>
          <w:szCs w:val="28"/>
        </w:rPr>
        <w:t>а</w:t>
      </w:r>
      <w:r w:rsidRPr="008355C5">
        <w:rPr>
          <w:b w:val="0"/>
          <w:bCs w:val="0"/>
          <w:i w:val="0"/>
          <w:iCs w:val="0"/>
          <w:sz w:val="28"/>
          <w:szCs w:val="28"/>
        </w:rPr>
        <w:t>нии.</w:t>
      </w:r>
    </w:p>
    <w:p w14:paraId="1F5580F2" w14:textId="77777777" w:rsidR="001123E7" w:rsidRPr="00D456B8" w:rsidRDefault="001123E7" w:rsidP="00D456B8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При описании </w:t>
      </w:r>
      <w:r w:rsidRPr="00D456B8">
        <w:rPr>
          <w:bCs w:val="0"/>
          <w:i w:val="0"/>
          <w:iCs w:val="0"/>
          <w:color w:val="000000"/>
          <w:sz w:val="28"/>
          <w:szCs w:val="28"/>
        </w:rPr>
        <w:t>актуальности темы</w:t>
      </w:r>
      <w:r w:rsidR="003B4699"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курсовой работы определяется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суть проблемной ситуации. Обоснование актуальности т</w:t>
      </w:r>
      <w:r w:rsidR="003B4699" w:rsidRPr="00D456B8">
        <w:rPr>
          <w:b w:val="0"/>
          <w:bCs w:val="0"/>
          <w:i w:val="0"/>
          <w:iCs w:val="0"/>
          <w:color w:val="000000"/>
          <w:sz w:val="28"/>
          <w:szCs w:val="28"/>
        </w:rPr>
        <w:t>емы должно отражать социальную, экономическую значимость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проблемы для конкретных хозяйствующих субъектов (фирма, кредитная организация, предприятие, учреждение), города, региона, Р</w:t>
      </w:r>
      <w:r w:rsidR="00BD2354"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оссийской 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Ф</w:t>
      </w:r>
      <w:r w:rsidR="00BD2354" w:rsidRPr="00D456B8">
        <w:rPr>
          <w:b w:val="0"/>
          <w:bCs w:val="0"/>
          <w:i w:val="0"/>
          <w:iCs w:val="0"/>
          <w:color w:val="000000"/>
          <w:sz w:val="28"/>
          <w:szCs w:val="28"/>
        </w:rPr>
        <w:t>едерации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и зарубежных стран в целом, ее соответствие запросам экономической жизни и практики.</w:t>
      </w:r>
    </w:p>
    <w:p w14:paraId="2E407DAF" w14:textId="77777777" w:rsidR="001123E7" w:rsidRPr="00D456B8" w:rsidRDefault="001123E7" w:rsidP="00D456B8">
      <w:pPr>
        <w:shd w:val="clear" w:color="auto" w:fill="FFFFFF"/>
        <w:ind w:firstLine="709"/>
        <w:jc w:val="both"/>
        <w:rPr>
          <w:bCs w:val="0"/>
          <w:i w:val="0"/>
          <w:iCs w:val="0"/>
          <w:color w:val="000000"/>
          <w:sz w:val="28"/>
          <w:szCs w:val="28"/>
        </w:rPr>
      </w:pPr>
      <w:r w:rsidRPr="00D456B8">
        <w:rPr>
          <w:bCs w:val="0"/>
          <w:i w:val="0"/>
          <w:iCs w:val="0"/>
          <w:color w:val="000000"/>
          <w:sz w:val="28"/>
          <w:szCs w:val="28"/>
        </w:rPr>
        <w:t>Цель курсовой работы:</w:t>
      </w:r>
    </w:p>
    <w:p w14:paraId="7B227E22" w14:textId="77777777" w:rsidR="001123E7" w:rsidRPr="008355C5" w:rsidRDefault="001123E7" w:rsidP="008B1F0F">
      <w:pPr>
        <w:numPr>
          <w:ilvl w:val="0"/>
          <w:numId w:val="28"/>
        </w:numPr>
        <w:shd w:val="clear" w:color="auto" w:fill="FFFFFF"/>
        <w:jc w:val="both"/>
        <w:rPr>
          <w:b w:val="0"/>
          <w:bCs w:val="0"/>
          <w:i w:val="0"/>
          <w:iCs w:val="0"/>
          <w:sz w:val="28"/>
          <w:szCs w:val="28"/>
        </w:rPr>
      </w:pPr>
      <w:r w:rsidRPr="008355C5">
        <w:rPr>
          <w:b w:val="0"/>
          <w:bCs w:val="0"/>
          <w:i w:val="0"/>
          <w:iCs w:val="0"/>
          <w:sz w:val="28"/>
          <w:szCs w:val="28"/>
        </w:rPr>
        <w:t>качественное овладение основными знаниями, умениями и навыками профильной дисциплины, предусмотренной федеральным государственным образовательным стандартом направления обучения;</w:t>
      </w:r>
    </w:p>
    <w:p w14:paraId="754DDD34" w14:textId="77777777" w:rsidR="001123E7" w:rsidRPr="008355C5" w:rsidRDefault="001123E7" w:rsidP="008B1F0F">
      <w:pPr>
        <w:numPr>
          <w:ilvl w:val="0"/>
          <w:numId w:val="28"/>
        </w:numPr>
        <w:shd w:val="clear" w:color="auto" w:fill="FFFFFF"/>
        <w:jc w:val="both"/>
        <w:rPr>
          <w:b w:val="0"/>
          <w:bCs w:val="0"/>
          <w:i w:val="0"/>
          <w:iCs w:val="0"/>
          <w:sz w:val="28"/>
          <w:szCs w:val="28"/>
        </w:rPr>
      </w:pPr>
      <w:r w:rsidRPr="008355C5">
        <w:rPr>
          <w:b w:val="0"/>
          <w:bCs w:val="0"/>
          <w:i w:val="0"/>
          <w:iCs w:val="0"/>
          <w:sz w:val="28"/>
          <w:szCs w:val="28"/>
        </w:rPr>
        <w:t>выбор направления (проблем) исследования, которое может послужить основой выпускной квалификационной работы;</w:t>
      </w:r>
    </w:p>
    <w:p w14:paraId="472C01A9" w14:textId="77777777" w:rsidR="001123E7" w:rsidRPr="008355C5" w:rsidRDefault="001123E7" w:rsidP="008B1F0F">
      <w:pPr>
        <w:numPr>
          <w:ilvl w:val="0"/>
          <w:numId w:val="28"/>
        </w:numPr>
        <w:shd w:val="clear" w:color="auto" w:fill="FFFFFF"/>
        <w:jc w:val="both"/>
        <w:rPr>
          <w:b w:val="0"/>
          <w:bCs w:val="0"/>
          <w:i w:val="0"/>
          <w:iCs w:val="0"/>
          <w:sz w:val="28"/>
          <w:szCs w:val="28"/>
        </w:rPr>
      </w:pPr>
      <w:r w:rsidRPr="008355C5">
        <w:rPr>
          <w:b w:val="0"/>
          <w:bCs w:val="0"/>
          <w:i w:val="0"/>
          <w:iCs w:val="0"/>
          <w:sz w:val="28"/>
          <w:szCs w:val="28"/>
        </w:rPr>
        <w:t>овладение навыками использования государственных стандартов (ГОСТов) и компьютерных технологий по оформлению официальных документов, научных, научно-методических и методических работ.</w:t>
      </w:r>
    </w:p>
    <w:p w14:paraId="7E488E47" w14:textId="77777777" w:rsidR="00B51F10" w:rsidRPr="00D456B8" w:rsidRDefault="00B51F10" w:rsidP="00D456B8">
      <w:pPr>
        <w:shd w:val="clear" w:color="auto" w:fill="FFFFFF"/>
        <w:ind w:firstLine="709"/>
        <w:jc w:val="both"/>
        <w:rPr>
          <w:bCs w:val="0"/>
          <w:i w:val="0"/>
          <w:iCs w:val="0"/>
          <w:color w:val="000000"/>
          <w:sz w:val="28"/>
          <w:szCs w:val="28"/>
        </w:rPr>
      </w:pPr>
      <w:r w:rsidRPr="00D456B8">
        <w:rPr>
          <w:bCs w:val="0"/>
          <w:i w:val="0"/>
          <w:iCs w:val="0"/>
          <w:color w:val="000000"/>
          <w:sz w:val="28"/>
          <w:szCs w:val="28"/>
        </w:rPr>
        <w:t>Задачи ставятся в форме перечисления:</w:t>
      </w:r>
    </w:p>
    <w:p w14:paraId="40872A7C" w14:textId="77777777" w:rsidR="00B51F10" w:rsidRPr="008355C5" w:rsidRDefault="00B51F10" w:rsidP="008B1F0F">
      <w:pPr>
        <w:numPr>
          <w:ilvl w:val="0"/>
          <w:numId w:val="28"/>
        </w:numPr>
        <w:shd w:val="clear" w:color="auto" w:fill="FFFFFF"/>
        <w:jc w:val="both"/>
        <w:rPr>
          <w:b w:val="0"/>
          <w:bCs w:val="0"/>
          <w:i w:val="0"/>
          <w:iCs w:val="0"/>
          <w:sz w:val="28"/>
          <w:szCs w:val="28"/>
        </w:rPr>
      </w:pPr>
      <w:r w:rsidRPr="008355C5">
        <w:rPr>
          <w:b w:val="0"/>
          <w:bCs w:val="0"/>
          <w:i w:val="0"/>
          <w:iCs w:val="0"/>
          <w:sz w:val="28"/>
          <w:szCs w:val="28"/>
        </w:rPr>
        <w:t>Изучить... (исследовать...) (проанализировать...).</w:t>
      </w:r>
    </w:p>
    <w:p w14:paraId="1C75B815" w14:textId="77777777" w:rsidR="00B51F10" w:rsidRPr="008355C5" w:rsidRDefault="00B51F10" w:rsidP="008B1F0F">
      <w:pPr>
        <w:numPr>
          <w:ilvl w:val="0"/>
          <w:numId w:val="28"/>
        </w:numPr>
        <w:shd w:val="clear" w:color="auto" w:fill="FFFFFF"/>
        <w:jc w:val="both"/>
        <w:rPr>
          <w:b w:val="0"/>
          <w:bCs w:val="0"/>
          <w:i w:val="0"/>
          <w:iCs w:val="0"/>
          <w:sz w:val="28"/>
          <w:szCs w:val="28"/>
        </w:rPr>
      </w:pPr>
      <w:r w:rsidRPr="008355C5">
        <w:rPr>
          <w:b w:val="0"/>
          <w:bCs w:val="0"/>
          <w:i w:val="0"/>
          <w:iCs w:val="0"/>
          <w:sz w:val="28"/>
          <w:szCs w:val="28"/>
        </w:rPr>
        <w:t>Установить... (выявить...) (показать...).</w:t>
      </w:r>
    </w:p>
    <w:p w14:paraId="6B23B9B8" w14:textId="77777777" w:rsidR="00B51F10" w:rsidRPr="008355C5" w:rsidRDefault="00B51F10" w:rsidP="008B1F0F">
      <w:pPr>
        <w:numPr>
          <w:ilvl w:val="0"/>
          <w:numId w:val="28"/>
        </w:numPr>
        <w:shd w:val="clear" w:color="auto" w:fill="FFFFFF"/>
        <w:jc w:val="both"/>
        <w:rPr>
          <w:b w:val="0"/>
          <w:bCs w:val="0"/>
          <w:i w:val="0"/>
          <w:iCs w:val="0"/>
          <w:sz w:val="28"/>
          <w:szCs w:val="28"/>
        </w:rPr>
      </w:pPr>
      <w:r w:rsidRPr="008355C5">
        <w:rPr>
          <w:b w:val="0"/>
          <w:bCs w:val="0"/>
          <w:i w:val="0"/>
          <w:iCs w:val="0"/>
          <w:sz w:val="28"/>
          <w:szCs w:val="28"/>
        </w:rPr>
        <w:t>Наметить... (установить...) (разработать...).</w:t>
      </w:r>
    </w:p>
    <w:p w14:paraId="5498BB9B" w14:textId="77777777" w:rsidR="00B51F10" w:rsidRPr="00D456B8" w:rsidRDefault="00B51F10" w:rsidP="00D456B8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Описание решения поставленных задач должно составлять содержание глав </w:t>
      </w:r>
      <w:r w:rsidR="00680522" w:rsidRPr="00D456B8">
        <w:rPr>
          <w:b w:val="0"/>
          <w:bCs w:val="0"/>
          <w:i w:val="0"/>
          <w:iCs w:val="0"/>
          <w:color w:val="000000"/>
          <w:sz w:val="28"/>
          <w:szCs w:val="28"/>
        </w:rPr>
        <w:t>курсовой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Pr="00D456B8">
        <w:rPr>
          <w:b w:val="0"/>
          <w:i w:val="0"/>
          <w:iCs w:val="0"/>
          <w:color w:val="000000"/>
          <w:sz w:val="28"/>
          <w:szCs w:val="28"/>
        </w:rPr>
        <w:t>работы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, а их формулировки стать заголовками этих глав.</w:t>
      </w:r>
    </w:p>
    <w:p w14:paraId="02621B94" w14:textId="77777777" w:rsidR="00B51F10" w:rsidRPr="00D456B8" w:rsidRDefault="00B51F10" w:rsidP="00D456B8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Каждая задача в свою очередь представляет собой совокупность частных задач (подзадач), составляющих параграфы глав работы. Таким образом, от правильной постановки цели и задач работы зависит вся логическая структура исследования, обоснованность наименования его глав и параграфов.</w:t>
      </w:r>
    </w:p>
    <w:p w14:paraId="08C8B052" w14:textId="77777777" w:rsidR="00B51F10" w:rsidRPr="00D456B8" w:rsidRDefault="00B51F10" w:rsidP="00D456B8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D456B8">
        <w:rPr>
          <w:bCs w:val="0"/>
          <w:i w:val="0"/>
          <w:iCs w:val="0"/>
          <w:color w:val="000000"/>
          <w:sz w:val="28"/>
          <w:szCs w:val="28"/>
        </w:rPr>
        <w:t>Объект исследования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– проблемная часть социальной реальности, на которую направлен процесс познания. </w:t>
      </w:r>
    </w:p>
    <w:p w14:paraId="1620EC12" w14:textId="77777777" w:rsidR="00B51F10" w:rsidRPr="00D456B8" w:rsidRDefault="00B51F10" w:rsidP="00D456B8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D456B8">
        <w:rPr>
          <w:bCs w:val="0"/>
          <w:i w:val="0"/>
          <w:iCs w:val="0"/>
          <w:color w:val="000000"/>
          <w:sz w:val="28"/>
          <w:szCs w:val="28"/>
        </w:rPr>
        <w:t>Предмет исследования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– это те конкретные свойства, аспекты, особенности объекта, которые подлежат непосредственному изучению.</w:t>
      </w:r>
    </w:p>
    <w:p w14:paraId="080D3471" w14:textId="77777777" w:rsidR="00B51F10" w:rsidRPr="00D456B8" w:rsidRDefault="00B51F10" w:rsidP="00D456B8">
      <w:pPr>
        <w:shd w:val="clear" w:color="auto" w:fill="FFFFFF"/>
        <w:ind w:firstLine="709"/>
        <w:jc w:val="both"/>
        <w:rPr>
          <w:bCs w:val="0"/>
          <w:i w:val="0"/>
          <w:iCs w:val="0"/>
          <w:color w:val="000000"/>
          <w:sz w:val="28"/>
          <w:szCs w:val="28"/>
        </w:rPr>
      </w:pP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Например:  </w:t>
      </w:r>
    </w:p>
    <w:p w14:paraId="7DA18955" w14:textId="77777777" w:rsidR="00B51F10" w:rsidRPr="00D456B8" w:rsidRDefault="00B51F10" w:rsidP="00D456B8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Тема курсовой работы – «Бухгалтерский учет и контроль расчетов с работниками по оплате труда (на примере ООО «ПрофГрупп»)». Объектом исследования является общество с ограниченной ответственностью «ПрофГрупп». Предметом исследования являются учет и контроль труда и заработной платы в ООО «ПрофГрупп».</w:t>
      </w:r>
    </w:p>
    <w:p w14:paraId="391E85DE" w14:textId="77777777" w:rsidR="00B51F10" w:rsidRPr="00D456B8" w:rsidRDefault="00B51F10" w:rsidP="00D456B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По объему введе</w:t>
      </w:r>
      <w:r w:rsidR="00D456B8"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ние должно составлять примерно 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2-3 страницы.</w:t>
      </w:r>
    </w:p>
    <w:p w14:paraId="63025ACE" w14:textId="77777777" w:rsidR="00D456B8" w:rsidRPr="00D456B8" w:rsidRDefault="001123E7" w:rsidP="00D456B8">
      <w:pPr>
        <w:shd w:val="clear" w:color="auto" w:fill="FFFFFF"/>
        <w:tabs>
          <w:tab w:val="left" w:pos="851"/>
        </w:tabs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D456B8">
        <w:rPr>
          <w:i w:val="0"/>
          <w:color w:val="000000"/>
          <w:sz w:val="28"/>
          <w:szCs w:val="28"/>
        </w:rPr>
        <w:t>Основная часть</w:t>
      </w:r>
      <w:r w:rsidRPr="00D456B8">
        <w:rPr>
          <w:color w:val="000000"/>
          <w:sz w:val="28"/>
          <w:szCs w:val="28"/>
        </w:rPr>
        <w:t xml:space="preserve"> 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работы должна содержать теоретические и практические положения рассматриваемой темы (проблемы). </w:t>
      </w:r>
    </w:p>
    <w:p w14:paraId="6C6283C6" w14:textId="77777777" w:rsidR="00D456B8" w:rsidRPr="00D456B8" w:rsidRDefault="001123E7" w:rsidP="00D456B8">
      <w:pPr>
        <w:shd w:val="clear" w:color="auto" w:fill="FFFFFF"/>
        <w:tabs>
          <w:tab w:val="left" w:pos="851"/>
        </w:tabs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Как правило, начало основной части носит</w:t>
      </w:r>
      <w:r w:rsidR="008731EA"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теоретический </w:t>
      </w:r>
      <w:r w:rsidR="008731EA" w:rsidRPr="00D456B8">
        <w:rPr>
          <w:b w:val="0"/>
          <w:bCs w:val="0"/>
          <w:i w:val="0"/>
          <w:iCs w:val="0"/>
          <w:color w:val="000000"/>
          <w:sz w:val="28"/>
          <w:szCs w:val="28"/>
        </w:rPr>
        <w:lastRenderedPageBreak/>
        <w:t>(м</w:t>
      </w:r>
      <w:r w:rsidR="008731EA" w:rsidRPr="00D456B8">
        <w:rPr>
          <w:b w:val="0"/>
          <w:bCs w:val="0"/>
          <w:i w:val="0"/>
          <w:iCs w:val="0"/>
          <w:color w:val="000000"/>
          <w:sz w:val="28"/>
          <w:szCs w:val="28"/>
        </w:rPr>
        <w:t>е</w:t>
      </w:r>
      <w:r w:rsidR="008731EA" w:rsidRPr="00D456B8">
        <w:rPr>
          <w:b w:val="0"/>
          <w:bCs w:val="0"/>
          <w:i w:val="0"/>
          <w:iCs w:val="0"/>
          <w:color w:val="000000"/>
          <w:sz w:val="28"/>
          <w:szCs w:val="28"/>
        </w:rPr>
        <w:t>тодологически</w:t>
      </w:r>
      <w:r w:rsidR="002E408E"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й) характер. </w:t>
      </w:r>
    </w:p>
    <w:p w14:paraId="1A663533" w14:textId="77777777" w:rsidR="008731EA" w:rsidRPr="00D456B8" w:rsidRDefault="002E408E" w:rsidP="00D456B8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В этом разделе</w:t>
      </w:r>
      <w:r w:rsidR="008731EA" w:rsidRPr="00D456B8">
        <w:rPr>
          <w:b w:val="0"/>
          <w:bCs w:val="0"/>
          <w:i w:val="0"/>
          <w:iCs w:val="0"/>
          <w:color w:val="000000"/>
          <w:sz w:val="28"/>
          <w:szCs w:val="28"/>
        </w:rPr>
        <w:t>:</w:t>
      </w:r>
    </w:p>
    <w:p w14:paraId="5E139927" w14:textId="77777777" w:rsidR="008731EA" w:rsidRPr="008355C5" w:rsidRDefault="008731EA" w:rsidP="008B1F0F">
      <w:pPr>
        <w:numPr>
          <w:ilvl w:val="0"/>
          <w:numId w:val="28"/>
        </w:numPr>
        <w:shd w:val="clear" w:color="auto" w:fill="FFFFFF"/>
        <w:jc w:val="both"/>
        <w:rPr>
          <w:b w:val="0"/>
          <w:bCs w:val="0"/>
          <w:i w:val="0"/>
          <w:iCs w:val="0"/>
          <w:sz w:val="28"/>
          <w:szCs w:val="28"/>
        </w:rPr>
      </w:pPr>
      <w:r w:rsidRPr="008355C5">
        <w:rPr>
          <w:b w:val="0"/>
          <w:bCs w:val="0"/>
          <w:i w:val="0"/>
          <w:iCs w:val="0"/>
          <w:sz w:val="28"/>
          <w:szCs w:val="28"/>
        </w:rPr>
        <w:t>описывается сущность и характеристика</w:t>
      </w:r>
      <w:r w:rsidR="00F35C15" w:rsidRPr="008355C5">
        <w:rPr>
          <w:b w:val="0"/>
          <w:bCs w:val="0"/>
          <w:i w:val="0"/>
          <w:iCs w:val="0"/>
          <w:sz w:val="28"/>
          <w:szCs w:val="28"/>
        </w:rPr>
        <w:t xml:space="preserve"> выбранной темы, содержание процесса ее</w:t>
      </w:r>
      <w:r w:rsidRPr="008355C5">
        <w:rPr>
          <w:b w:val="0"/>
          <w:bCs w:val="0"/>
          <w:i w:val="0"/>
          <w:iCs w:val="0"/>
          <w:sz w:val="28"/>
          <w:szCs w:val="28"/>
        </w:rPr>
        <w:t xml:space="preserve"> развития и с</w:t>
      </w:r>
      <w:r w:rsidRPr="008355C5">
        <w:rPr>
          <w:b w:val="0"/>
          <w:bCs w:val="0"/>
          <w:i w:val="0"/>
          <w:iCs w:val="0"/>
          <w:sz w:val="28"/>
          <w:szCs w:val="28"/>
        </w:rPr>
        <w:t>о</w:t>
      </w:r>
      <w:r w:rsidRPr="008355C5">
        <w:rPr>
          <w:b w:val="0"/>
          <w:bCs w:val="0"/>
          <w:i w:val="0"/>
          <w:iCs w:val="0"/>
          <w:sz w:val="28"/>
          <w:szCs w:val="28"/>
        </w:rPr>
        <w:t>временное состояние;</w:t>
      </w:r>
    </w:p>
    <w:p w14:paraId="30E74CC7" w14:textId="77777777" w:rsidR="008731EA" w:rsidRPr="008355C5" w:rsidRDefault="008731EA" w:rsidP="008B1F0F">
      <w:pPr>
        <w:numPr>
          <w:ilvl w:val="0"/>
          <w:numId w:val="28"/>
        </w:numPr>
        <w:shd w:val="clear" w:color="auto" w:fill="FFFFFF"/>
        <w:jc w:val="both"/>
        <w:rPr>
          <w:b w:val="0"/>
          <w:bCs w:val="0"/>
          <w:i w:val="0"/>
          <w:iCs w:val="0"/>
          <w:sz w:val="28"/>
          <w:szCs w:val="28"/>
        </w:rPr>
      </w:pPr>
      <w:r w:rsidRPr="008355C5">
        <w:rPr>
          <w:b w:val="0"/>
          <w:bCs w:val="0"/>
          <w:i w:val="0"/>
          <w:iCs w:val="0"/>
          <w:sz w:val="28"/>
          <w:szCs w:val="28"/>
        </w:rPr>
        <w:t>оценив</w:t>
      </w:r>
      <w:r w:rsidR="00F35C15" w:rsidRPr="008355C5">
        <w:rPr>
          <w:b w:val="0"/>
          <w:bCs w:val="0"/>
          <w:i w:val="0"/>
          <w:iCs w:val="0"/>
          <w:sz w:val="28"/>
          <w:szCs w:val="28"/>
        </w:rPr>
        <w:t>ается место, занимаемое рассматриваемыми проблемами в рамках</w:t>
      </w:r>
      <w:r w:rsidRPr="008355C5">
        <w:rPr>
          <w:b w:val="0"/>
          <w:bCs w:val="0"/>
          <w:i w:val="0"/>
          <w:iCs w:val="0"/>
          <w:sz w:val="28"/>
          <w:szCs w:val="28"/>
        </w:rPr>
        <w:t xml:space="preserve"> пре</w:t>
      </w:r>
      <w:r w:rsidRPr="008355C5">
        <w:rPr>
          <w:b w:val="0"/>
          <w:bCs w:val="0"/>
          <w:i w:val="0"/>
          <w:iCs w:val="0"/>
          <w:sz w:val="28"/>
          <w:szCs w:val="28"/>
        </w:rPr>
        <w:t>д</w:t>
      </w:r>
      <w:r w:rsidRPr="008355C5">
        <w:rPr>
          <w:b w:val="0"/>
          <w:bCs w:val="0"/>
          <w:i w:val="0"/>
          <w:iCs w:val="0"/>
          <w:sz w:val="28"/>
          <w:szCs w:val="28"/>
        </w:rPr>
        <w:t>метной области;</w:t>
      </w:r>
    </w:p>
    <w:p w14:paraId="34793F71" w14:textId="77777777" w:rsidR="008731EA" w:rsidRPr="008355C5" w:rsidRDefault="002A5EC6" w:rsidP="008B1F0F">
      <w:pPr>
        <w:numPr>
          <w:ilvl w:val="0"/>
          <w:numId w:val="28"/>
        </w:numPr>
        <w:shd w:val="clear" w:color="auto" w:fill="FFFFFF"/>
        <w:jc w:val="both"/>
        <w:rPr>
          <w:b w:val="0"/>
          <w:bCs w:val="0"/>
          <w:i w:val="0"/>
          <w:iCs w:val="0"/>
          <w:sz w:val="28"/>
          <w:szCs w:val="28"/>
        </w:rPr>
      </w:pPr>
      <w:r w:rsidRPr="008355C5">
        <w:rPr>
          <w:b w:val="0"/>
          <w:bCs w:val="0"/>
          <w:i w:val="0"/>
          <w:iCs w:val="0"/>
          <w:sz w:val="28"/>
          <w:szCs w:val="28"/>
        </w:rPr>
        <w:t>освещается динамика</w:t>
      </w:r>
      <w:r w:rsidR="008731EA" w:rsidRPr="008355C5">
        <w:rPr>
          <w:b w:val="0"/>
          <w:bCs w:val="0"/>
          <w:i w:val="0"/>
          <w:iCs w:val="0"/>
          <w:sz w:val="28"/>
          <w:szCs w:val="28"/>
        </w:rPr>
        <w:t xml:space="preserve"> изучаемого явления за последние годы с целью выявления основных тенденций </w:t>
      </w:r>
      <w:r w:rsidR="00813805" w:rsidRPr="008355C5">
        <w:rPr>
          <w:b w:val="0"/>
          <w:bCs w:val="0"/>
          <w:i w:val="0"/>
          <w:iCs w:val="0"/>
          <w:sz w:val="28"/>
          <w:szCs w:val="28"/>
        </w:rPr>
        <w:t>развития проблемы</w:t>
      </w:r>
      <w:r w:rsidR="008731EA" w:rsidRPr="008355C5">
        <w:rPr>
          <w:b w:val="0"/>
          <w:bCs w:val="0"/>
          <w:i w:val="0"/>
          <w:iCs w:val="0"/>
          <w:sz w:val="28"/>
          <w:szCs w:val="28"/>
        </w:rPr>
        <w:t>;</w:t>
      </w:r>
    </w:p>
    <w:p w14:paraId="2A83A107" w14:textId="77777777" w:rsidR="008731EA" w:rsidRPr="008355C5" w:rsidRDefault="008731EA" w:rsidP="008B1F0F">
      <w:pPr>
        <w:numPr>
          <w:ilvl w:val="0"/>
          <w:numId w:val="28"/>
        </w:numPr>
        <w:shd w:val="clear" w:color="auto" w:fill="FFFFFF"/>
        <w:jc w:val="both"/>
        <w:rPr>
          <w:b w:val="0"/>
          <w:bCs w:val="0"/>
          <w:i w:val="0"/>
          <w:iCs w:val="0"/>
          <w:sz w:val="28"/>
          <w:szCs w:val="28"/>
        </w:rPr>
      </w:pPr>
      <w:r w:rsidRPr="008355C5">
        <w:rPr>
          <w:b w:val="0"/>
          <w:bCs w:val="0"/>
          <w:i w:val="0"/>
          <w:iCs w:val="0"/>
          <w:sz w:val="28"/>
          <w:szCs w:val="28"/>
        </w:rPr>
        <w:t xml:space="preserve">описывается (уточняется) система факторов, оказывающих влияние на изучаемый </w:t>
      </w:r>
      <w:r w:rsidR="002A5EC6" w:rsidRPr="008355C5">
        <w:rPr>
          <w:b w:val="0"/>
          <w:bCs w:val="0"/>
          <w:i w:val="0"/>
          <w:iCs w:val="0"/>
          <w:sz w:val="28"/>
          <w:szCs w:val="28"/>
        </w:rPr>
        <w:t>предмет</w:t>
      </w:r>
      <w:r w:rsidRPr="008355C5">
        <w:rPr>
          <w:b w:val="0"/>
          <w:bCs w:val="0"/>
          <w:i w:val="0"/>
          <w:iCs w:val="0"/>
          <w:sz w:val="28"/>
          <w:szCs w:val="28"/>
        </w:rPr>
        <w:t>;</w:t>
      </w:r>
    </w:p>
    <w:p w14:paraId="16C54E41" w14:textId="77777777" w:rsidR="008731EA" w:rsidRPr="008355C5" w:rsidRDefault="008731EA" w:rsidP="008B1F0F">
      <w:pPr>
        <w:numPr>
          <w:ilvl w:val="0"/>
          <w:numId w:val="28"/>
        </w:numPr>
        <w:shd w:val="clear" w:color="auto" w:fill="FFFFFF"/>
        <w:jc w:val="both"/>
        <w:rPr>
          <w:b w:val="0"/>
          <w:bCs w:val="0"/>
          <w:i w:val="0"/>
          <w:iCs w:val="0"/>
          <w:sz w:val="28"/>
          <w:szCs w:val="28"/>
        </w:rPr>
      </w:pPr>
      <w:r w:rsidRPr="008355C5">
        <w:rPr>
          <w:b w:val="0"/>
          <w:bCs w:val="0"/>
          <w:i w:val="0"/>
          <w:iCs w:val="0"/>
          <w:sz w:val="28"/>
          <w:szCs w:val="28"/>
        </w:rPr>
        <w:t>приводится законодательная и нормативная база ра</w:t>
      </w:r>
      <w:r w:rsidRPr="008355C5">
        <w:rPr>
          <w:b w:val="0"/>
          <w:bCs w:val="0"/>
          <w:i w:val="0"/>
          <w:iCs w:val="0"/>
          <w:sz w:val="28"/>
          <w:szCs w:val="28"/>
        </w:rPr>
        <w:t>с</w:t>
      </w:r>
      <w:r w:rsidRPr="008355C5">
        <w:rPr>
          <w:b w:val="0"/>
          <w:bCs w:val="0"/>
          <w:i w:val="0"/>
          <w:iCs w:val="0"/>
          <w:sz w:val="28"/>
          <w:szCs w:val="28"/>
        </w:rPr>
        <w:t>сматриваемой темы;</w:t>
      </w:r>
    </w:p>
    <w:p w14:paraId="2A57DCBF" w14:textId="77777777" w:rsidR="008731EA" w:rsidRPr="008355C5" w:rsidRDefault="008731EA" w:rsidP="008B1F0F">
      <w:pPr>
        <w:numPr>
          <w:ilvl w:val="0"/>
          <w:numId w:val="28"/>
        </w:numPr>
        <w:shd w:val="clear" w:color="auto" w:fill="FFFFFF"/>
        <w:jc w:val="both"/>
        <w:rPr>
          <w:b w:val="0"/>
          <w:bCs w:val="0"/>
          <w:i w:val="0"/>
          <w:iCs w:val="0"/>
          <w:sz w:val="28"/>
          <w:szCs w:val="28"/>
        </w:rPr>
      </w:pPr>
      <w:r w:rsidRPr="008355C5">
        <w:rPr>
          <w:b w:val="0"/>
          <w:bCs w:val="0"/>
          <w:i w:val="0"/>
          <w:iCs w:val="0"/>
          <w:sz w:val="28"/>
          <w:szCs w:val="28"/>
        </w:rPr>
        <w:t>оценивается степень изученности исследуемой проблемы, называются теоретич</w:t>
      </w:r>
      <w:r w:rsidRPr="008355C5">
        <w:rPr>
          <w:b w:val="0"/>
          <w:bCs w:val="0"/>
          <w:i w:val="0"/>
          <w:iCs w:val="0"/>
          <w:sz w:val="28"/>
          <w:szCs w:val="28"/>
        </w:rPr>
        <w:t>е</w:t>
      </w:r>
      <w:r w:rsidRPr="008355C5">
        <w:rPr>
          <w:b w:val="0"/>
          <w:bCs w:val="0"/>
          <w:i w:val="0"/>
          <w:iCs w:val="0"/>
          <w:sz w:val="28"/>
          <w:szCs w:val="28"/>
        </w:rPr>
        <w:t>ски и практически нерешенные и дискуссионные проблемы, по-разному освещенные в научной лит</w:t>
      </w:r>
      <w:r w:rsidRPr="008355C5">
        <w:rPr>
          <w:b w:val="0"/>
          <w:bCs w:val="0"/>
          <w:i w:val="0"/>
          <w:iCs w:val="0"/>
          <w:sz w:val="28"/>
          <w:szCs w:val="28"/>
        </w:rPr>
        <w:t>е</w:t>
      </w:r>
      <w:r w:rsidRPr="008355C5">
        <w:rPr>
          <w:b w:val="0"/>
          <w:bCs w:val="0"/>
          <w:i w:val="0"/>
          <w:iCs w:val="0"/>
          <w:sz w:val="28"/>
          <w:szCs w:val="28"/>
        </w:rPr>
        <w:t>ратуре с указанием личного мнения автора работы;</w:t>
      </w:r>
    </w:p>
    <w:p w14:paraId="07BC49A8" w14:textId="77777777" w:rsidR="002A5EC6" w:rsidRPr="008355C5" w:rsidRDefault="008731EA" w:rsidP="008B1F0F">
      <w:pPr>
        <w:numPr>
          <w:ilvl w:val="0"/>
          <w:numId w:val="28"/>
        </w:numPr>
        <w:shd w:val="clear" w:color="auto" w:fill="FFFFFF"/>
        <w:jc w:val="both"/>
        <w:rPr>
          <w:b w:val="0"/>
          <w:bCs w:val="0"/>
          <w:i w:val="0"/>
          <w:iCs w:val="0"/>
          <w:sz w:val="28"/>
          <w:szCs w:val="28"/>
        </w:rPr>
      </w:pPr>
      <w:r w:rsidRPr="008355C5">
        <w:rPr>
          <w:b w:val="0"/>
          <w:bCs w:val="0"/>
          <w:i w:val="0"/>
          <w:iCs w:val="0"/>
          <w:sz w:val="28"/>
          <w:szCs w:val="28"/>
        </w:rPr>
        <w:t>проводится уточнение понятийного аппарата.</w:t>
      </w:r>
    </w:p>
    <w:p w14:paraId="5D626355" w14:textId="77777777" w:rsidR="0063381D" w:rsidRPr="00D456B8" w:rsidRDefault="008731EA" w:rsidP="00D456B8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Втор</w:t>
      </w:r>
      <w:r w:rsidR="002A5EC6" w:rsidRPr="00D456B8">
        <w:rPr>
          <w:b w:val="0"/>
          <w:bCs w:val="0"/>
          <w:i w:val="0"/>
          <w:iCs w:val="0"/>
          <w:color w:val="000000"/>
          <w:sz w:val="28"/>
          <w:szCs w:val="28"/>
        </w:rPr>
        <w:t>ой раздел основной части, как правило,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нос</w:t>
      </w:r>
      <w:r w:rsidR="007C290F" w:rsidRPr="00D456B8">
        <w:rPr>
          <w:b w:val="0"/>
          <w:bCs w:val="0"/>
          <w:i w:val="0"/>
          <w:iCs w:val="0"/>
          <w:color w:val="000000"/>
          <w:sz w:val="28"/>
          <w:szCs w:val="28"/>
        </w:rPr>
        <w:t>ит практический или прикладной</w:t>
      </w:r>
      <w:r w:rsidR="00844F17"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характер. </w:t>
      </w:r>
      <w:r w:rsidR="00A7669C"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</w:p>
    <w:p w14:paraId="2289A1A7" w14:textId="60CFA4CE" w:rsidR="004F3EBA" w:rsidRPr="00D456B8" w:rsidRDefault="00A7669C" w:rsidP="00D456B8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К</w:t>
      </w:r>
      <w:r w:rsidR="002A5EC6" w:rsidRPr="00D456B8">
        <w:rPr>
          <w:b w:val="0"/>
          <w:bCs w:val="0"/>
          <w:i w:val="0"/>
          <w:iCs w:val="0"/>
          <w:color w:val="000000"/>
          <w:sz w:val="28"/>
          <w:szCs w:val="28"/>
        </w:rPr>
        <w:t>урсовая</w:t>
      </w:r>
      <w:r w:rsidR="00DD3C8C"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работа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раскрывает</w:t>
      </w:r>
      <w:r w:rsidR="00B3745D"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действие механизмов</w:t>
      </w:r>
      <w:r w:rsidR="008731EA"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экономических процессов на примере конкретной фирмы, предприятия, учр</w:t>
      </w:r>
      <w:r w:rsidR="008731EA" w:rsidRPr="00D456B8">
        <w:rPr>
          <w:b w:val="0"/>
          <w:bCs w:val="0"/>
          <w:i w:val="0"/>
          <w:iCs w:val="0"/>
          <w:color w:val="000000"/>
          <w:sz w:val="28"/>
          <w:szCs w:val="28"/>
        </w:rPr>
        <w:t>е</w:t>
      </w:r>
      <w:r w:rsidR="008731EA" w:rsidRPr="00D456B8">
        <w:rPr>
          <w:b w:val="0"/>
          <w:bCs w:val="0"/>
          <w:i w:val="0"/>
          <w:iCs w:val="0"/>
          <w:color w:val="000000"/>
          <w:sz w:val="28"/>
          <w:szCs w:val="28"/>
        </w:rPr>
        <w:t>ждения, кредитной организации, отрасли или региона. Для этого могут использоваться статистические, социологические материалы, данные бухгалтерского уч</w:t>
      </w:r>
      <w:r w:rsidR="008731EA" w:rsidRPr="00D456B8">
        <w:rPr>
          <w:b w:val="0"/>
          <w:bCs w:val="0"/>
          <w:i w:val="0"/>
          <w:iCs w:val="0"/>
          <w:color w:val="000000"/>
          <w:sz w:val="28"/>
          <w:szCs w:val="28"/>
        </w:rPr>
        <w:t>е</w:t>
      </w:r>
      <w:r w:rsidR="008731EA" w:rsidRPr="00D456B8">
        <w:rPr>
          <w:b w:val="0"/>
          <w:bCs w:val="0"/>
          <w:i w:val="0"/>
          <w:iCs w:val="0"/>
          <w:color w:val="000000"/>
          <w:sz w:val="28"/>
          <w:szCs w:val="28"/>
        </w:rPr>
        <w:t>та и т.</w:t>
      </w:r>
      <w:r w:rsidR="008355C5"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="008731EA" w:rsidRPr="00D456B8">
        <w:rPr>
          <w:b w:val="0"/>
          <w:bCs w:val="0"/>
          <w:i w:val="0"/>
          <w:iCs w:val="0"/>
          <w:color w:val="000000"/>
          <w:sz w:val="28"/>
          <w:szCs w:val="28"/>
        </w:rPr>
        <w:t>д.</w:t>
      </w:r>
    </w:p>
    <w:p w14:paraId="150B3B1E" w14:textId="77777777" w:rsidR="00C77B6A" w:rsidRPr="00D456B8" w:rsidRDefault="00C77B6A" w:rsidP="00D456B8">
      <w:pPr>
        <w:shd w:val="clear" w:color="auto" w:fill="FFFFFF"/>
        <w:ind w:firstLine="709"/>
        <w:jc w:val="both"/>
        <w:rPr>
          <w:sz w:val="28"/>
          <w:szCs w:val="28"/>
        </w:rPr>
      </w:pP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По объему основная часть должна составлять примерно 20</w:t>
      </w:r>
      <w:r w:rsidR="00D456B8" w:rsidRPr="00D456B8">
        <w:rPr>
          <w:b w:val="0"/>
          <w:bCs w:val="0"/>
          <w:i w:val="0"/>
          <w:iCs w:val="0"/>
          <w:color w:val="000000"/>
          <w:sz w:val="28"/>
          <w:szCs w:val="28"/>
        </w:rPr>
        <w:t>-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30 страниц.</w:t>
      </w:r>
    </w:p>
    <w:p w14:paraId="6AE7B142" w14:textId="77777777" w:rsidR="008731EA" w:rsidRPr="00D456B8" w:rsidRDefault="008731EA" w:rsidP="00D456B8">
      <w:pPr>
        <w:shd w:val="clear" w:color="auto" w:fill="FFFFFF"/>
        <w:ind w:firstLine="709"/>
        <w:jc w:val="both"/>
        <w:rPr>
          <w:sz w:val="28"/>
          <w:szCs w:val="28"/>
        </w:rPr>
      </w:pPr>
      <w:r w:rsidRPr="00D456B8">
        <w:rPr>
          <w:i w:val="0"/>
          <w:color w:val="000000"/>
          <w:sz w:val="28"/>
          <w:szCs w:val="28"/>
        </w:rPr>
        <w:t>Заключение</w:t>
      </w:r>
      <w:r w:rsidRPr="00D456B8">
        <w:rPr>
          <w:color w:val="000000"/>
          <w:sz w:val="28"/>
          <w:szCs w:val="28"/>
        </w:rPr>
        <w:t xml:space="preserve"> 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должно отражать практическую значимость</w:t>
      </w:r>
      <w:r w:rsidR="00DD3C8C"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и включа</w:t>
      </w:r>
      <w:r w:rsidR="006A5865" w:rsidRPr="00D456B8">
        <w:rPr>
          <w:b w:val="0"/>
          <w:bCs w:val="0"/>
          <w:i w:val="0"/>
          <w:iCs w:val="0"/>
          <w:color w:val="000000"/>
          <w:sz w:val="28"/>
          <w:szCs w:val="28"/>
        </w:rPr>
        <w:t>ть</w:t>
      </w:r>
      <w:r w:rsidR="00DD3C8C"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в 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себя:</w:t>
      </w:r>
    </w:p>
    <w:p w14:paraId="55881621" w14:textId="77777777" w:rsidR="008731EA" w:rsidRPr="008355C5" w:rsidRDefault="008731EA" w:rsidP="008B1F0F">
      <w:pPr>
        <w:numPr>
          <w:ilvl w:val="0"/>
          <w:numId w:val="28"/>
        </w:numPr>
        <w:shd w:val="clear" w:color="auto" w:fill="FFFFFF"/>
        <w:jc w:val="both"/>
        <w:rPr>
          <w:b w:val="0"/>
          <w:bCs w:val="0"/>
          <w:i w:val="0"/>
          <w:iCs w:val="0"/>
          <w:sz w:val="28"/>
          <w:szCs w:val="28"/>
        </w:rPr>
      </w:pPr>
      <w:r w:rsidRPr="008355C5">
        <w:rPr>
          <w:b w:val="0"/>
          <w:bCs w:val="0"/>
          <w:i w:val="0"/>
          <w:iCs w:val="0"/>
          <w:sz w:val="28"/>
          <w:szCs w:val="28"/>
        </w:rPr>
        <w:t>итоги анализа изучаемой проблемы в организации (регионе, отрасли); об</w:t>
      </w:r>
      <w:r w:rsidR="00DD3C8C" w:rsidRPr="008355C5">
        <w:rPr>
          <w:b w:val="0"/>
          <w:bCs w:val="0"/>
          <w:i w:val="0"/>
          <w:iCs w:val="0"/>
          <w:sz w:val="28"/>
          <w:szCs w:val="28"/>
        </w:rPr>
        <w:t xml:space="preserve">общенные выводы по теме </w:t>
      </w:r>
      <w:r w:rsidR="006A5865" w:rsidRPr="008355C5">
        <w:rPr>
          <w:b w:val="0"/>
          <w:bCs w:val="0"/>
          <w:i w:val="0"/>
          <w:iCs w:val="0"/>
          <w:sz w:val="28"/>
          <w:szCs w:val="28"/>
        </w:rPr>
        <w:t xml:space="preserve">курсовой </w:t>
      </w:r>
      <w:r w:rsidR="002A5EC6" w:rsidRPr="008355C5">
        <w:rPr>
          <w:b w:val="0"/>
          <w:bCs w:val="0"/>
          <w:i w:val="0"/>
          <w:iCs w:val="0"/>
          <w:sz w:val="28"/>
          <w:szCs w:val="28"/>
        </w:rPr>
        <w:t>работы</w:t>
      </w:r>
      <w:r w:rsidRPr="008355C5">
        <w:rPr>
          <w:b w:val="0"/>
          <w:bCs w:val="0"/>
          <w:i w:val="0"/>
          <w:iCs w:val="0"/>
          <w:sz w:val="28"/>
          <w:szCs w:val="28"/>
        </w:rPr>
        <w:t>;</w:t>
      </w:r>
    </w:p>
    <w:p w14:paraId="60C5D238" w14:textId="77777777" w:rsidR="00A7669C" w:rsidRPr="008355C5" w:rsidRDefault="008731EA" w:rsidP="008B1F0F">
      <w:pPr>
        <w:numPr>
          <w:ilvl w:val="0"/>
          <w:numId w:val="28"/>
        </w:numPr>
        <w:shd w:val="clear" w:color="auto" w:fill="FFFFFF"/>
        <w:jc w:val="both"/>
        <w:rPr>
          <w:b w:val="0"/>
          <w:bCs w:val="0"/>
          <w:i w:val="0"/>
          <w:iCs w:val="0"/>
          <w:sz w:val="28"/>
          <w:szCs w:val="28"/>
        </w:rPr>
      </w:pPr>
      <w:r w:rsidRPr="008355C5">
        <w:rPr>
          <w:b w:val="0"/>
          <w:bCs w:val="0"/>
          <w:i w:val="0"/>
          <w:iCs w:val="0"/>
          <w:sz w:val="28"/>
          <w:szCs w:val="28"/>
        </w:rPr>
        <w:t>перечень и краткую характеристику предлагаемых мероприятий по устранению н</w:t>
      </w:r>
      <w:r w:rsidRPr="008355C5">
        <w:rPr>
          <w:b w:val="0"/>
          <w:bCs w:val="0"/>
          <w:i w:val="0"/>
          <w:iCs w:val="0"/>
          <w:sz w:val="28"/>
          <w:szCs w:val="28"/>
        </w:rPr>
        <w:t>е</w:t>
      </w:r>
      <w:r w:rsidRPr="008355C5">
        <w:rPr>
          <w:b w:val="0"/>
          <w:bCs w:val="0"/>
          <w:i w:val="0"/>
          <w:iCs w:val="0"/>
          <w:sz w:val="28"/>
          <w:szCs w:val="28"/>
        </w:rPr>
        <w:t>достатков и совершенствованию экономических отношений и механизмов управления, а также итоги расчета экономической эффективности предлагаемых м</w:t>
      </w:r>
      <w:r w:rsidRPr="008355C5">
        <w:rPr>
          <w:b w:val="0"/>
          <w:bCs w:val="0"/>
          <w:i w:val="0"/>
          <w:iCs w:val="0"/>
          <w:sz w:val="28"/>
          <w:szCs w:val="28"/>
        </w:rPr>
        <w:t>е</w:t>
      </w:r>
      <w:r w:rsidR="00E53C26" w:rsidRPr="008355C5">
        <w:rPr>
          <w:b w:val="0"/>
          <w:bCs w:val="0"/>
          <w:i w:val="0"/>
          <w:iCs w:val="0"/>
          <w:sz w:val="28"/>
          <w:szCs w:val="28"/>
        </w:rPr>
        <w:t xml:space="preserve">роприятий (если это предусмотрено задачами </w:t>
      </w:r>
      <w:r w:rsidR="00106349" w:rsidRPr="008355C5">
        <w:rPr>
          <w:b w:val="0"/>
          <w:bCs w:val="0"/>
          <w:i w:val="0"/>
          <w:iCs w:val="0"/>
          <w:sz w:val="28"/>
          <w:szCs w:val="28"/>
        </w:rPr>
        <w:t>курсовой</w:t>
      </w:r>
      <w:r w:rsidR="00E53C26" w:rsidRPr="008355C5">
        <w:rPr>
          <w:b w:val="0"/>
          <w:bCs w:val="0"/>
          <w:i w:val="0"/>
          <w:iCs w:val="0"/>
          <w:sz w:val="28"/>
          <w:szCs w:val="28"/>
        </w:rPr>
        <w:t xml:space="preserve"> работы).</w:t>
      </w:r>
    </w:p>
    <w:p w14:paraId="201E8D35" w14:textId="77777777" w:rsidR="00C77B6A" w:rsidRPr="00D456B8" w:rsidRDefault="00C77B6A" w:rsidP="00D456B8">
      <w:pPr>
        <w:shd w:val="clear" w:color="auto" w:fill="FFFFFF"/>
        <w:tabs>
          <w:tab w:val="left" w:pos="851"/>
        </w:tabs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Примерный объем заключения 1-2 страницы.</w:t>
      </w:r>
    </w:p>
    <w:p w14:paraId="4F1BDC15" w14:textId="77777777" w:rsidR="008731EA" w:rsidRPr="00D456B8" w:rsidRDefault="009D21AF" w:rsidP="00D456B8">
      <w:pPr>
        <w:shd w:val="clear" w:color="auto" w:fill="FFFFFF"/>
        <w:ind w:firstLine="709"/>
        <w:jc w:val="both"/>
        <w:rPr>
          <w:sz w:val="28"/>
          <w:szCs w:val="28"/>
        </w:rPr>
      </w:pPr>
      <w:r w:rsidRPr="00D456B8">
        <w:rPr>
          <w:i w:val="0"/>
          <w:color w:val="000000"/>
          <w:sz w:val="28"/>
          <w:szCs w:val="28"/>
        </w:rPr>
        <w:t>С</w:t>
      </w:r>
      <w:r w:rsidR="008731EA" w:rsidRPr="00D456B8">
        <w:rPr>
          <w:i w:val="0"/>
          <w:color w:val="000000"/>
          <w:sz w:val="28"/>
          <w:szCs w:val="28"/>
        </w:rPr>
        <w:t>писок испо</w:t>
      </w:r>
      <w:r w:rsidRPr="00D456B8">
        <w:rPr>
          <w:i w:val="0"/>
          <w:color w:val="000000"/>
          <w:sz w:val="28"/>
          <w:szCs w:val="28"/>
        </w:rPr>
        <w:t>льзованн</w:t>
      </w:r>
      <w:r w:rsidR="0022584E" w:rsidRPr="00D456B8">
        <w:rPr>
          <w:i w:val="0"/>
          <w:color w:val="000000"/>
          <w:sz w:val="28"/>
          <w:szCs w:val="28"/>
        </w:rPr>
        <w:t>ых источников</w:t>
      </w:r>
      <w:r w:rsidR="008731EA" w:rsidRPr="00D456B8">
        <w:rPr>
          <w:i w:val="0"/>
          <w:color w:val="000000"/>
          <w:sz w:val="28"/>
          <w:szCs w:val="28"/>
        </w:rPr>
        <w:t xml:space="preserve"> </w:t>
      </w:r>
      <w:r w:rsidR="008731EA" w:rsidRPr="00D456B8">
        <w:rPr>
          <w:b w:val="0"/>
          <w:bCs w:val="0"/>
          <w:i w:val="0"/>
          <w:color w:val="000000"/>
          <w:sz w:val="28"/>
          <w:szCs w:val="28"/>
        </w:rPr>
        <w:t xml:space="preserve">составляется в алфавитном порядке с полным описанием источников, использованных при выполнении работы. </w:t>
      </w:r>
      <w:r w:rsidR="008731EA"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Каждый включенный в список источник должен иметь отражение в любом из разделов </w:t>
      </w:r>
      <w:r w:rsidR="006A5865" w:rsidRPr="00D456B8">
        <w:rPr>
          <w:b w:val="0"/>
          <w:bCs w:val="0"/>
          <w:i w:val="0"/>
          <w:iCs w:val="0"/>
          <w:color w:val="000000"/>
          <w:sz w:val="28"/>
          <w:szCs w:val="28"/>
        </w:rPr>
        <w:t>курсовой</w:t>
      </w:r>
      <w:r w:rsidR="008731EA"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работы и на него должны быть ссылки в те</w:t>
      </w:r>
      <w:r w:rsidR="008731EA" w:rsidRPr="00D456B8">
        <w:rPr>
          <w:b w:val="0"/>
          <w:bCs w:val="0"/>
          <w:i w:val="0"/>
          <w:iCs w:val="0"/>
          <w:color w:val="000000"/>
          <w:sz w:val="28"/>
          <w:szCs w:val="28"/>
        </w:rPr>
        <w:t>к</w:t>
      </w:r>
      <w:r w:rsidR="008731EA" w:rsidRPr="00D456B8">
        <w:rPr>
          <w:b w:val="0"/>
          <w:bCs w:val="0"/>
          <w:i w:val="0"/>
          <w:iCs w:val="0"/>
          <w:color w:val="000000"/>
          <w:sz w:val="28"/>
          <w:szCs w:val="28"/>
        </w:rPr>
        <w:t>сте.</w:t>
      </w:r>
    </w:p>
    <w:p w14:paraId="7AD6E373" w14:textId="77777777" w:rsidR="004B171F" w:rsidRPr="002A6CDD" w:rsidRDefault="004B171F" w:rsidP="004B171F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 xml:space="preserve">В списке использованных источников рекомендуется </w:t>
      </w:r>
      <w:r>
        <w:rPr>
          <w:b w:val="0"/>
          <w:bCs w:val="0"/>
          <w:i w:val="0"/>
          <w:iCs w:val="0"/>
          <w:sz w:val="28"/>
          <w:szCs w:val="28"/>
        </w:rPr>
        <w:t>располагать источники без выделения разделов в следующей последовательности</w:t>
      </w:r>
      <w:r w:rsidRPr="002A6CDD">
        <w:rPr>
          <w:b w:val="0"/>
          <w:bCs w:val="0"/>
          <w:i w:val="0"/>
          <w:iCs w:val="0"/>
          <w:sz w:val="28"/>
          <w:szCs w:val="28"/>
        </w:rPr>
        <w:t>:</w:t>
      </w:r>
    </w:p>
    <w:p w14:paraId="20E09A1B" w14:textId="77777777" w:rsidR="008731EA" w:rsidRPr="00D456B8" w:rsidRDefault="008731EA" w:rsidP="00D456B8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1. Нормативно-правовые </w:t>
      </w:r>
      <w:r w:rsidR="001F5E86" w:rsidRPr="00D456B8">
        <w:rPr>
          <w:b w:val="0"/>
          <w:bCs w:val="0"/>
          <w:i w:val="0"/>
          <w:iCs w:val="0"/>
          <w:color w:val="000000"/>
          <w:sz w:val="28"/>
          <w:szCs w:val="28"/>
        </w:rPr>
        <w:t>акты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.</w:t>
      </w:r>
    </w:p>
    <w:p w14:paraId="6384C3DD" w14:textId="77777777" w:rsidR="008731EA" w:rsidRPr="00D456B8" w:rsidRDefault="008731EA" w:rsidP="00D456B8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2. Научная и учебно-методическая литература.</w:t>
      </w:r>
    </w:p>
    <w:p w14:paraId="775AEF1E" w14:textId="77777777" w:rsidR="008731EA" w:rsidRPr="00D456B8" w:rsidRDefault="008731EA" w:rsidP="00D456B8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3. Другие источники (информационные агентства и инте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р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нет-сайты).</w:t>
      </w:r>
    </w:p>
    <w:p w14:paraId="76943912" w14:textId="77777777" w:rsidR="008731EA" w:rsidRPr="00D456B8" w:rsidRDefault="008731EA" w:rsidP="00D456B8">
      <w:pPr>
        <w:shd w:val="clear" w:color="auto" w:fill="FFFFFF"/>
        <w:ind w:firstLine="709"/>
        <w:jc w:val="both"/>
        <w:rPr>
          <w:b w:val="0"/>
          <w:bCs w:val="0"/>
          <w:i w:val="0"/>
          <w:color w:val="000000"/>
          <w:sz w:val="28"/>
          <w:szCs w:val="28"/>
        </w:rPr>
      </w:pP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lastRenderedPageBreak/>
        <w:t xml:space="preserve">Конкретные рекомендации по оформлению </w:t>
      </w:r>
      <w:r w:rsidR="0022584E" w:rsidRPr="00D456B8">
        <w:rPr>
          <w:b w:val="0"/>
          <w:bCs w:val="0"/>
          <w:i w:val="0"/>
          <w:iCs w:val="0"/>
          <w:color w:val="000000"/>
          <w:sz w:val="28"/>
          <w:szCs w:val="28"/>
        </w:rPr>
        <w:t>списка использованных источников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даны в </w:t>
      </w:r>
      <w:r w:rsidR="00106349" w:rsidRPr="00D456B8">
        <w:rPr>
          <w:b w:val="0"/>
          <w:bCs w:val="0"/>
          <w:i w:val="0"/>
          <w:color w:val="000000"/>
          <w:sz w:val="28"/>
          <w:szCs w:val="28"/>
        </w:rPr>
        <w:t>П</w:t>
      </w:r>
      <w:r w:rsidRPr="00D456B8">
        <w:rPr>
          <w:b w:val="0"/>
          <w:bCs w:val="0"/>
          <w:i w:val="0"/>
          <w:color w:val="000000"/>
          <w:sz w:val="28"/>
          <w:szCs w:val="28"/>
        </w:rPr>
        <w:t>риложении</w:t>
      </w:r>
      <w:r w:rsidR="00106349" w:rsidRPr="00D456B8">
        <w:rPr>
          <w:b w:val="0"/>
          <w:bCs w:val="0"/>
          <w:i w:val="0"/>
          <w:color w:val="000000"/>
          <w:sz w:val="28"/>
          <w:szCs w:val="28"/>
        </w:rPr>
        <w:t xml:space="preserve"> 6</w:t>
      </w:r>
      <w:r w:rsidR="00B3745D" w:rsidRPr="00D456B8">
        <w:rPr>
          <w:b w:val="0"/>
          <w:bCs w:val="0"/>
          <w:i w:val="0"/>
          <w:color w:val="000000"/>
          <w:sz w:val="28"/>
          <w:szCs w:val="28"/>
        </w:rPr>
        <w:t>.</w:t>
      </w:r>
    </w:p>
    <w:p w14:paraId="2F5E6C63" w14:textId="77777777" w:rsidR="004B171F" w:rsidRPr="00425988" w:rsidRDefault="004B171F" w:rsidP="004B171F">
      <w:pPr>
        <w:shd w:val="clear" w:color="auto" w:fill="FFFFFF"/>
        <w:ind w:firstLine="709"/>
        <w:jc w:val="both"/>
        <w:rPr>
          <w:i w:val="0"/>
          <w:sz w:val="28"/>
          <w:szCs w:val="28"/>
        </w:rPr>
      </w:pPr>
      <w:r w:rsidRPr="00425988">
        <w:rPr>
          <w:i w:val="0"/>
          <w:sz w:val="28"/>
          <w:szCs w:val="28"/>
        </w:rPr>
        <w:t xml:space="preserve">Рекомендуемое количество источников в списке – </w:t>
      </w:r>
      <w:r>
        <w:rPr>
          <w:i w:val="0"/>
          <w:sz w:val="28"/>
          <w:szCs w:val="28"/>
        </w:rPr>
        <w:t>15</w:t>
      </w:r>
      <w:r w:rsidRPr="00425988">
        <w:rPr>
          <w:i w:val="0"/>
          <w:sz w:val="28"/>
          <w:szCs w:val="28"/>
        </w:rPr>
        <w:t>.</w:t>
      </w:r>
    </w:p>
    <w:p w14:paraId="5470EDC0" w14:textId="77777777" w:rsidR="008731EA" w:rsidRPr="00D456B8" w:rsidRDefault="008731EA" w:rsidP="00D456B8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D456B8">
        <w:rPr>
          <w:bCs w:val="0"/>
          <w:i w:val="0"/>
          <w:color w:val="000000"/>
          <w:sz w:val="28"/>
          <w:szCs w:val="28"/>
        </w:rPr>
        <w:t>Приложения</w:t>
      </w:r>
      <w:r w:rsidRPr="00D456B8">
        <w:rPr>
          <w:b w:val="0"/>
          <w:bCs w:val="0"/>
          <w:color w:val="000000"/>
          <w:sz w:val="28"/>
          <w:szCs w:val="28"/>
        </w:rPr>
        <w:t xml:space="preserve"> </w:t>
      </w:r>
      <w:r w:rsidR="009B2C81" w:rsidRPr="00D456B8">
        <w:rPr>
          <w:b w:val="0"/>
          <w:bCs w:val="0"/>
          <w:i w:val="0"/>
          <w:iCs w:val="0"/>
          <w:color w:val="000000"/>
          <w:sz w:val="28"/>
          <w:szCs w:val="28"/>
        </w:rPr>
        <w:t>к курсовой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работе могут включать первичный исследовательский материал: анкеты, статистические данные, формы договоров, копии конкретных соглаш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е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ний, исполнительн</w:t>
      </w:r>
      <w:r w:rsidR="00E53C26" w:rsidRPr="00D456B8">
        <w:rPr>
          <w:b w:val="0"/>
          <w:bCs w:val="0"/>
          <w:i w:val="0"/>
          <w:iCs w:val="0"/>
          <w:color w:val="000000"/>
          <w:sz w:val="28"/>
          <w:szCs w:val="28"/>
        </w:rPr>
        <w:t>ых документов, расчеты, таблицы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и другие вспомогательные мат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е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риалы, на которые есть ссылки в тексте работы. Их наличие и качество свидетельствуют о глубине проработки материала по избранной теме, а также являются подтверждением обоснованности выводов и пре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д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ложений. </w:t>
      </w:r>
    </w:p>
    <w:p w14:paraId="0B5DCC26" w14:textId="77777777" w:rsidR="008731EA" w:rsidRPr="00D456B8" w:rsidRDefault="008731EA" w:rsidP="00D456B8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Приложения подлежат нумерации в той последовательности, в которой их</w:t>
      </w:r>
      <w:r w:rsidR="00877AB7"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данные используются в курсовой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раб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о</w:t>
      </w:r>
      <w:r w:rsidRPr="00D456B8">
        <w:rPr>
          <w:b w:val="0"/>
          <w:bCs w:val="0"/>
          <w:i w:val="0"/>
          <w:iCs w:val="0"/>
          <w:color w:val="000000"/>
          <w:sz w:val="28"/>
          <w:szCs w:val="28"/>
        </w:rPr>
        <w:t>те.</w:t>
      </w:r>
    </w:p>
    <w:p w14:paraId="286D88C6" w14:textId="77777777" w:rsidR="004F3EBA" w:rsidRPr="00D456B8" w:rsidRDefault="00B702A7" w:rsidP="00D456B8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D456B8">
        <w:rPr>
          <w:b w:val="0"/>
          <w:bCs w:val="0"/>
          <w:i w:val="0"/>
          <w:color w:val="000000"/>
          <w:sz w:val="28"/>
          <w:szCs w:val="28"/>
        </w:rPr>
        <w:t xml:space="preserve">Количество страниц приложений входит только в общий объем, но в </w:t>
      </w:r>
      <w:r w:rsidR="006A5865" w:rsidRPr="00D456B8">
        <w:rPr>
          <w:b w:val="0"/>
          <w:bCs w:val="0"/>
          <w:i w:val="0"/>
          <w:color w:val="000000"/>
          <w:sz w:val="28"/>
          <w:szCs w:val="28"/>
        </w:rPr>
        <w:t>о</w:t>
      </w:r>
      <w:r w:rsidRPr="00D456B8">
        <w:rPr>
          <w:b w:val="0"/>
          <w:bCs w:val="0"/>
          <w:i w:val="0"/>
          <w:color w:val="000000"/>
          <w:sz w:val="28"/>
          <w:szCs w:val="28"/>
        </w:rPr>
        <w:t>сновной (содержательный) объем курсовой работы не входит.</w:t>
      </w:r>
    </w:p>
    <w:p w14:paraId="0D24EBE6" w14:textId="77777777" w:rsidR="00BD2354" w:rsidRDefault="007E4CDF" w:rsidP="00D456B8">
      <w:pPr>
        <w:shd w:val="clear" w:color="auto" w:fill="FFFFFF"/>
        <w:ind w:firstLine="709"/>
        <w:jc w:val="both"/>
        <w:rPr>
          <w:bCs w:val="0"/>
          <w:i w:val="0"/>
          <w:iCs w:val="0"/>
          <w:color w:val="000000"/>
          <w:sz w:val="28"/>
          <w:szCs w:val="28"/>
        </w:rPr>
      </w:pPr>
      <w:r w:rsidRPr="00D456B8">
        <w:rPr>
          <w:bCs w:val="0"/>
          <w:i w:val="0"/>
          <w:iCs w:val="0"/>
          <w:color w:val="000000"/>
          <w:sz w:val="28"/>
          <w:szCs w:val="28"/>
        </w:rPr>
        <w:t xml:space="preserve">Рекомендуемый </w:t>
      </w:r>
      <w:r w:rsidR="00BD2354" w:rsidRPr="00D456B8">
        <w:rPr>
          <w:bCs w:val="0"/>
          <w:i w:val="0"/>
          <w:iCs w:val="0"/>
          <w:color w:val="000000"/>
          <w:sz w:val="28"/>
          <w:szCs w:val="28"/>
        </w:rPr>
        <w:t xml:space="preserve">объем курсовой работы – </w:t>
      </w:r>
      <w:r w:rsidR="004B171F">
        <w:rPr>
          <w:bCs w:val="0"/>
          <w:i w:val="0"/>
          <w:iCs w:val="0"/>
          <w:color w:val="000000"/>
          <w:sz w:val="28"/>
          <w:szCs w:val="28"/>
        </w:rPr>
        <w:t>30</w:t>
      </w:r>
      <w:r w:rsidRPr="00D456B8">
        <w:rPr>
          <w:bCs w:val="0"/>
          <w:i w:val="0"/>
          <w:iCs w:val="0"/>
          <w:color w:val="000000"/>
          <w:sz w:val="28"/>
          <w:szCs w:val="28"/>
        </w:rPr>
        <w:t xml:space="preserve"> страниц (без приложений</w:t>
      </w:r>
      <w:r w:rsidR="00BD2354" w:rsidRPr="00D456B8">
        <w:rPr>
          <w:bCs w:val="0"/>
          <w:i w:val="0"/>
          <w:iCs w:val="0"/>
          <w:color w:val="000000"/>
          <w:sz w:val="28"/>
          <w:szCs w:val="28"/>
        </w:rPr>
        <w:t>).</w:t>
      </w:r>
    </w:p>
    <w:p w14:paraId="65785648" w14:textId="77777777" w:rsidR="008731EA" w:rsidRPr="008355C5" w:rsidRDefault="006A5865" w:rsidP="008355C5">
      <w:pPr>
        <w:shd w:val="clear" w:color="auto" w:fill="FFFFFF"/>
        <w:spacing w:line="360" w:lineRule="auto"/>
        <w:jc w:val="center"/>
        <w:outlineLvl w:val="0"/>
        <w:rPr>
          <w:i w:val="0"/>
          <w:sz w:val="28"/>
          <w:szCs w:val="28"/>
        </w:rPr>
      </w:pPr>
      <w:bookmarkStart w:id="20" w:name="_Toc155647535"/>
      <w:bookmarkStart w:id="21" w:name="_Toc156070080"/>
      <w:bookmarkStart w:id="22" w:name="_Toc43738556"/>
      <w:r w:rsidRPr="008355C5">
        <w:rPr>
          <w:i w:val="0"/>
          <w:sz w:val="28"/>
          <w:szCs w:val="28"/>
        </w:rPr>
        <w:t xml:space="preserve">6. </w:t>
      </w:r>
      <w:r w:rsidR="008731EA" w:rsidRPr="008355C5">
        <w:rPr>
          <w:i w:val="0"/>
          <w:sz w:val="28"/>
          <w:szCs w:val="28"/>
        </w:rPr>
        <w:t>Оформл</w:t>
      </w:r>
      <w:r w:rsidR="009B2C81" w:rsidRPr="008355C5">
        <w:rPr>
          <w:i w:val="0"/>
          <w:sz w:val="28"/>
          <w:szCs w:val="28"/>
        </w:rPr>
        <w:t>ение курсовой</w:t>
      </w:r>
      <w:r w:rsidR="008731EA" w:rsidRPr="008355C5">
        <w:rPr>
          <w:i w:val="0"/>
          <w:sz w:val="28"/>
          <w:szCs w:val="28"/>
        </w:rPr>
        <w:t xml:space="preserve"> работы</w:t>
      </w:r>
      <w:bookmarkEnd w:id="20"/>
      <w:bookmarkEnd w:id="21"/>
      <w:bookmarkEnd w:id="22"/>
    </w:p>
    <w:p w14:paraId="5492F361" w14:textId="77777777" w:rsidR="004B171F" w:rsidRPr="006A5865" w:rsidRDefault="004B171F" w:rsidP="004B171F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Текст курсовой работы должен быть выполнен с применением персонального компьютера шрифтом черного цвета. Оборотная сторона листа должна оставаться чистой. Размер бумаги – А4 (210 х 297 мм). Поля: верхнее и нижнее – по 25 мм, левое – 30 мм, правое – 10-15 мм. Шрифт – Times New Roman, через 1,5 интервала. Выравнивание текста – по ширине. Отступ первой (красной) строки – 1</w:t>
      </w:r>
      <w:r>
        <w:rPr>
          <w:b w:val="0"/>
          <w:bCs w:val="0"/>
          <w:i w:val="0"/>
          <w:iCs w:val="0"/>
          <w:color w:val="000000"/>
          <w:sz w:val="28"/>
          <w:szCs w:val="24"/>
        </w:rPr>
        <w:t xml:space="preserve"> или 1,25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 см. Размер шрифта для основного текста – 14 пт.; для названия глав – 16 пт., полужирный, строчными буквами, кроме первой – заглавной. Переносы</w:t>
      </w:r>
      <w:r>
        <w:rPr>
          <w:b w:val="0"/>
          <w:bCs w:val="0"/>
          <w:i w:val="0"/>
          <w:iCs w:val="0"/>
          <w:color w:val="000000"/>
          <w:sz w:val="28"/>
          <w:szCs w:val="24"/>
        </w:rPr>
        <w:t xml:space="preserve"> слов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 по тексту не допускаются.</w:t>
      </w:r>
    </w:p>
    <w:p w14:paraId="248FA74F" w14:textId="77777777" w:rsidR="004B171F" w:rsidRPr="006A5865" w:rsidRDefault="004B171F" w:rsidP="004B171F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Размер шрифта для названий параграфов (разделов) – 14</w:t>
      </w:r>
      <w:r>
        <w:rPr>
          <w:b w:val="0"/>
          <w:bCs w:val="0"/>
          <w:i w:val="0"/>
          <w:iCs w:val="0"/>
          <w:color w:val="000000"/>
          <w:sz w:val="28"/>
          <w:szCs w:val="24"/>
        </w:rPr>
        <w:t xml:space="preserve"> 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пт., полужирный, строчными буквами, кроме первой – заглавной.</w:t>
      </w:r>
    </w:p>
    <w:p w14:paraId="361237B9" w14:textId="77777777" w:rsidR="00831206" w:rsidRPr="006A5865" w:rsidRDefault="00831206" w:rsidP="004B171F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Образцы оф</w:t>
      </w:r>
      <w:r w:rsidR="009D21AF" w:rsidRPr="006A5865">
        <w:rPr>
          <w:b w:val="0"/>
          <w:bCs w:val="0"/>
          <w:i w:val="0"/>
          <w:iCs w:val="0"/>
          <w:color w:val="000000"/>
          <w:sz w:val="28"/>
          <w:szCs w:val="24"/>
        </w:rPr>
        <w:t>ормления курсовой работы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:</w:t>
      </w:r>
    </w:p>
    <w:p w14:paraId="73F08C9F" w14:textId="77777777" w:rsidR="00831206" w:rsidRPr="006A5865" w:rsidRDefault="00831206" w:rsidP="004B171F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- оформление сносок на нормативно-правовые и литературные источники (</w:t>
      </w:r>
      <w:r w:rsidR="006A5865">
        <w:rPr>
          <w:b w:val="0"/>
          <w:bCs w:val="0"/>
          <w:i w:val="0"/>
          <w:iCs w:val="0"/>
          <w:color w:val="000000"/>
          <w:sz w:val="28"/>
          <w:szCs w:val="24"/>
        </w:rPr>
        <w:t>П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риложение</w:t>
      </w:r>
      <w:r w:rsidR="00760688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 </w:t>
      </w:r>
      <w:r w:rsidR="00740524">
        <w:rPr>
          <w:b w:val="0"/>
          <w:bCs w:val="0"/>
          <w:i w:val="0"/>
          <w:iCs w:val="0"/>
          <w:color w:val="000000"/>
          <w:sz w:val="28"/>
          <w:szCs w:val="24"/>
        </w:rPr>
        <w:t>5</w:t>
      </w:r>
      <w:r w:rsidR="008D7A4B" w:rsidRPr="006A5865">
        <w:rPr>
          <w:b w:val="0"/>
          <w:bCs w:val="0"/>
          <w:i w:val="0"/>
          <w:iCs w:val="0"/>
          <w:color w:val="000000"/>
          <w:sz w:val="28"/>
          <w:szCs w:val="24"/>
        </w:rPr>
        <w:t>);</w:t>
      </w:r>
    </w:p>
    <w:p w14:paraId="6E4F967C" w14:textId="77777777" w:rsidR="008D7A4B" w:rsidRPr="006A5865" w:rsidRDefault="008D7A4B" w:rsidP="004B171F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- оформление списка использ</w:t>
      </w:r>
      <w:r w:rsidR="00760688" w:rsidRPr="006A5865">
        <w:rPr>
          <w:b w:val="0"/>
          <w:bCs w:val="0"/>
          <w:i w:val="0"/>
          <w:iCs w:val="0"/>
          <w:color w:val="000000"/>
          <w:sz w:val="28"/>
          <w:szCs w:val="24"/>
        </w:rPr>
        <w:t>ованн</w:t>
      </w:r>
      <w:r w:rsid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ых источников </w:t>
      </w:r>
      <w:r w:rsidR="00760688" w:rsidRPr="006A5865">
        <w:rPr>
          <w:b w:val="0"/>
          <w:bCs w:val="0"/>
          <w:i w:val="0"/>
          <w:iCs w:val="0"/>
          <w:color w:val="000000"/>
          <w:sz w:val="28"/>
          <w:szCs w:val="24"/>
        </w:rPr>
        <w:t>(</w:t>
      </w:r>
      <w:r w:rsidR="006A5865">
        <w:rPr>
          <w:b w:val="0"/>
          <w:bCs w:val="0"/>
          <w:i w:val="0"/>
          <w:iCs w:val="0"/>
          <w:color w:val="000000"/>
          <w:sz w:val="28"/>
          <w:szCs w:val="24"/>
        </w:rPr>
        <w:t>П</w:t>
      </w:r>
      <w:r w:rsidR="00760688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риложение </w:t>
      </w:r>
      <w:r w:rsidR="00740524">
        <w:rPr>
          <w:b w:val="0"/>
          <w:bCs w:val="0"/>
          <w:i w:val="0"/>
          <w:iCs w:val="0"/>
          <w:color w:val="000000"/>
          <w:sz w:val="28"/>
          <w:szCs w:val="24"/>
        </w:rPr>
        <w:t>6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);</w:t>
      </w:r>
    </w:p>
    <w:p w14:paraId="7E4D1472" w14:textId="77777777" w:rsidR="008D7A4B" w:rsidRPr="006A5865" w:rsidRDefault="008D7A4B" w:rsidP="004B171F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- примеры</w:t>
      </w:r>
      <w:r w:rsidR="00760688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 оформления таблиц (</w:t>
      </w:r>
      <w:r w:rsidR="006A5865">
        <w:rPr>
          <w:b w:val="0"/>
          <w:bCs w:val="0"/>
          <w:i w:val="0"/>
          <w:iCs w:val="0"/>
          <w:color w:val="000000"/>
          <w:sz w:val="28"/>
          <w:szCs w:val="24"/>
        </w:rPr>
        <w:t>П</w:t>
      </w:r>
      <w:r w:rsidR="00760688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риложение </w:t>
      </w:r>
      <w:r w:rsidR="00740524">
        <w:rPr>
          <w:b w:val="0"/>
          <w:bCs w:val="0"/>
          <w:i w:val="0"/>
          <w:iCs w:val="0"/>
          <w:color w:val="000000"/>
          <w:sz w:val="28"/>
          <w:szCs w:val="24"/>
        </w:rPr>
        <w:t>7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);</w:t>
      </w:r>
    </w:p>
    <w:p w14:paraId="6E164DED" w14:textId="77777777" w:rsidR="008D7A4B" w:rsidRPr="006A5865" w:rsidRDefault="008D7A4B" w:rsidP="004B171F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- примеры оформле</w:t>
      </w:r>
      <w:r w:rsidR="00760688" w:rsidRPr="006A5865">
        <w:rPr>
          <w:b w:val="0"/>
          <w:bCs w:val="0"/>
          <w:i w:val="0"/>
          <w:iCs w:val="0"/>
          <w:color w:val="000000"/>
          <w:sz w:val="28"/>
          <w:szCs w:val="24"/>
        </w:rPr>
        <w:t>ния схем, диаграмм (</w:t>
      </w:r>
      <w:r w:rsidR="006A5865">
        <w:rPr>
          <w:b w:val="0"/>
          <w:bCs w:val="0"/>
          <w:i w:val="0"/>
          <w:iCs w:val="0"/>
          <w:color w:val="000000"/>
          <w:sz w:val="28"/>
          <w:szCs w:val="24"/>
        </w:rPr>
        <w:t>П</w:t>
      </w:r>
      <w:r w:rsidR="00760688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риложение </w:t>
      </w:r>
      <w:r w:rsidR="00740524">
        <w:rPr>
          <w:b w:val="0"/>
          <w:bCs w:val="0"/>
          <w:i w:val="0"/>
          <w:iCs w:val="0"/>
          <w:color w:val="000000"/>
          <w:sz w:val="28"/>
          <w:szCs w:val="24"/>
        </w:rPr>
        <w:t>8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).</w:t>
      </w:r>
    </w:p>
    <w:p w14:paraId="68B86851" w14:textId="77777777" w:rsidR="004B171F" w:rsidRDefault="008731EA" w:rsidP="004B171F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Подготов</w:t>
      </w:r>
      <w:r w:rsidR="009B2C81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ленный </w:t>
      </w:r>
      <w:r w:rsidR="00106349">
        <w:rPr>
          <w:b w:val="0"/>
          <w:bCs w:val="0"/>
          <w:i w:val="0"/>
          <w:iCs w:val="0"/>
          <w:color w:val="000000"/>
          <w:sz w:val="28"/>
          <w:szCs w:val="24"/>
        </w:rPr>
        <w:t>обучающимся</w:t>
      </w:r>
      <w:r w:rsidR="009B2C81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 текст курсовой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 работы должен быть пред</w:t>
      </w:r>
      <w:r w:rsidR="009B2C81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ставлен для прочтения 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руководителю. После учета замечаний и внес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е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ния исправлений </w:t>
      </w:r>
      <w:r w:rsidR="00106349">
        <w:rPr>
          <w:b w:val="0"/>
          <w:bCs w:val="0"/>
          <w:i w:val="0"/>
          <w:iCs w:val="0"/>
          <w:color w:val="000000"/>
          <w:sz w:val="28"/>
          <w:szCs w:val="24"/>
        </w:rPr>
        <w:t>обучающийся</w:t>
      </w:r>
      <w:r w:rsidR="00106349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 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представляет окончательный </w:t>
      </w:r>
      <w:r w:rsidR="009B2C81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вариант курсовой работы 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руководителю. </w:t>
      </w:r>
    </w:p>
    <w:p w14:paraId="0586E8EF" w14:textId="77777777" w:rsidR="00DA318B" w:rsidRPr="006A5865" w:rsidRDefault="008731EA" w:rsidP="004B171F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Титульный </w:t>
      </w:r>
      <w:r w:rsidR="009B2C81" w:rsidRPr="006A5865">
        <w:rPr>
          <w:b w:val="0"/>
          <w:bCs w:val="0"/>
          <w:i w:val="0"/>
          <w:iCs w:val="0"/>
          <w:color w:val="000000"/>
          <w:sz w:val="28"/>
          <w:szCs w:val="24"/>
        </w:rPr>
        <w:t>лист курсовой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 работы оформляется в соответствии с</w:t>
      </w:r>
      <w:r w:rsidR="0041236B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 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обра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з</w:t>
      </w:r>
      <w:r w:rsidR="009B2C81" w:rsidRPr="006A5865">
        <w:rPr>
          <w:b w:val="0"/>
          <w:bCs w:val="0"/>
          <w:i w:val="0"/>
          <w:iCs w:val="0"/>
          <w:color w:val="000000"/>
          <w:sz w:val="28"/>
          <w:szCs w:val="24"/>
        </w:rPr>
        <w:t>цом</w:t>
      </w:r>
      <w:r w:rsidR="004B171F">
        <w:rPr>
          <w:b w:val="0"/>
          <w:bCs w:val="0"/>
          <w:i w:val="0"/>
          <w:iCs w:val="0"/>
          <w:color w:val="000000"/>
          <w:sz w:val="28"/>
          <w:szCs w:val="24"/>
        </w:rPr>
        <w:t xml:space="preserve"> (Приложение 4)</w:t>
      </w:r>
      <w:r w:rsidR="0041236B" w:rsidRPr="006A5865">
        <w:rPr>
          <w:b w:val="0"/>
          <w:bCs w:val="0"/>
          <w:i w:val="0"/>
          <w:iCs w:val="0"/>
          <w:color w:val="000000"/>
          <w:sz w:val="28"/>
          <w:szCs w:val="24"/>
        </w:rPr>
        <w:t>.</w:t>
      </w:r>
    </w:p>
    <w:p w14:paraId="23A2D5D1" w14:textId="77777777" w:rsidR="008731EA" w:rsidRPr="006A5865" w:rsidRDefault="009B2C81" w:rsidP="004B171F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В курсовой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 работе используется сквозная нумерация страниц, включая список использованн</w:t>
      </w:r>
      <w:r w:rsid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ых источников 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и приложения. На </w:t>
      </w:r>
      <w:r w:rsidR="008731EA" w:rsidRPr="006A5865">
        <w:rPr>
          <w:i w:val="0"/>
          <w:iCs w:val="0"/>
          <w:color w:val="000000"/>
          <w:sz w:val="28"/>
          <w:szCs w:val="24"/>
        </w:rPr>
        <w:t xml:space="preserve">первой странице 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>(титульном листе) номер не ст</w:t>
      </w:r>
      <w:r w:rsidR="00D302CA" w:rsidRPr="006A5865">
        <w:rPr>
          <w:b w:val="0"/>
          <w:bCs w:val="0"/>
          <w:i w:val="0"/>
          <w:iCs w:val="0"/>
          <w:color w:val="000000"/>
          <w:sz w:val="28"/>
          <w:szCs w:val="24"/>
        </w:rPr>
        <w:t>авится.</w:t>
      </w:r>
      <w:r w:rsidR="00DA318B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 Д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алее идет </w:t>
      </w:r>
      <w:r w:rsidR="006A5865">
        <w:rPr>
          <w:i w:val="0"/>
          <w:iCs w:val="0"/>
          <w:color w:val="000000"/>
          <w:sz w:val="28"/>
          <w:szCs w:val="24"/>
        </w:rPr>
        <w:t>С</w:t>
      </w:r>
      <w:r w:rsidR="003A27F0" w:rsidRPr="006A5865">
        <w:rPr>
          <w:i w:val="0"/>
          <w:iCs w:val="0"/>
          <w:color w:val="000000"/>
          <w:sz w:val="28"/>
          <w:szCs w:val="24"/>
        </w:rPr>
        <w:t>одержание</w:t>
      </w:r>
      <w:r w:rsidR="002D7C44" w:rsidRPr="006A5865">
        <w:rPr>
          <w:i w:val="0"/>
          <w:iCs w:val="0"/>
          <w:color w:val="000000"/>
          <w:sz w:val="28"/>
          <w:szCs w:val="24"/>
        </w:rPr>
        <w:t xml:space="preserve"> 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работы, но нумерация начинается с «Введения», т.е. с цифры 3. Номер проставляется 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lastRenderedPageBreak/>
        <w:t>арабскими цифрами без точек и тире в правом верхнем углу страницы, но в пр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>е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>делах поля.</w:t>
      </w:r>
    </w:p>
    <w:p w14:paraId="38F18739" w14:textId="77777777" w:rsidR="008731EA" w:rsidRPr="006A5865" w:rsidRDefault="009B2C81" w:rsidP="004B171F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Разделы курсовой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 работы должны быть пронумерованы арабс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кими цифрами, после номера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 ставится т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очка. </w:t>
      </w:r>
    </w:p>
    <w:p w14:paraId="24DD5672" w14:textId="77777777" w:rsidR="00B51F10" w:rsidRPr="006A5865" w:rsidRDefault="00B51F10" w:rsidP="004B171F">
      <w:pPr>
        <w:shd w:val="clear" w:color="auto" w:fill="FFFFFF"/>
        <w:ind w:firstLine="709"/>
        <w:jc w:val="both"/>
        <w:rPr>
          <w:b w:val="0"/>
          <w:i w:val="0"/>
          <w:iCs w:val="0"/>
          <w:color w:val="000000"/>
          <w:sz w:val="28"/>
          <w:szCs w:val="24"/>
        </w:rPr>
      </w:pPr>
      <w:r w:rsidRPr="006A5865">
        <w:rPr>
          <w:i w:val="0"/>
          <w:iCs w:val="0"/>
          <w:color w:val="000000"/>
          <w:sz w:val="28"/>
          <w:szCs w:val="24"/>
        </w:rPr>
        <w:t>Введение, каждая глава, заключение, список использованн</w:t>
      </w:r>
      <w:r w:rsidR="006A5865">
        <w:rPr>
          <w:i w:val="0"/>
          <w:iCs w:val="0"/>
          <w:color w:val="000000"/>
          <w:sz w:val="28"/>
          <w:szCs w:val="24"/>
        </w:rPr>
        <w:t>ых источников</w:t>
      </w:r>
      <w:r w:rsidRPr="006A5865">
        <w:rPr>
          <w:i w:val="0"/>
          <w:iCs w:val="0"/>
          <w:color w:val="000000"/>
          <w:sz w:val="28"/>
          <w:szCs w:val="24"/>
        </w:rPr>
        <w:t xml:space="preserve">, приложения начинаются с отдельной страницы. </w:t>
      </w:r>
      <w:r w:rsidRPr="006A5865">
        <w:rPr>
          <w:b w:val="0"/>
          <w:i w:val="0"/>
          <w:iCs w:val="0"/>
          <w:color w:val="000000"/>
          <w:sz w:val="28"/>
          <w:szCs w:val="24"/>
        </w:rPr>
        <w:t>Заголовки включают 2-14 слов, то есть они обычно занимают не более двух машин</w:t>
      </w:r>
      <w:r w:rsidRPr="006A5865">
        <w:rPr>
          <w:b w:val="0"/>
          <w:i w:val="0"/>
          <w:iCs w:val="0"/>
          <w:color w:val="000000"/>
          <w:sz w:val="28"/>
          <w:szCs w:val="24"/>
        </w:rPr>
        <w:t>о</w:t>
      </w:r>
      <w:r w:rsidRPr="006A5865">
        <w:rPr>
          <w:b w:val="0"/>
          <w:i w:val="0"/>
          <w:iCs w:val="0"/>
          <w:color w:val="000000"/>
          <w:sz w:val="28"/>
          <w:szCs w:val="24"/>
        </w:rPr>
        <w:t>писных строк. В заголовки не включают сокращенные слова, а также фо</w:t>
      </w:r>
      <w:r w:rsidRPr="006A5865">
        <w:rPr>
          <w:b w:val="0"/>
          <w:i w:val="0"/>
          <w:iCs w:val="0"/>
          <w:color w:val="000000"/>
          <w:sz w:val="28"/>
          <w:szCs w:val="24"/>
        </w:rPr>
        <w:t>р</w:t>
      </w:r>
      <w:r w:rsidRPr="006A5865">
        <w:rPr>
          <w:b w:val="0"/>
          <w:i w:val="0"/>
          <w:iCs w:val="0"/>
          <w:color w:val="000000"/>
          <w:sz w:val="28"/>
          <w:szCs w:val="24"/>
        </w:rPr>
        <w:t xml:space="preserve">мулы. </w:t>
      </w:r>
    </w:p>
    <w:p w14:paraId="5A4A2ADB" w14:textId="77777777" w:rsidR="004B171F" w:rsidRDefault="004B171F" w:rsidP="004B171F">
      <w:pPr>
        <w:shd w:val="clear" w:color="auto" w:fill="FFFFFF"/>
        <w:spacing w:line="228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990A04">
        <w:rPr>
          <w:b w:val="0"/>
          <w:bCs w:val="0"/>
          <w:i w:val="0"/>
          <w:iCs w:val="0"/>
          <w:sz w:val="28"/>
          <w:szCs w:val="28"/>
        </w:rPr>
        <w:t xml:space="preserve">В тексте воспроизводится наименование глав и параграфов с указанием их номера. </w:t>
      </w:r>
      <w:bookmarkStart w:id="23" w:name="_Hlk4039282"/>
      <w:r w:rsidRPr="00053A16">
        <w:rPr>
          <w:b w:val="0"/>
          <w:i w:val="0"/>
          <w:sz w:val="28"/>
          <w:szCs w:val="28"/>
        </w:rPr>
        <w:t>Слово «ГЛАВА» печатается прописными (заглавными) литерами или строчными, но с первой заглавной буквой – «Глава».</w:t>
      </w:r>
      <w:r w:rsidRPr="00990A04">
        <w:rPr>
          <w:b w:val="0"/>
          <w:bCs w:val="0"/>
          <w:i w:val="0"/>
          <w:iCs w:val="0"/>
          <w:sz w:val="28"/>
          <w:szCs w:val="28"/>
        </w:rPr>
        <w:t xml:space="preserve"> </w:t>
      </w:r>
      <w:bookmarkEnd w:id="23"/>
      <w:r w:rsidRPr="00990A04">
        <w:rPr>
          <w:b w:val="0"/>
          <w:bCs w:val="0"/>
          <w:i w:val="0"/>
          <w:iCs w:val="0"/>
          <w:sz w:val="28"/>
          <w:szCs w:val="28"/>
        </w:rPr>
        <w:t>Названия глав, разделов, а также «Введение», «Заключение», «Список использованн</w:t>
      </w:r>
      <w:r>
        <w:rPr>
          <w:b w:val="0"/>
          <w:bCs w:val="0"/>
          <w:i w:val="0"/>
          <w:iCs w:val="0"/>
          <w:sz w:val="28"/>
          <w:szCs w:val="28"/>
        </w:rPr>
        <w:t>ых</w:t>
      </w:r>
      <w:r w:rsidRPr="00990A04">
        <w:rPr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</w:rPr>
        <w:t>источников</w:t>
      </w:r>
      <w:r w:rsidRPr="00990A04">
        <w:rPr>
          <w:b w:val="0"/>
          <w:bCs w:val="0"/>
          <w:i w:val="0"/>
          <w:iCs w:val="0"/>
          <w:sz w:val="28"/>
          <w:szCs w:val="28"/>
        </w:rPr>
        <w:t>» и «Приложения» печатаются строчными литер</w:t>
      </w:r>
      <w:r w:rsidRPr="00990A04">
        <w:rPr>
          <w:b w:val="0"/>
          <w:bCs w:val="0"/>
          <w:i w:val="0"/>
          <w:iCs w:val="0"/>
          <w:sz w:val="28"/>
          <w:szCs w:val="28"/>
        </w:rPr>
        <w:t>а</w:t>
      </w:r>
      <w:r w:rsidRPr="00990A04">
        <w:rPr>
          <w:b w:val="0"/>
          <w:bCs w:val="0"/>
          <w:i w:val="0"/>
          <w:iCs w:val="0"/>
          <w:sz w:val="28"/>
          <w:szCs w:val="28"/>
        </w:rPr>
        <w:t>ми с первой заглавной литерой, полужирным шрифтом, по центру строки</w:t>
      </w:r>
      <w:r>
        <w:rPr>
          <w:b w:val="0"/>
          <w:bCs w:val="0"/>
          <w:i w:val="0"/>
          <w:iCs w:val="0"/>
          <w:sz w:val="28"/>
          <w:szCs w:val="28"/>
        </w:rPr>
        <w:t>, интервал 1,5.</w:t>
      </w:r>
    </w:p>
    <w:p w14:paraId="6A5AEC6C" w14:textId="77777777" w:rsidR="00B51F10" w:rsidRDefault="00B51F10" w:rsidP="00B51F10">
      <w:pPr>
        <w:shd w:val="clear" w:color="auto" w:fill="FFFFFF"/>
        <w:tabs>
          <w:tab w:val="left" w:pos="1502"/>
        </w:tabs>
        <w:spacing w:line="228" w:lineRule="auto"/>
        <w:rPr>
          <w:b w:val="0"/>
          <w:bCs w:val="0"/>
          <w:i w:val="0"/>
          <w:iCs w:val="0"/>
          <w:color w:val="000000"/>
          <w:sz w:val="24"/>
          <w:szCs w:val="24"/>
        </w:rPr>
      </w:pPr>
    </w:p>
    <w:p w14:paraId="7C03DF61" w14:textId="77777777" w:rsidR="004B171F" w:rsidRPr="00990A04" w:rsidRDefault="004B171F" w:rsidP="004B171F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Н</w:t>
      </w:r>
      <w:r w:rsidRPr="00990A04">
        <w:rPr>
          <w:b w:val="0"/>
          <w:bCs w:val="0"/>
          <w:i w:val="0"/>
          <w:iCs w:val="0"/>
          <w:sz w:val="28"/>
          <w:szCs w:val="28"/>
        </w:rPr>
        <w:t>апример:</w:t>
      </w:r>
    </w:p>
    <w:p w14:paraId="3B9D7BF5" w14:textId="77777777" w:rsidR="004B171F" w:rsidRPr="00990A04" w:rsidRDefault="004B171F" w:rsidP="004B171F">
      <w:pPr>
        <w:shd w:val="clear" w:color="auto" w:fill="FFFFFF"/>
        <w:spacing w:before="120"/>
        <w:jc w:val="center"/>
        <w:rPr>
          <w:sz w:val="28"/>
          <w:szCs w:val="28"/>
        </w:rPr>
      </w:pPr>
      <w:r w:rsidRPr="00990A04">
        <w:rPr>
          <w:i w:val="0"/>
          <w:iCs w:val="0"/>
          <w:sz w:val="28"/>
          <w:szCs w:val="28"/>
        </w:rPr>
        <w:t>Введение</w:t>
      </w:r>
    </w:p>
    <w:p w14:paraId="23A93940" w14:textId="77777777" w:rsidR="004B171F" w:rsidRPr="00990A04" w:rsidRDefault="004B171F" w:rsidP="004B171F">
      <w:pPr>
        <w:shd w:val="clear" w:color="auto" w:fill="FFFFFF"/>
        <w:spacing w:before="120" w:line="360" w:lineRule="auto"/>
        <w:ind w:firstLine="709"/>
        <w:rPr>
          <w:b w:val="0"/>
          <w:sz w:val="28"/>
          <w:szCs w:val="28"/>
        </w:rPr>
      </w:pPr>
      <w:r w:rsidRPr="00990A04">
        <w:rPr>
          <w:b w:val="0"/>
          <w:i w:val="0"/>
          <w:iCs w:val="0"/>
          <w:sz w:val="28"/>
          <w:szCs w:val="28"/>
        </w:rPr>
        <w:t>или</w:t>
      </w:r>
    </w:p>
    <w:p w14:paraId="2E061E86" w14:textId="77777777" w:rsidR="004B171F" w:rsidRPr="00990A04" w:rsidRDefault="004B171F" w:rsidP="004B171F">
      <w:pPr>
        <w:shd w:val="clear" w:color="auto" w:fill="FFFFFF"/>
        <w:spacing w:before="260" w:after="200" w:line="360" w:lineRule="auto"/>
        <w:jc w:val="center"/>
        <w:rPr>
          <w:rFonts w:ascii="Times New Roman Полужирный" w:hAnsi="Times New Roman Полужирный"/>
          <w:sz w:val="32"/>
          <w:szCs w:val="32"/>
        </w:rPr>
      </w:pPr>
      <w:r w:rsidRPr="00990A04">
        <w:rPr>
          <w:rFonts w:ascii="Times New Roman Полужирный" w:hAnsi="Times New Roman Полужирный"/>
          <w:i w:val="0"/>
          <w:iCs w:val="0"/>
          <w:sz w:val="32"/>
          <w:szCs w:val="32"/>
        </w:rPr>
        <w:t xml:space="preserve">ГЛАВА 1. </w:t>
      </w:r>
      <w:r w:rsidRPr="00990A04">
        <w:rPr>
          <w:rFonts w:ascii="Times New Roman Полужирный" w:hAnsi="Times New Roman Полужирный"/>
          <w:i w:val="0"/>
          <w:sz w:val="32"/>
          <w:szCs w:val="32"/>
        </w:rPr>
        <w:t>Сущность и нормативно-правовое регулирование расчетов с работниками по оплате труда</w:t>
      </w:r>
    </w:p>
    <w:p w14:paraId="3BCDBF17" w14:textId="77777777" w:rsidR="004B171F" w:rsidRPr="00990A04" w:rsidRDefault="004B171F" w:rsidP="004B171F">
      <w:pPr>
        <w:shd w:val="clear" w:color="auto" w:fill="FFFFFF"/>
        <w:spacing w:before="120" w:line="360" w:lineRule="auto"/>
        <w:ind w:firstLine="709"/>
        <w:rPr>
          <w:b w:val="0"/>
          <w:sz w:val="28"/>
          <w:szCs w:val="28"/>
        </w:rPr>
      </w:pPr>
      <w:bookmarkStart w:id="24" w:name="_Hlk4039265"/>
      <w:r w:rsidRPr="00990A04">
        <w:rPr>
          <w:b w:val="0"/>
          <w:i w:val="0"/>
          <w:iCs w:val="0"/>
          <w:sz w:val="28"/>
          <w:szCs w:val="28"/>
        </w:rPr>
        <w:t>или</w:t>
      </w:r>
    </w:p>
    <w:p w14:paraId="5F28A8F9" w14:textId="77777777" w:rsidR="004B171F" w:rsidRPr="00990A04" w:rsidRDefault="004B171F" w:rsidP="004B171F">
      <w:pPr>
        <w:shd w:val="clear" w:color="auto" w:fill="FFFFFF"/>
        <w:spacing w:before="260" w:after="200" w:line="360" w:lineRule="auto"/>
        <w:jc w:val="center"/>
        <w:rPr>
          <w:rFonts w:ascii="Times New Roman Полужирный" w:hAnsi="Times New Roman Полужирный"/>
          <w:sz w:val="32"/>
          <w:szCs w:val="32"/>
        </w:rPr>
      </w:pPr>
      <w:r w:rsidRPr="00053A16">
        <w:rPr>
          <w:i w:val="0"/>
          <w:iCs w:val="0"/>
          <w:sz w:val="32"/>
          <w:szCs w:val="32"/>
        </w:rPr>
        <w:t xml:space="preserve">Глава 1. </w:t>
      </w:r>
      <w:r w:rsidRPr="00053A16">
        <w:rPr>
          <w:i w:val="0"/>
          <w:sz w:val="32"/>
          <w:szCs w:val="32"/>
        </w:rPr>
        <w:t>Сущность и нормативно-правовое регулирование</w:t>
      </w:r>
      <w:r w:rsidRPr="00990A04">
        <w:rPr>
          <w:rFonts w:ascii="Times New Roman Полужирный" w:hAnsi="Times New Roman Полужирный"/>
          <w:i w:val="0"/>
          <w:sz w:val="32"/>
          <w:szCs w:val="32"/>
        </w:rPr>
        <w:t xml:space="preserve"> расчетов с работниками по оплате труда</w:t>
      </w:r>
    </w:p>
    <w:bookmarkEnd w:id="24"/>
    <w:p w14:paraId="35E74D92" w14:textId="77777777" w:rsidR="004B171F" w:rsidRPr="00990A04" w:rsidRDefault="004B171F" w:rsidP="004B171F">
      <w:pPr>
        <w:shd w:val="clear" w:color="auto" w:fill="FFFFFF"/>
        <w:spacing w:before="240" w:line="228" w:lineRule="auto"/>
        <w:ind w:firstLine="709"/>
        <w:jc w:val="both"/>
        <w:rPr>
          <w:sz w:val="28"/>
          <w:szCs w:val="28"/>
        </w:rPr>
      </w:pPr>
      <w:r w:rsidRPr="00990A04">
        <w:rPr>
          <w:b w:val="0"/>
          <w:bCs w:val="0"/>
          <w:i w:val="0"/>
          <w:iCs w:val="0"/>
          <w:sz w:val="28"/>
          <w:szCs w:val="28"/>
        </w:rPr>
        <w:t>Заголовки параграфов пишутся строчными литерами (кроме первой з</w:t>
      </w:r>
      <w:r w:rsidRPr="00990A04">
        <w:rPr>
          <w:b w:val="0"/>
          <w:bCs w:val="0"/>
          <w:i w:val="0"/>
          <w:iCs w:val="0"/>
          <w:sz w:val="28"/>
          <w:szCs w:val="28"/>
        </w:rPr>
        <w:t>а</w:t>
      </w:r>
      <w:r w:rsidRPr="00990A04">
        <w:rPr>
          <w:b w:val="0"/>
          <w:bCs w:val="0"/>
          <w:i w:val="0"/>
          <w:iCs w:val="0"/>
          <w:sz w:val="28"/>
          <w:szCs w:val="28"/>
        </w:rPr>
        <w:t>главной) полужирным шрифтом и также располагаются по центру строки</w:t>
      </w:r>
      <w:r>
        <w:rPr>
          <w:b w:val="0"/>
          <w:bCs w:val="0"/>
          <w:i w:val="0"/>
          <w:iCs w:val="0"/>
          <w:sz w:val="28"/>
          <w:szCs w:val="28"/>
        </w:rPr>
        <w:t>, интервал 1,5</w:t>
      </w:r>
      <w:r w:rsidRPr="00990A04">
        <w:rPr>
          <w:b w:val="0"/>
          <w:bCs w:val="0"/>
          <w:i w:val="0"/>
          <w:iCs w:val="0"/>
          <w:sz w:val="28"/>
          <w:szCs w:val="28"/>
        </w:rPr>
        <w:t>, например:</w:t>
      </w:r>
    </w:p>
    <w:p w14:paraId="0597B036" w14:textId="77777777" w:rsidR="004B171F" w:rsidRPr="00990A04" w:rsidRDefault="004B171F" w:rsidP="004B171F">
      <w:pPr>
        <w:shd w:val="clear" w:color="auto" w:fill="FFFFFF"/>
        <w:spacing w:before="260" w:after="200" w:line="360" w:lineRule="auto"/>
        <w:jc w:val="center"/>
        <w:rPr>
          <w:i w:val="0"/>
          <w:sz w:val="28"/>
          <w:szCs w:val="28"/>
        </w:rPr>
      </w:pPr>
      <w:r w:rsidRPr="00990A04">
        <w:rPr>
          <w:bCs w:val="0"/>
          <w:i w:val="0"/>
          <w:iCs w:val="0"/>
          <w:sz w:val="28"/>
          <w:szCs w:val="28"/>
        </w:rPr>
        <w:t xml:space="preserve">1.1. </w:t>
      </w:r>
      <w:r w:rsidRPr="00990A04">
        <w:rPr>
          <w:i w:val="0"/>
          <w:sz w:val="28"/>
          <w:szCs w:val="28"/>
        </w:rPr>
        <w:t xml:space="preserve">Нормативно-правовое регулирование учета расчетов </w:t>
      </w:r>
      <w:r w:rsidRPr="00990A04">
        <w:rPr>
          <w:i w:val="0"/>
          <w:sz w:val="28"/>
          <w:szCs w:val="28"/>
        </w:rPr>
        <w:br/>
        <w:t>по оплате труда</w:t>
      </w:r>
    </w:p>
    <w:p w14:paraId="274FB6C0" w14:textId="77777777" w:rsidR="004B171F" w:rsidRPr="00990A04" w:rsidRDefault="004B171F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990A04">
        <w:rPr>
          <w:bCs w:val="0"/>
          <w:i w:val="0"/>
          <w:iCs w:val="0"/>
          <w:sz w:val="28"/>
          <w:szCs w:val="28"/>
        </w:rPr>
        <w:t>Точка в конце заголовка не ставится.</w:t>
      </w:r>
      <w:r w:rsidRPr="00990A04">
        <w:rPr>
          <w:b w:val="0"/>
          <w:bCs w:val="0"/>
          <w:i w:val="0"/>
          <w:iCs w:val="0"/>
          <w:sz w:val="28"/>
          <w:szCs w:val="28"/>
        </w:rPr>
        <w:t xml:space="preserve"> Подчеркивать заголовки и переносить в них слова не следует. Если заголовок состоит из двух и более пре</w:t>
      </w:r>
      <w:r w:rsidRPr="00990A04">
        <w:rPr>
          <w:b w:val="0"/>
          <w:bCs w:val="0"/>
          <w:i w:val="0"/>
          <w:iCs w:val="0"/>
          <w:sz w:val="28"/>
          <w:szCs w:val="28"/>
        </w:rPr>
        <w:t>д</w:t>
      </w:r>
      <w:r w:rsidRPr="00990A04">
        <w:rPr>
          <w:b w:val="0"/>
          <w:bCs w:val="0"/>
          <w:i w:val="0"/>
          <w:iCs w:val="0"/>
          <w:sz w:val="28"/>
          <w:szCs w:val="28"/>
        </w:rPr>
        <w:t xml:space="preserve">ложений, то их разделяют точкой. </w:t>
      </w:r>
    </w:p>
    <w:p w14:paraId="3822A0E4" w14:textId="77777777" w:rsidR="004B171F" w:rsidRPr="004B171F" w:rsidRDefault="004B171F" w:rsidP="004C03DE">
      <w:pPr>
        <w:shd w:val="clear" w:color="auto" w:fill="FFFFFF"/>
        <w:ind w:firstLine="709"/>
        <w:jc w:val="both"/>
        <w:rPr>
          <w:i w:val="0"/>
          <w:sz w:val="28"/>
          <w:szCs w:val="28"/>
        </w:rPr>
      </w:pPr>
      <w:r w:rsidRPr="004B171F">
        <w:rPr>
          <w:b w:val="0"/>
          <w:bCs w:val="0"/>
          <w:i w:val="0"/>
          <w:iCs w:val="0"/>
          <w:sz w:val="28"/>
          <w:szCs w:val="28"/>
        </w:rPr>
        <w:t xml:space="preserve">Расстояние между заголовками и последующим текстом должно быть равно одному полуторному интервалу, расстояние между заголовком нового параграфа и последней строчкой предыдущего – двум полуторным </w:t>
      </w:r>
      <w:r w:rsidRPr="004B171F">
        <w:rPr>
          <w:b w:val="0"/>
          <w:bCs w:val="0"/>
          <w:i w:val="0"/>
          <w:iCs w:val="0"/>
          <w:sz w:val="28"/>
          <w:szCs w:val="28"/>
        </w:rPr>
        <w:lastRenderedPageBreak/>
        <w:t>интерв</w:t>
      </w:r>
      <w:r w:rsidRPr="004B171F">
        <w:rPr>
          <w:b w:val="0"/>
          <w:bCs w:val="0"/>
          <w:i w:val="0"/>
          <w:iCs w:val="0"/>
          <w:sz w:val="28"/>
          <w:szCs w:val="28"/>
        </w:rPr>
        <w:t>а</w:t>
      </w:r>
      <w:r w:rsidRPr="004B171F">
        <w:rPr>
          <w:b w:val="0"/>
          <w:bCs w:val="0"/>
          <w:i w:val="0"/>
          <w:iCs w:val="0"/>
          <w:sz w:val="28"/>
          <w:szCs w:val="28"/>
        </w:rPr>
        <w:t>лам.</w:t>
      </w:r>
    </w:p>
    <w:p w14:paraId="23832D10" w14:textId="77777777" w:rsidR="004B171F" w:rsidRDefault="00E8337B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Текст курсовой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 работы должен быть тщательно выверен </w:t>
      </w:r>
      <w:r w:rsidR="00106349">
        <w:rPr>
          <w:b w:val="0"/>
          <w:bCs w:val="0"/>
          <w:i w:val="0"/>
          <w:iCs w:val="0"/>
          <w:color w:val="000000"/>
          <w:sz w:val="28"/>
          <w:szCs w:val="24"/>
        </w:rPr>
        <w:t>обучающимся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. Автор несет полную ответственность за опечатки и ошибки. </w:t>
      </w:r>
    </w:p>
    <w:p w14:paraId="7A64774E" w14:textId="77777777" w:rsidR="008731EA" w:rsidRPr="006A5865" w:rsidRDefault="00E8337B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Курсовая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 работа должна быть самостоятельной, то есть содержать мысли автора, изложенные хорошим литературным языком. По ходу изложения следует избегать противор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>е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>чий, безапелляционных заявлений. Не допускаются длинные рассуждения, повторения и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>з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>вестных доказательств, обширные выписки из учебников, специальной литературы и других исто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>ч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>ников.</w:t>
      </w:r>
    </w:p>
    <w:p w14:paraId="7B41E9E3" w14:textId="77777777" w:rsidR="008731EA" w:rsidRPr="006A5865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В тексте не следует применять сокращенные слова, за исключением общепринятых, например: таблица – табл.; рисунок – рис.; книга – кн.; часть – ч.; раздел – разд.; страница – с.; пункт – п.</w:t>
      </w:r>
    </w:p>
    <w:p w14:paraId="2AB6A1BA" w14:textId="77777777" w:rsidR="008731EA" w:rsidRPr="006A5865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Параметры </w:t>
      </w:r>
      <w:r w:rsidRPr="006A5865">
        <w:rPr>
          <w:bCs w:val="0"/>
          <w:i w:val="0"/>
          <w:iCs w:val="0"/>
          <w:color w:val="000000"/>
          <w:sz w:val="28"/>
          <w:szCs w:val="24"/>
        </w:rPr>
        <w:t xml:space="preserve">маркированного и нумерованного списков 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и сам</w:t>
      </w:r>
      <w:r w:rsidRPr="006A5865">
        <w:rPr>
          <w:bCs w:val="0"/>
          <w:i w:val="0"/>
          <w:iCs w:val="0"/>
          <w:color w:val="000000"/>
          <w:sz w:val="28"/>
          <w:szCs w:val="24"/>
        </w:rPr>
        <w:t xml:space="preserve"> 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маркер во всей раб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о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те должны быть одинаковыми.</w:t>
      </w:r>
    </w:p>
    <w:p w14:paraId="3B672494" w14:textId="77777777" w:rsidR="004B171F" w:rsidRDefault="004B171F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</w:p>
    <w:p w14:paraId="7EF30A98" w14:textId="77777777" w:rsidR="004B171F" w:rsidRDefault="004B171F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</w:p>
    <w:p w14:paraId="4CEA5856" w14:textId="77777777" w:rsidR="008731EA" w:rsidRPr="006A5865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Например:</w:t>
      </w:r>
    </w:p>
    <w:p w14:paraId="554BC377" w14:textId="77777777" w:rsidR="008731EA" w:rsidRPr="006A5865" w:rsidRDefault="008731EA" w:rsidP="004C03DE">
      <w:pPr>
        <w:widowControl/>
        <w:numPr>
          <w:ilvl w:val="0"/>
          <w:numId w:val="11"/>
        </w:numPr>
        <w:shd w:val="clear" w:color="auto" w:fill="FFFFFF"/>
        <w:tabs>
          <w:tab w:val="clear" w:pos="360"/>
          <w:tab w:val="num" w:pos="720"/>
          <w:tab w:val="left" w:pos="993"/>
        </w:tabs>
        <w:ind w:left="0" w:firstLine="709"/>
        <w:jc w:val="both"/>
        <w:rPr>
          <w:b w:val="0"/>
          <w:i w:val="0"/>
          <w:sz w:val="28"/>
          <w:szCs w:val="24"/>
        </w:rPr>
      </w:pPr>
      <w:r w:rsidRPr="006A5865">
        <w:rPr>
          <w:b w:val="0"/>
          <w:i w:val="0"/>
          <w:color w:val="000000"/>
          <w:sz w:val="28"/>
          <w:szCs w:val="24"/>
        </w:rPr>
        <w:t>отбор и оценка высококвалифицированных специалистов (кредитных менеджеров, руководителей кредитных отд</w:t>
      </w:r>
      <w:r w:rsidRPr="006A5865">
        <w:rPr>
          <w:b w:val="0"/>
          <w:i w:val="0"/>
          <w:color w:val="000000"/>
          <w:sz w:val="28"/>
          <w:szCs w:val="24"/>
        </w:rPr>
        <w:t>е</w:t>
      </w:r>
      <w:r w:rsidRPr="006A5865">
        <w:rPr>
          <w:b w:val="0"/>
          <w:i w:val="0"/>
          <w:color w:val="000000"/>
          <w:sz w:val="28"/>
          <w:szCs w:val="24"/>
        </w:rPr>
        <w:t>лов);</w:t>
      </w:r>
    </w:p>
    <w:p w14:paraId="56969F78" w14:textId="77777777" w:rsidR="008731EA" w:rsidRPr="006A5865" w:rsidRDefault="008731EA" w:rsidP="004C03DE">
      <w:pPr>
        <w:widowControl/>
        <w:numPr>
          <w:ilvl w:val="0"/>
          <w:numId w:val="11"/>
        </w:numPr>
        <w:shd w:val="clear" w:color="auto" w:fill="FFFFFF"/>
        <w:tabs>
          <w:tab w:val="clear" w:pos="360"/>
          <w:tab w:val="num" w:pos="720"/>
          <w:tab w:val="left" w:pos="993"/>
        </w:tabs>
        <w:ind w:left="0" w:firstLine="709"/>
        <w:jc w:val="both"/>
        <w:rPr>
          <w:b w:val="0"/>
          <w:i w:val="0"/>
          <w:color w:val="000000"/>
          <w:sz w:val="28"/>
          <w:szCs w:val="24"/>
        </w:rPr>
      </w:pPr>
      <w:r w:rsidRPr="006A5865">
        <w:rPr>
          <w:b w:val="0"/>
          <w:i w:val="0"/>
          <w:color w:val="000000"/>
          <w:sz w:val="28"/>
          <w:szCs w:val="24"/>
        </w:rPr>
        <w:t>оптимизация трудовых процессов в части рассмотрения заявок, процедур оформления необходимых документов, пр</w:t>
      </w:r>
      <w:r w:rsidRPr="006A5865">
        <w:rPr>
          <w:b w:val="0"/>
          <w:i w:val="0"/>
          <w:color w:val="000000"/>
          <w:sz w:val="28"/>
          <w:szCs w:val="24"/>
        </w:rPr>
        <w:t>и</w:t>
      </w:r>
      <w:r w:rsidRPr="006A5865">
        <w:rPr>
          <w:b w:val="0"/>
          <w:i w:val="0"/>
          <w:color w:val="000000"/>
          <w:sz w:val="28"/>
          <w:szCs w:val="24"/>
        </w:rPr>
        <w:t>нятия решений по кредиту;</w:t>
      </w:r>
    </w:p>
    <w:p w14:paraId="6B70A65E" w14:textId="77777777" w:rsidR="008731EA" w:rsidRPr="006A5865" w:rsidRDefault="008731EA" w:rsidP="004C03DE">
      <w:pPr>
        <w:widowControl/>
        <w:numPr>
          <w:ilvl w:val="0"/>
          <w:numId w:val="11"/>
        </w:numPr>
        <w:shd w:val="clear" w:color="auto" w:fill="FFFFFF"/>
        <w:tabs>
          <w:tab w:val="clear" w:pos="360"/>
          <w:tab w:val="num" w:pos="720"/>
          <w:tab w:val="left" w:pos="993"/>
        </w:tabs>
        <w:ind w:left="0" w:firstLine="709"/>
        <w:jc w:val="both"/>
        <w:rPr>
          <w:b w:val="0"/>
          <w:i w:val="0"/>
          <w:color w:val="000000"/>
          <w:sz w:val="28"/>
          <w:szCs w:val="24"/>
        </w:rPr>
      </w:pPr>
      <w:r w:rsidRPr="006A5865">
        <w:rPr>
          <w:b w:val="0"/>
          <w:i w:val="0"/>
          <w:color w:val="000000"/>
          <w:sz w:val="28"/>
          <w:szCs w:val="24"/>
        </w:rPr>
        <w:t>постоянное развитие персонала;</w:t>
      </w:r>
    </w:p>
    <w:p w14:paraId="5BAB53F1" w14:textId="77777777" w:rsidR="008731EA" w:rsidRPr="006A5865" w:rsidRDefault="008731EA" w:rsidP="004C03DE">
      <w:pPr>
        <w:widowControl/>
        <w:numPr>
          <w:ilvl w:val="0"/>
          <w:numId w:val="11"/>
        </w:numPr>
        <w:shd w:val="clear" w:color="auto" w:fill="FFFFFF"/>
        <w:tabs>
          <w:tab w:val="clear" w:pos="360"/>
          <w:tab w:val="num" w:pos="720"/>
          <w:tab w:val="left" w:pos="993"/>
        </w:tabs>
        <w:ind w:left="0" w:firstLine="709"/>
        <w:jc w:val="both"/>
        <w:rPr>
          <w:b w:val="0"/>
          <w:i w:val="0"/>
          <w:color w:val="000000"/>
          <w:sz w:val="28"/>
          <w:szCs w:val="24"/>
        </w:rPr>
      </w:pPr>
      <w:r w:rsidRPr="006A5865">
        <w:rPr>
          <w:b w:val="0"/>
          <w:i w:val="0"/>
          <w:color w:val="000000"/>
          <w:sz w:val="28"/>
          <w:szCs w:val="24"/>
        </w:rPr>
        <w:t>изучение потенциального клиента;</w:t>
      </w:r>
    </w:p>
    <w:p w14:paraId="56C01EB0" w14:textId="77777777" w:rsidR="008731EA" w:rsidRPr="006A5865" w:rsidRDefault="008731EA" w:rsidP="004C03DE">
      <w:pPr>
        <w:widowControl/>
        <w:numPr>
          <w:ilvl w:val="0"/>
          <w:numId w:val="11"/>
        </w:numPr>
        <w:shd w:val="clear" w:color="auto" w:fill="FFFFFF"/>
        <w:tabs>
          <w:tab w:val="clear" w:pos="360"/>
          <w:tab w:val="num" w:pos="720"/>
          <w:tab w:val="left" w:pos="993"/>
        </w:tabs>
        <w:ind w:left="0" w:firstLine="709"/>
        <w:jc w:val="both"/>
        <w:rPr>
          <w:b w:val="0"/>
          <w:i w:val="0"/>
          <w:color w:val="000000"/>
          <w:sz w:val="28"/>
          <w:szCs w:val="24"/>
        </w:rPr>
      </w:pPr>
      <w:r w:rsidRPr="006A5865">
        <w:rPr>
          <w:b w:val="0"/>
          <w:i w:val="0"/>
          <w:color w:val="000000"/>
          <w:sz w:val="28"/>
          <w:szCs w:val="24"/>
        </w:rPr>
        <w:t>постоянный мониторинг клиента.</w:t>
      </w:r>
    </w:p>
    <w:p w14:paraId="2366337C" w14:textId="77777777" w:rsidR="008731EA" w:rsidRPr="006A5865" w:rsidRDefault="008731EA" w:rsidP="004C03DE">
      <w:pPr>
        <w:shd w:val="clear" w:color="auto" w:fill="FFFFFF"/>
        <w:tabs>
          <w:tab w:val="left" w:pos="993"/>
        </w:tabs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или</w:t>
      </w:r>
    </w:p>
    <w:p w14:paraId="22D1E4F4" w14:textId="77777777" w:rsidR="008731EA" w:rsidRPr="006A5865" w:rsidRDefault="008731EA" w:rsidP="004C03DE">
      <w:pPr>
        <w:pStyle w:val="ConsPlusNormal"/>
        <w:widowControl/>
        <w:numPr>
          <w:ilvl w:val="0"/>
          <w:numId w:val="12"/>
        </w:numPr>
        <w:tabs>
          <w:tab w:val="clear" w:pos="1070"/>
          <w:tab w:val="num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A5865">
        <w:rPr>
          <w:rFonts w:ascii="Times New Roman" w:hAnsi="Times New Roman" w:cs="Times New Roman"/>
          <w:sz w:val="28"/>
          <w:szCs w:val="24"/>
        </w:rPr>
        <w:t>котируемые ценные бумаги государств или эмитируемые юридическими лицами, а также ценные бум</w:t>
      </w:r>
      <w:r w:rsidRPr="006A5865">
        <w:rPr>
          <w:rFonts w:ascii="Times New Roman" w:hAnsi="Times New Roman" w:cs="Times New Roman"/>
          <w:sz w:val="28"/>
          <w:szCs w:val="24"/>
        </w:rPr>
        <w:t>а</w:t>
      </w:r>
      <w:r w:rsidRPr="006A5865">
        <w:rPr>
          <w:rFonts w:ascii="Times New Roman" w:hAnsi="Times New Roman" w:cs="Times New Roman"/>
          <w:sz w:val="28"/>
          <w:szCs w:val="24"/>
        </w:rPr>
        <w:t>ги центральных банков этих государств;</w:t>
      </w:r>
    </w:p>
    <w:p w14:paraId="6949345D" w14:textId="77777777" w:rsidR="008731EA" w:rsidRPr="006A5865" w:rsidRDefault="008731EA" w:rsidP="004C03DE">
      <w:pPr>
        <w:pStyle w:val="ConsPlusNormal"/>
        <w:widowControl/>
        <w:numPr>
          <w:ilvl w:val="0"/>
          <w:numId w:val="12"/>
        </w:numPr>
        <w:tabs>
          <w:tab w:val="clear" w:pos="1070"/>
          <w:tab w:val="num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A5865">
        <w:rPr>
          <w:rFonts w:ascii="Times New Roman" w:hAnsi="Times New Roman" w:cs="Times New Roman"/>
          <w:sz w:val="28"/>
          <w:szCs w:val="24"/>
        </w:rPr>
        <w:t xml:space="preserve">поручительства (гарантии) юридических лиц; </w:t>
      </w:r>
    </w:p>
    <w:p w14:paraId="386AB7D1" w14:textId="77777777" w:rsidR="008731EA" w:rsidRPr="006A5865" w:rsidRDefault="008731EA" w:rsidP="004C03DE">
      <w:pPr>
        <w:pStyle w:val="ConsPlusNormal"/>
        <w:widowControl/>
        <w:numPr>
          <w:ilvl w:val="0"/>
          <w:numId w:val="12"/>
        </w:numPr>
        <w:tabs>
          <w:tab w:val="clear" w:pos="1070"/>
          <w:tab w:val="num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A5865">
        <w:rPr>
          <w:rFonts w:ascii="Times New Roman" w:hAnsi="Times New Roman" w:cs="Times New Roman"/>
          <w:sz w:val="28"/>
          <w:szCs w:val="24"/>
        </w:rPr>
        <w:t>облигации Банка России,</w:t>
      </w:r>
    </w:p>
    <w:p w14:paraId="711A9335" w14:textId="77777777" w:rsidR="008731EA" w:rsidRPr="006A5865" w:rsidRDefault="00DA318B" w:rsidP="004C03DE">
      <w:pPr>
        <w:pStyle w:val="ConsPlusNormal"/>
        <w:widowControl/>
        <w:numPr>
          <w:ilvl w:val="0"/>
          <w:numId w:val="12"/>
        </w:numPr>
        <w:tabs>
          <w:tab w:val="clear" w:pos="1070"/>
          <w:tab w:val="num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A5865">
        <w:rPr>
          <w:rFonts w:ascii="Times New Roman" w:hAnsi="Times New Roman" w:cs="Times New Roman"/>
          <w:sz w:val="28"/>
          <w:szCs w:val="24"/>
        </w:rPr>
        <w:t>ценные бумаги</w:t>
      </w:r>
      <w:r w:rsidR="00CF05D9" w:rsidRPr="006A5865">
        <w:rPr>
          <w:rFonts w:ascii="Times New Roman" w:hAnsi="Times New Roman" w:cs="Times New Roman"/>
          <w:sz w:val="28"/>
          <w:szCs w:val="24"/>
        </w:rPr>
        <w:t xml:space="preserve"> Министерства ф</w:t>
      </w:r>
      <w:r w:rsidR="008731EA" w:rsidRPr="006A5865">
        <w:rPr>
          <w:rFonts w:ascii="Times New Roman" w:hAnsi="Times New Roman" w:cs="Times New Roman"/>
          <w:sz w:val="28"/>
          <w:szCs w:val="24"/>
        </w:rPr>
        <w:t>и</w:t>
      </w:r>
      <w:r w:rsidR="008731EA" w:rsidRPr="006A5865">
        <w:rPr>
          <w:rFonts w:ascii="Times New Roman" w:hAnsi="Times New Roman" w:cs="Times New Roman"/>
          <w:sz w:val="28"/>
          <w:szCs w:val="24"/>
        </w:rPr>
        <w:t>нансов РФ.</w:t>
      </w:r>
    </w:p>
    <w:p w14:paraId="238E40A2" w14:textId="77777777" w:rsidR="008731EA" w:rsidRPr="006A5865" w:rsidRDefault="00106349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>
        <w:rPr>
          <w:b w:val="0"/>
          <w:bCs w:val="0"/>
          <w:i w:val="0"/>
          <w:iCs w:val="0"/>
          <w:color w:val="000000"/>
          <w:sz w:val="28"/>
          <w:szCs w:val="24"/>
        </w:rPr>
        <w:t>Обучающийся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 обязан делать </w:t>
      </w:r>
      <w:r w:rsidR="008731EA" w:rsidRPr="006A5865">
        <w:rPr>
          <w:bCs w:val="0"/>
          <w:i w:val="0"/>
          <w:iCs w:val="0"/>
          <w:color w:val="000000"/>
          <w:sz w:val="28"/>
          <w:szCs w:val="24"/>
        </w:rPr>
        <w:t>сноски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 на используемые им литературные источники и нормативно-правовой материал. Сносками сопровождаются не только прямые цитаты, выд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>е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>ленные кавычками, но и любое заимствованное положение. Заимствование текста из чужих произв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>е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>дений без ссылки на них (то есть плагиат) может быть</w:t>
      </w:r>
      <w:r w:rsidR="00CF05D9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 основанием для снятия курсовой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 работы с защиты, выставления не</w:t>
      </w:r>
      <w:r w:rsidR="006D568E"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удовлетворительной оценки. </w:t>
      </w:r>
    </w:p>
    <w:p w14:paraId="23523B61" w14:textId="77777777" w:rsidR="008731EA" w:rsidRPr="006A5865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Все расчеты, выполняе</w:t>
      </w:r>
      <w:r w:rsidR="00CF05D9" w:rsidRPr="006A5865">
        <w:rPr>
          <w:b w:val="0"/>
          <w:bCs w:val="0"/>
          <w:i w:val="0"/>
          <w:iCs w:val="0"/>
          <w:color w:val="000000"/>
          <w:sz w:val="28"/>
          <w:szCs w:val="24"/>
        </w:rPr>
        <w:t>мые по ходу разработки курсовой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 работы, приводятся в те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к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сте с надлежащими обоснованиями и пояснениями, с указанием значимости и размерности величин, входящих в формулы. Формулы и уравнения рекомендуется выделять в отдел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ь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ную строку.</w:t>
      </w:r>
    </w:p>
    <w:p w14:paraId="24BCB861" w14:textId="77777777" w:rsidR="008731EA" w:rsidRPr="006A5865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A5865">
        <w:rPr>
          <w:bCs w:val="0"/>
          <w:i w:val="0"/>
          <w:iCs w:val="0"/>
          <w:color w:val="000000"/>
          <w:sz w:val="28"/>
          <w:szCs w:val="24"/>
        </w:rPr>
        <w:t>Формулы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, представленные в работе, должны быть дополнены описанием входящих значений символов и коэффициентов. Для этого после формулы, начиная со слова «где», необходимо дать значение каждого 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lastRenderedPageBreak/>
        <w:t>символа и указать единицы измерения, в которых он выр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а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жается. Выше и ниже формулы должно быть оставлено не менее одной свободной строки. Если формула не умещается в одной строке, она должна быть перенесена после знака раве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н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ства (=) или знаков (+), (-), (х). Формулы набираются с применением компьютерного редактора формул. Разм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е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ры знаков для формул: прописные буквы и цифры – 7-8 мм, строчные – 4 мм, показатели степени и инде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к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сы – не менее 2</w:t>
      </w:r>
      <w:r w:rsidR="004C03DE">
        <w:rPr>
          <w:b w:val="0"/>
          <w:bCs w:val="0"/>
          <w:i w:val="0"/>
          <w:iCs w:val="0"/>
          <w:color w:val="000000"/>
          <w:sz w:val="28"/>
          <w:szCs w:val="24"/>
        </w:rPr>
        <w:t xml:space="preserve"> 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мм.</w:t>
      </w:r>
    </w:p>
    <w:p w14:paraId="76FA274B" w14:textId="77777777" w:rsidR="008731EA" w:rsidRPr="006A5865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Формулы следует нумеровать. </w:t>
      </w:r>
      <w:r w:rsidR="005952A2" w:rsidRPr="006A5865">
        <w:rPr>
          <w:b w:val="0"/>
          <w:bCs w:val="0"/>
          <w:i w:val="0"/>
          <w:iCs w:val="0"/>
          <w:color w:val="000000"/>
          <w:sz w:val="28"/>
          <w:szCs w:val="24"/>
        </w:rPr>
        <w:t>Нумерация формул сквозная по всему тексту работы.</w:t>
      </w:r>
    </w:p>
    <w:p w14:paraId="75C26214" w14:textId="77777777" w:rsidR="008731EA" w:rsidRPr="006A5865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Расшифровка символов и значений числовых коэффициентов, входящих в формулу, должна быть приведена непосредственно после формулы. Значение каждого символа дае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т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ся с новой строки в той последовательности, в какой они приведены в формуле. Первая строка расшифровки должна начинаться со слова «где» без двоеточия после него. Слово «где» пишется без абза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ц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ного отступа. В конце расшифровки значение каждого символа дают через точку с запятой, а его размерность – сокр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а</w:t>
      </w: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 xml:space="preserve">щенно. </w:t>
      </w:r>
    </w:p>
    <w:p w14:paraId="3D398098" w14:textId="77777777" w:rsidR="008731EA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4"/>
        </w:rPr>
        <w:t>Например:</w:t>
      </w:r>
    </w:p>
    <w:p w14:paraId="62070D46" w14:textId="77777777" w:rsidR="006A5865" w:rsidRPr="006A5865" w:rsidRDefault="006A5865" w:rsidP="006A5865">
      <w:p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4"/>
        </w:rPr>
      </w:pPr>
    </w:p>
    <w:p w14:paraId="43953043" w14:textId="77777777" w:rsidR="008731EA" w:rsidRDefault="008731EA" w:rsidP="006A5865">
      <w:pPr>
        <w:shd w:val="clear" w:color="auto" w:fill="FFFFFF"/>
        <w:ind w:firstLine="2700"/>
        <w:jc w:val="right"/>
        <w:rPr>
          <w:b w:val="0"/>
          <w:i w:val="0"/>
          <w:sz w:val="28"/>
          <w:szCs w:val="28"/>
        </w:rPr>
      </w:pPr>
      <w:r w:rsidRPr="006A5865">
        <w:rPr>
          <w:b w:val="0"/>
          <w:i w:val="0"/>
          <w:position w:val="-26"/>
          <w:sz w:val="28"/>
          <w:szCs w:val="28"/>
        </w:rPr>
        <w:object w:dxaOrig="1719" w:dyaOrig="700" w14:anchorId="1B600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41.25pt" o:ole="">
            <v:imagedata r:id="rId8" o:title=""/>
          </v:shape>
          <o:OLEObject Type="Embed" ProgID="Equation.3" ShapeID="_x0000_i1025" DrawAspect="Content" ObjectID="_1654351397" r:id="rId9"/>
        </w:object>
      </w:r>
      <w:r w:rsidRPr="006A5865">
        <w:rPr>
          <w:b w:val="0"/>
          <w:i w:val="0"/>
          <w:sz w:val="28"/>
          <w:szCs w:val="28"/>
        </w:rPr>
        <w:t xml:space="preserve">                                                     </w:t>
      </w:r>
      <w:r w:rsidR="005952A2" w:rsidRPr="006A5865">
        <w:rPr>
          <w:b w:val="0"/>
          <w:i w:val="0"/>
          <w:sz w:val="28"/>
          <w:szCs w:val="28"/>
        </w:rPr>
        <w:t xml:space="preserve"> (</w:t>
      </w:r>
      <w:r w:rsidRPr="006A5865">
        <w:rPr>
          <w:b w:val="0"/>
          <w:i w:val="0"/>
          <w:sz w:val="28"/>
          <w:szCs w:val="28"/>
        </w:rPr>
        <w:t>1)</w:t>
      </w:r>
    </w:p>
    <w:p w14:paraId="4D696184" w14:textId="77777777" w:rsidR="006A5865" w:rsidRPr="006A5865" w:rsidRDefault="006A5865" w:rsidP="006A5865">
      <w:pPr>
        <w:shd w:val="clear" w:color="auto" w:fill="FFFFFF"/>
        <w:ind w:firstLine="2700"/>
        <w:jc w:val="right"/>
        <w:rPr>
          <w:b w:val="0"/>
          <w:bCs w:val="0"/>
          <w:i w:val="0"/>
          <w:iCs w:val="0"/>
          <w:color w:val="000000"/>
          <w:sz w:val="28"/>
          <w:szCs w:val="28"/>
        </w:rPr>
      </w:pPr>
    </w:p>
    <w:p w14:paraId="5ECEE35C" w14:textId="77777777" w:rsidR="008731EA" w:rsidRPr="006A5865" w:rsidRDefault="008731EA" w:rsidP="004C03DE">
      <w:pPr>
        <w:widowControl/>
        <w:shd w:val="clear" w:color="auto" w:fill="FFFFFF"/>
        <w:ind w:firstLine="709"/>
        <w:jc w:val="both"/>
        <w:rPr>
          <w:b w:val="0"/>
          <w:bCs w:val="0"/>
          <w:i w:val="0"/>
          <w:color w:val="000000"/>
          <w:sz w:val="28"/>
          <w:szCs w:val="28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где</w:t>
      </w:r>
      <w:r w:rsidR="006A5865">
        <w:rPr>
          <w:b w:val="0"/>
          <w:bCs w:val="0"/>
          <w:i w:val="0"/>
          <w:iCs w:val="0"/>
          <w:color w:val="000000"/>
          <w:sz w:val="28"/>
          <w:szCs w:val="28"/>
        </w:rPr>
        <w:t>,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Pr="006A5865">
        <w:rPr>
          <w:b w:val="0"/>
          <w:i w:val="0"/>
          <w:sz w:val="28"/>
          <w:szCs w:val="28"/>
        </w:rPr>
        <w:t>∆</w:t>
      </w:r>
      <w:r w:rsidRPr="006A5865">
        <w:rPr>
          <w:b w:val="0"/>
          <w:i w:val="0"/>
          <w:color w:val="000000"/>
          <w:sz w:val="28"/>
          <w:szCs w:val="28"/>
        </w:rPr>
        <w:t xml:space="preserve"> – предельная </w:t>
      </w:r>
      <w:r w:rsidRPr="006A5865">
        <w:rPr>
          <w:b w:val="0"/>
          <w:bCs w:val="0"/>
          <w:i w:val="0"/>
          <w:color w:val="000000"/>
          <w:sz w:val="28"/>
          <w:szCs w:val="28"/>
        </w:rPr>
        <w:t>ошибка выборки;</w:t>
      </w:r>
    </w:p>
    <w:p w14:paraId="41F53B87" w14:textId="77777777" w:rsidR="008731EA" w:rsidRPr="006A5865" w:rsidRDefault="008731EA" w:rsidP="004C03DE">
      <w:pPr>
        <w:widowControl/>
        <w:shd w:val="clear" w:color="auto" w:fill="FFFFFF"/>
        <w:ind w:firstLine="709"/>
        <w:jc w:val="both"/>
        <w:rPr>
          <w:b w:val="0"/>
          <w:bCs w:val="0"/>
          <w:i w:val="0"/>
          <w:color w:val="000000"/>
          <w:sz w:val="28"/>
          <w:szCs w:val="28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8"/>
          <w:lang w:val="en-US"/>
        </w:rPr>
        <w:t>t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 – </w:t>
      </w:r>
      <w:r w:rsidRPr="006A5865">
        <w:rPr>
          <w:b w:val="0"/>
          <w:bCs w:val="0"/>
          <w:i w:val="0"/>
          <w:color w:val="000000"/>
          <w:sz w:val="28"/>
          <w:szCs w:val="28"/>
        </w:rPr>
        <w:t xml:space="preserve">кратность </w:t>
      </w:r>
      <w:r w:rsidRPr="006A5865">
        <w:rPr>
          <w:b w:val="0"/>
          <w:i w:val="0"/>
          <w:color w:val="000000"/>
          <w:sz w:val="28"/>
          <w:szCs w:val="28"/>
        </w:rPr>
        <w:t xml:space="preserve">ошибки, </w:t>
      </w:r>
      <w:r w:rsidRPr="006A5865">
        <w:rPr>
          <w:b w:val="0"/>
          <w:bCs w:val="0"/>
          <w:i w:val="0"/>
          <w:color w:val="000000"/>
          <w:sz w:val="28"/>
          <w:szCs w:val="28"/>
        </w:rPr>
        <w:t xml:space="preserve">связывающая </w:t>
      </w:r>
      <w:r w:rsidRPr="006A5865">
        <w:rPr>
          <w:b w:val="0"/>
          <w:i w:val="0"/>
          <w:color w:val="000000"/>
          <w:sz w:val="28"/>
          <w:szCs w:val="28"/>
        </w:rPr>
        <w:t xml:space="preserve">размер </w:t>
      </w:r>
      <w:r w:rsidRPr="006A5865">
        <w:rPr>
          <w:b w:val="0"/>
          <w:bCs w:val="0"/>
          <w:i w:val="0"/>
          <w:color w:val="000000"/>
          <w:sz w:val="28"/>
          <w:szCs w:val="28"/>
        </w:rPr>
        <w:t xml:space="preserve">ошибки с </w:t>
      </w:r>
      <w:r w:rsidRPr="006A5865">
        <w:rPr>
          <w:b w:val="0"/>
          <w:i w:val="0"/>
          <w:color w:val="000000"/>
          <w:sz w:val="28"/>
          <w:szCs w:val="28"/>
        </w:rPr>
        <w:t xml:space="preserve">заданной </w:t>
      </w:r>
      <w:r w:rsidRPr="006A5865">
        <w:rPr>
          <w:b w:val="0"/>
          <w:bCs w:val="0"/>
          <w:i w:val="0"/>
          <w:color w:val="000000"/>
          <w:sz w:val="28"/>
          <w:szCs w:val="28"/>
        </w:rPr>
        <w:t>вероятн</w:t>
      </w:r>
      <w:r w:rsidRPr="006A5865">
        <w:rPr>
          <w:b w:val="0"/>
          <w:bCs w:val="0"/>
          <w:i w:val="0"/>
          <w:color w:val="000000"/>
          <w:sz w:val="28"/>
          <w:szCs w:val="28"/>
        </w:rPr>
        <w:t>о</w:t>
      </w:r>
      <w:r w:rsidRPr="006A5865">
        <w:rPr>
          <w:b w:val="0"/>
          <w:bCs w:val="0"/>
          <w:i w:val="0"/>
          <w:color w:val="000000"/>
          <w:sz w:val="28"/>
          <w:szCs w:val="28"/>
        </w:rPr>
        <w:t xml:space="preserve">стью; </w:t>
      </w:r>
    </w:p>
    <w:p w14:paraId="77F99497" w14:textId="77777777" w:rsidR="008731EA" w:rsidRPr="006A5865" w:rsidRDefault="008731EA" w:rsidP="004C03DE">
      <w:pPr>
        <w:widowControl/>
        <w:shd w:val="clear" w:color="auto" w:fill="FFFFFF"/>
        <w:ind w:firstLine="709"/>
        <w:jc w:val="both"/>
        <w:rPr>
          <w:b w:val="0"/>
          <w:bCs w:val="0"/>
          <w:i w:val="0"/>
          <w:color w:val="000000"/>
          <w:sz w:val="28"/>
          <w:szCs w:val="28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8"/>
          <w:lang w:val="en-US"/>
        </w:rPr>
        <w:t>w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 – </w:t>
      </w:r>
      <w:r w:rsidRPr="006A5865">
        <w:rPr>
          <w:b w:val="0"/>
          <w:bCs w:val="0"/>
          <w:i w:val="0"/>
          <w:color w:val="000000"/>
          <w:sz w:val="28"/>
          <w:szCs w:val="28"/>
        </w:rPr>
        <w:t xml:space="preserve">выборочная доля или </w:t>
      </w:r>
      <w:r w:rsidRPr="006A5865">
        <w:rPr>
          <w:b w:val="0"/>
          <w:i w:val="0"/>
          <w:color w:val="000000"/>
          <w:sz w:val="28"/>
          <w:szCs w:val="28"/>
        </w:rPr>
        <w:t xml:space="preserve">частота </w:t>
      </w:r>
      <w:r w:rsidRPr="006A5865">
        <w:rPr>
          <w:b w:val="0"/>
          <w:bCs w:val="0"/>
          <w:i w:val="0"/>
          <w:color w:val="000000"/>
          <w:sz w:val="28"/>
          <w:szCs w:val="28"/>
        </w:rPr>
        <w:t>наступления события в экспер</w:t>
      </w:r>
      <w:r w:rsidRPr="006A5865">
        <w:rPr>
          <w:b w:val="0"/>
          <w:bCs w:val="0"/>
          <w:i w:val="0"/>
          <w:color w:val="000000"/>
          <w:sz w:val="28"/>
          <w:szCs w:val="28"/>
        </w:rPr>
        <w:t>и</w:t>
      </w:r>
      <w:r w:rsidRPr="006A5865">
        <w:rPr>
          <w:b w:val="0"/>
          <w:bCs w:val="0"/>
          <w:i w:val="0"/>
          <w:color w:val="000000"/>
          <w:sz w:val="28"/>
          <w:szCs w:val="28"/>
        </w:rPr>
        <w:t xml:space="preserve">менте; </w:t>
      </w:r>
    </w:p>
    <w:p w14:paraId="3CC649EF" w14:textId="77777777" w:rsidR="008731EA" w:rsidRPr="006A5865" w:rsidRDefault="008731EA" w:rsidP="004C03DE">
      <w:pPr>
        <w:widowControl/>
        <w:shd w:val="clear" w:color="auto" w:fill="FFFFFF"/>
        <w:ind w:firstLine="709"/>
        <w:jc w:val="both"/>
        <w:rPr>
          <w:b w:val="0"/>
          <w:i w:val="0"/>
          <w:sz w:val="28"/>
          <w:szCs w:val="28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8"/>
          <w:lang w:val="en-US"/>
        </w:rPr>
        <w:t>n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– </w:t>
      </w:r>
      <w:r w:rsidRPr="006A5865">
        <w:rPr>
          <w:b w:val="0"/>
          <w:bCs w:val="0"/>
          <w:i w:val="0"/>
          <w:color w:val="000000"/>
          <w:sz w:val="28"/>
          <w:szCs w:val="28"/>
        </w:rPr>
        <w:t>объем выбо</w:t>
      </w:r>
      <w:r w:rsidRPr="006A5865">
        <w:rPr>
          <w:b w:val="0"/>
          <w:bCs w:val="0"/>
          <w:i w:val="0"/>
          <w:color w:val="000000"/>
          <w:sz w:val="28"/>
          <w:szCs w:val="28"/>
        </w:rPr>
        <w:t>р</w:t>
      </w:r>
      <w:r w:rsidRPr="006A5865">
        <w:rPr>
          <w:b w:val="0"/>
          <w:bCs w:val="0"/>
          <w:i w:val="0"/>
          <w:color w:val="000000"/>
          <w:sz w:val="28"/>
          <w:szCs w:val="28"/>
        </w:rPr>
        <w:t>ки.</w:t>
      </w:r>
    </w:p>
    <w:p w14:paraId="1E0F3104" w14:textId="77777777" w:rsidR="006A5865" w:rsidRDefault="006A5865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</w:p>
    <w:p w14:paraId="47D81C1A" w14:textId="77777777" w:rsidR="008731EA" w:rsidRPr="006A5865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В тексте основной части следует помещать итоговые и наиболее важные материалы. Оригинальные расчеты должны приводиться полностью, а для однородных типовых подсчетов можно ограничиться таблицей оконч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а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тельных данных. </w:t>
      </w:r>
    </w:p>
    <w:p w14:paraId="48BAED62" w14:textId="77777777" w:rsidR="008731EA" w:rsidRPr="006A5865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Результаты расчетов, как правило, оформляются в виде </w:t>
      </w:r>
      <w:r w:rsidRPr="006A5865">
        <w:rPr>
          <w:bCs w:val="0"/>
          <w:i w:val="0"/>
          <w:iCs w:val="0"/>
          <w:color w:val="000000"/>
          <w:sz w:val="28"/>
          <w:szCs w:val="28"/>
        </w:rPr>
        <w:t>таблиц</w:t>
      </w:r>
      <w:r w:rsidR="006D568E" w:rsidRPr="006A5865">
        <w:rPr>
          <w:b w:val="0"/>
          <w:bCs w:val="0"/>
          <w:i w:val="0"/>
          <w:iCs w:val="0"/>
          <w:color w:val="000000"/>
          <w:sz w:val="28"/>
          <w:szCs w:val="28"/>
        </w:rPr>
        <w:t>.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</w:p>
    <w:p w14:paraId="46319D92" w14:textId="77777777" w:rsidR="008731EA" w:rsidRPr="006A5865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Таблицы, содержащие первичные исходные данные и постоянные аналогичные расч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е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ты при других исходных данных, следует помещать после списка литературы в виде прил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о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жений, с обязательной ссылкой на них в тексте. Все данные следует приводить в абсолютных или относительных показателях, одинаковых единицах измерения; цифры в таблицах должны иметь одинаковую степень о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к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ругления.</w:t>
      </w:r>
    </w:p>
    <w:p w14:paraId="7876C320" w14:textId="77777777" w:rsidR="008731EA" w:rsidRPr="006A5865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Заголовки таблиц, выполненные полужирным шрифтом, следует помещать над табл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и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цей. Над заголовком таблицы помещают слово «Таблица» с порядковым номером, </w:t>
      </w:r>
      <w:r w:rsidRPr="006A5865">
        <w:rPr>
          <w:bCs w:val="0"/>
          <w:i w:val="0"/>
          <w:iCs w:val="0"/>
          <w:color w:val="000000"/>
          <w:sz w:val="28"/>
          <w:szCs w:val="28"/>
        </w:rPr>
        <w:t>без знака №</w:t>
      </w:r>
      <w:r w:rsidR="006D568E" w:rsidRPr="006A5865">
        <w:rPr>
          <w:b w:val="0"/>
          <w:bCs w:val="0"/>
          <w:i w:val="0"/>
          <w:iCs w:val="0"/>
          <w:color w:val="000000"/>
          <w:sz w:val="28"/>
          <w:szCs w:val="28"/>
        </w:rPr>
        <w:t>.</w:t>
      </w:r>
    </w:p>
    <w:p w14:paraId="7F28A1B3" w14:textId="77777777" w:rsidR="008731EA" w:rsidRPr="006A5865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Иллюстративный материал (схемы организационных структур управления, диаграммы, графики, логико-информационные схемы и др.) 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lastRenderedPageBreak/>
        <w:t>помещ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а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ется по ходу текста сразу за ссылкой на него или в приложениях с соблюдением порядковой нумерации. В тексте об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я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зательно должны быть ссылки и пояснения к приводимому иллюстративному мат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е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риалу.</w:t>
      </w:r>
    </w:p>
    <w:p w14:paraId="54D052A0" w14:textId="77777777" w:rsidR="008731EA" w:rsidRPr="006A5865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Все иллюстрации в тексте необходимо именовать рисунками. Наименование и номер рисунка следует указывать под изображением.</w:t>
      </w:r>
    </w:p>
    <w:p w14:paraId="56FEB50A" w14:textId="77777777" w:rsidR="008731EA" w:rsidRPr="006A5865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Таблицы и рисунки могут иметь каждый сквозную нумерацию или допускается нумерация таблиц и рисунков в пределах главы. Главное требование – единообразие оформления во всей р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а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боте.</w:t>
      </w:r>
    </w:p>
    <w:p w14:paraId="04743693" w14:textId="77777777" w:rsidR="004B171F" w:rsidRPr="004B171F" w:rsidRDefault="004B171F" w:rsidP="004C03DE">
      <w:pPr>
        <w:shd w:val="clear" w:color="auto" w:fill="FFFFFF"/>
        <w:ind w:firstLine="709"/>
        <w:jc w:val="both"/>
        <w:rPr>
          <w:bCs w:val="0"/>
          <w:i w:val="0"/>
          <w:iCs w:val="0"/>
          <w:sz w:val="28"/>
          <w:szCs w:val="28"/>
        </w:rPr>
      </w:pPr>
      <w:r w:rsidRPr="004B171F">
        <w:rPr>
          <w:b w:val="0"/>
          <w:bCs w:val="0"/>
          <w:i w:val="0"/>
          <w:iCs w:val="0"/>
          <w:sz w:val="28"/>
          <w:szCs w:val="28"/>
        </w:rPr>
        <w:t>Названия таблиц и рисунков размещаются по центру строки, интервал 1,5.</w:t>
      </w:r>
    </w:p>
    <w:p w14:paraId="795E5521" w14:textId="77777777" w:rsidR="004C03DE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Если приведена </w:t>
      </w:r>
      <w:r w:rsidR="004C03DE">
        <w:rPr>
          <w:b w:val="0"/>
          <w:bCs w:val="0"/>
          <w:i w:val="0"/>
          <w:iCs w:val="0"/>
          <w:color w:val="000000"/>
          <w:sz w:val="28"/>
          <w:szCs w:val="28"/>
        </w:rPr>
        <w:t>одна таблица или рисунок, то нумерация отсутствует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.</w:t>
      </w:r>
    </w:p>
    <w:p w14:paraId="32F4C7E1" w14:textId="77777777" w:rsidR="004C03DE" w:rsidRPr="00990A04" w:rsidRDefault="004C03DE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990A04">
        <w:rPr>
          <w:b w:val="0"/>
          <w:bCs w:val="0"/>
          <w:i w:val="0"/>
          <w:iCs w:val="0"/>
          <w:sz w:val="28"/>
          <w:szCs w:val="28"/>
        </w:rPr>
        <w:t>Заголовки граф таблицы должны начинаться с прописных букв, а подзаголовки – со строчных, если они составляют одно предложение с о</w:t>
      </w:r>
      <w:r w:rsidRPr="00990A04">
        <w:rPr>
          <w:b w:val="0"/>
          <w:bCs w:val="0"/>
          <w:i w:val="0"/>
          <w:iCs w:val="0"/>
          <w:sz w:val="28"/>
          <w:szCs w:val="28"/>
        </w:rPr>
        <w:t>с</w:t>
      </w:r>
      <w:r w:rsidRPr="00990A04">
        <w:rPr>
          <w:b w:val="0"/>
          <w:bCs w:val="0"/>
          <w:i w:val="0"/>
          <w:iCs w:val="0"/>
          <w:sz w:val="28"/>
          <w:szCs w:val="28"/>
        </w:rPr>
        <w:t>новным заголовком графы. Подзаголовки, имеющие самостоятельное значение, пишутся с прописной буквы. В конце заголовков и подз</w:t>
      </w:r>
      <w:r w:rsidRPr="00990A04">
        <w:rPr>
          <w:b w:val="0"/>
          <w:bCs w:val="0"/>
          <w:i w:val="0"/>
          <w:iCs w:val="0"/>
          <w:sz w:val="28"/>
          <w:szCs w:val="28"/>
        </w:rPr>
        <w:t>а</w:t>
      </w:r>
      <w:r w:rsidRPr="00990A04">
        <w:rPr>
          <w:b w:val="0"/>
          <w:bCs w:val="0"/>
          <w:i w:val="0"/>
          <w:iCs w:val="0"/>
          <w:sz w:val="28"/>
          <w:szCs w:val="28"/>
        </w:rPr>
        <w:t>головков граф таблицы точки не ставя</w:t>
      </w:r>
      <w:r w:rsidRPr="00990A04">
        <w:rPr>
          <w:b w:val="0"/>
          <w:bCs w:val="0"/>
          <w:i w:val="0"/>
          <w:iCs w:val="0"/>
          <w:sz w:val="28"/>
          <w:szCs w:val="28"/>
        </w:rPr>
        <w:t>т</w:t>
      </w:r>
      <w:r w:rsidRPr="00990A04">
        <w:rPr>
          <w:b w:val="0"/>
          <w:bCs w:val="0"/>
          <w:i w:val="0"/>
          <w:iCs w:val="0"/>
          <w:sz w:val="28"/>
          <w:szCs w:val="28"/>
        </w:rPr>
        <w:t>ся.</w:t>
      </w:r>
    </w:p>
    <w:p w14:paraId="73A4C3FF" w14:textId="77777777" w:rsidR="004C03DE" w:rsidRPr="00990A04" w:rsidRDefault="004C03DE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990A04">
        <w:rPr>
          <w:b w:val="0"/>
          <w:bCs w:val="0"/>
          <w:i w:val="0"/>
          <w:iCs w:val="0"/>
          <w:sz w:val="28"/>
          <w:szCs w:val="28"/>
        </w:rPr>
        <w:t>Если все параметры, размещенные в таблице, выражены одной и той же величиной, то сокращенное обозначение этой единицы измерения помещают в заголовке таблицы, после зап</w:t>
      </w:r>
      <w:r w:rsidRPr="00990A04">
        <w:rPr>
          <w:b w:val="0"/>
          <w:bCs w:val="0"/>
          <w:i w:val="0"/>
          <w:iCs w:val="0"/>
          <w:sz w:val="28"/>
          <w:szCs w:val="28"/>
        </w:rPr>
        <w:t>я</w:t>
      </w:r>
      <w:r w:rsidRPr="00990A04">
        <w:rPr>
          <w:b w:val="0"/>
          <w:bCs w:val="0"/>
          <w:i w:val="0"/>
          <w:iCs w:val="0"/>
          <w:sz w:val="28"/>
          <w:szCs w:val="28"/>
        </w:rPr>
        <w:t xml:space="preserve">той. </w:t>
      </w:r>
    </w:p>
    <w:p w14:paraId="130015DC" w14:textId="77777777" w:rsidR="004C03DE" w:rsidRPr="00990A04" w:rsidRDefault="004C03DE" w:rsidP="004C03DE">
      <w:pPr>
        <w:shd w:val="clear" w:color="auto" w:fill="FFFFFF"/>
        <w:spacing w:before="120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990A04">
        <w:rPr>
          <w:b w:val="0"/>
          <w:bCs w:val="0"/>
          <w:i w:val="0"/>
          <w:iCs w:val="0"/>
          <w:sz w:val="28"/>
          <w:szCs w:val="28"/>
        </w:rPr>
        <w:t>Например:</w:t>
      </w:r>
    </w:p>
    <w:p w14:paraId="05535518" w14:textId="77777777" w:rsidR="004C03DE" w:rsidRPr="00990A04" w:rsidRDefault="004C03DE" w:rsidP="004C03DE">
      <w:pPr>
        <w:shd w:val="clear" w:color="auto" w:fill="FFFFFF"/>
        <w:spacing w:line="360" w:lineRule="auto"/>
        <w:ind w:firstLine="567"/>
        <w:jc w:val="right"/>
        <w:rPr>
          <w:b w:val="0"/>
          <w:bCs w:val="0"/>
          <w:i w:val="0"/>
          <w:iCs w:val="0"/>
          <w:sz w:val="28"/>
          <w:szCs w:val="28"/>
        </w:rPr>
      </w:pPr>
      <w:r w:rsidRPr="00990A04">
        <w:rPr>
          <w:b w:val="0"/>
          <w:bCs w:val="0"/>
          <w:i w:val="0"/>
          <w:iCs w:val="0"/>
          <w:sz w:val="28"/>
          <w:szCs w:val="28"/>
        </w:rPr>
        <w:t>Таблица 1</w:t>
      </w:r>
    </w:p>
    <w:p w14:paraId="68F427B9" w14:textId="77777777" w:rsidR="004C03DE" w:rsidRPr="00990A04" w:rsidRDefault="004C03DE" w:rsidP="004C03DE">
      <w:pPr>
        <w:spacing w:line="360" w:lineRule="auto"/>
        <w:jc w:val="center"/>
        <w:rPr>
          <w:bCs w:val="0"/>
          <w:i w:val="0"/>
          <w:iCs w:val="0"/>
          <w:sz w:val="28"/>
          <w:szCs w:val="28"/>
        </w:rPr>
      </w:pPr>
      <w:r w:rsidRPr="00990A04">
        <w:rPr>
          <w:i w:val="0"/>
          <w:sz w:val="28"/>
          <w:szCs w:val="28"/>
        </w:rPr>
        <w:t xml:space="preserve">Отражение начисленных сумм за счет средств целевого </w:t>
      </w:r>
      <w:r w:rsidRPr="00990A04">
        <w:rPr>
          <w:i w:val="0"/>
          <w:sz w:val="28"/>
          <w:szCs w:val="28"/>
        </w:rPr>
        <w:br/>
        <w:t>финансирования</w:t>
      </w:r>
      <w:r w:rsidRPr="00990A04">
        <w:rPr>
          <w:bCs w:val="0"/>
          <w:i w:val="0"/>
          <w:iCs w:val="0"/>
          <w:sz w:val="28"/>
          <w:szCs w:val="28"/>
        </w:rPr>
        <w:t>, тыс. руб.</w:t>
      </w:r>
    </w:p>
    <w:p w14:paraId="79A4D246" w14:textId="77777777" w:rsidR="004C03DE" w:rsidRPr="00990A04" w:rsidRDefault="004C03DE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990A04">
        <w:rPr>
          <w:b w:val="0"/>
          <w:bCs w:val="0"/>
          <w:i w:val="0"/>
          <w:iCs w:val="0"/>
          <w:sz w:val="28"/>
          <w:szCs w:val="28"/>
        </w:rPr>
        <w:t>При отсутствии данных в графах таблицы следует ставить прочерк (тире). Дробные числа должны приводиться в виде д</w:t>
      </w:r>
      <w:r w:rsidRPr="00990A04">
        <w:rPr>
          <w:b w:val="0"/>
          <w:bCs w:val="0"/>
          <w:i w:val="0"/>
          <w:iCs w:val="0"/>
          <w:sz w:val="28"/>
          <w:szCs w:val="28"/>
        </w:rPr>
        <w:t>е</w:t>
      </w:r>
      <w:r w:rsidRPr="00990A04">
        <w:rPr>
          <w:b w:val="0"/>
          <w:bCs w:val="0"/>
          <w:i w:val="0"/>
          <w:iCs w:val="0"/>
          <w:sz w:val="28"/>
          <w:szCs w:val="28"/>
        </w:rPr>
        <w:t>сятичных дробей.</w:t>
      </w:r>
    </w:p>
    <w:p w14:paraId="4323C11D" w14:textId="77777777" w:rsidR="008731EA" w:rsidRPr="006A5865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Не допускается в таблице рядом с числовыми значениями величин писать: «более», «не более», «менее», «не менее», «в пределах» и другие ограничительные слова. Они должны быть помещены рядом с наименованием соответствующего параметра или показателя после единицы измер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е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ния.</w:t>
      </w:r>
    </w:p>
    <w:p w14:paraId="4DB44EC6" w14:textId="77777777" w:rsidR="008731EA" w:rsidRPr="006A5865" w:rsidRDefault="0041236B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При ссылке в тексте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на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 таблицу или р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исунок слова «таблица», «рисунок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8"/>
        </w:rPr>
        <w:t>» следует писать сокращенно, если они прон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8"/>
        </w:rPr>
        <w:t>у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8"/>
        </w:rPr>
        <w:t>мерованы и полностью – если таблица или рисунок без номера; в повторных ссылках на таблицы и рисунки следует указывать сокраще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8"/>
        </w:rPr>
        <w:t>н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ное слово </w:t>
      </w:r>
      <w:r w:rsidR="005952A2" w:rsidRPr="006A5865">
        <w:rPr>
          <w:b w:val="0"/>
          <w:bCs w:val="0"/>
          <w:i w:val="0"/>
          <w:iCs w:val="0"/>
          <w:color w:val="000000"/>
          <w:sz w:val="28"/>
          <w:szCs w:val="28"/>
        </w:rPr>
        <w:t>«смотри» (например: см. рис. 1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или см. табл. </w:t>
      </w:r>
      <w:r w:rsidR="005952A2" w:rsidRPr="006A5865">
        <w:rPr>
          <w:b w:val="0"/>
          <w:bCs w:val="0"/>
          <w:i w:val="0"/>
          <w:iCs w:val="0"/>
          <w:color w:val="000000"/>
          <w:sz w:val="28"/>
          <w:szCs w:val="28"/>
        </w:rPr>
        <w:t>2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8"/>
        </w:rPr>
        <w:t>).</w:t>
      </w:r>
    </w:p>
    <w:p w14:paraId="193EE896" w14:textId="77777777" w:rsidR="008731EA" w:rsidRPr="006A5865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Графу «№ п/п» в таблицу не включают. При необходимости ссылок на отдельные показатели перед их наименованием в боковой части таблицы ук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а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зывают номера арабскими цифрами с точкой.</w:t>
      </w:r>
    </w:p>
    <w:p w14:paraId="1D6D7020" w14:textId="77777777" w:rsidR="008731EA" w:rsidRPr="006A5865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При переносе таблицы на следующую страницу наименования граф не надо перепис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ы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вать, а следует проставлять их номера в соответствии с предыдущей страницей. Справа сверху необходимо указа</w:t>
      </w:r>
      <w:r w:rsidR="005952A2"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ть: «Продолжение таблицы </w:t>
      </w:r>
      <w:r w:rsidR="00E8337B" w:rsidRPr="006A5865">
        <w:rPr>
          <w:b w:val="0"/>
          <w:bCs w:val="0"/>
          <w:i w:val="0"/>
          <w:iCs w:val="0"/>
          <w:color w:val="000000"/>
          <w:sz w:val="28"/>
          <w:szCs w:val="28"/>
        </w:rPr>
        <w:t>2» (</w:t>
      </w:r>
      <w:r w:rsidR="006A5865">
        <w:rPr>
          <w:b w:val="0"/>
          <w:bCs w:val="0"/>
          <w:i w:val="0"/>
          <w:iCs w:val="0"/>
          <w:color w:val="000000"/>
          <w:sz w:val="28"/>
          <w:szCs w:val="28"/>
        </w:rPr>
        <w:t>П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рил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о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жение </w:t>
      </w:r>
      <w:r w:rsidR="00106349">
        <w:rPr>
          <w:b w:val="0"/>
          <w:bCs w:val="0"/>
          <w:i w:val="0"/>
          <w:iCs w:val="0"/>
          <w:color w:val="000000"/>
          <w:sz w:val="28"/>
          <w:szCs w:val="28"/>
        </w:rPr>
        <w:t>7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).</w:t>
      </w:r>
    </w:p>
    <w:p w14:paraId="0A7346DB" w14:textId="77777777" w:rsidR="008731EA" w:rsidRPr="006A5865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Если в работе имеются рисунки и/или таблицы формата А4 или А3, то 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lastRenderedPageBreak/>
        <w:t>они размещаю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т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ся после той страницы, где есть на них ссылка. Если таблица или рисунок могут уместиться на стран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и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це, то они располагаются в тексте, сразу после ссылки на них.</w:t>
      </w:r>
    </w:p>
    <w:p w14:paraId="03720120" w14:textId="77777777" w:rsidR="008731EA" w:rsidRPr="006A5865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При использовании чужих расчетов и спорных цифр (а надо помнить, что больши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н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ство количественных, даже статистических показателей в экономике – спорны</w:t>
      </w:r>
      <w:r w:rsidR="00740524">
        <w:rPr>
          <w:b w:val="0"/>
          <w:bCs w:val="0"/>
          <w:i w:val="0"/>
          <w:iCs w:val="0"/>
          <w:color w:val="000000"/>
          <w:sz w:val="28"/>
          <w:szCs w:val="28"/>
        </w:rPr>
        <w:t>,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и часто различаются в различных источниках, что связано с разными метод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и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ками подсчета) следует также указывать в сноске источник, его автора и цитируемую страницу. При несовпадении цифр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о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вых показателей, взятых в разных источниках, необходимо указывать на это и давать собс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т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венную оценку надежности тех или иных сведений: это «хороший тон» и признак самостоятельн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о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сти работы.</w:t>
      </w:r>
    </w:p>
    <w:p w14:paraId="47A1D9A1" w14:textId="77777777" w:rsidR="008731EA" w:rsidRPr="006A5865" w:rsidRDefault="0054571E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Частью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 работы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могут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="006A5865">
        <w:rPr>
          <w:b w:val="0"/>
          <w:bCs w:val="0"/>
          <w:i w:val="0"/>
          <w:iCs w:val="0"/>
          <w:color w:val="000000"/>
          <w:sz w:val="28"/>
          <w:szCs w:val="28"/>
        </w:rPr>
        <w:t>быть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графические материалы. Диагра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8"/>
        </w:rPr>
        <w:t>м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8"/>
        </w:rPr>
        <w:t>мы и графики должны быть наглядными и четкими. Поясняющие надписи на полях запр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8"/>
        </w:rPr>
        <w:t>е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8"/>
        </w:rPr>
        <w:t>щаются, их следует поместить либо в тексте, либо под диаграммой</w:t>
      </w:r>
      <w:r w:rsidR="00451996" w:rsidRPr="006A5865">
        <w:rPr>
          <w:b w:val="0"/>
          <w:bCs w:val="0"/>
          <w:i w:val="0"/>
          <w:iCs w:val="0"/>
          <w:color w:val="000000"/>
          <w:sz w:val="28"/>
          <w:szCs w:val="28"/>
        </w:rPr>
        <w:t>.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</w:p>
    <w:p w14:paraId="2726C763" w14:textId="77777777" w:rsidR="004C03DE" w:rsidRDefault="004C03DE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</w:p>
    <w:p w14:paraId="15BBE8E6" w14:textId="77777777" w:rsidR="008731EA" w:rsidRPr="006A5865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Графические материалы должны в наглядной форме характеризовать результаты анализа экономического объекта или системы управления, основные выводы и предлож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е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ния. Они оформляются в последнюю очередь, так как наиболее яркие и интересные илл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ю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страции, характеризующие основные выводы и предложения, могут быть сделаны только после окончания работы над текстовой частью. Такой порядок исключает затраты времени на всякие изменения и переделки законченного м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а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териала.</w:t>
      </w:r>
    </w:p>
    <w:p w14:paraId="64E2816A" w14:textId="77777777" w:rsidR="008731EA" w:rsidRPr="006A5865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6A5865">
        <w:rPr>
          <w:bCs w:val="0"/>
          <w:i w:val="0"/>
          <w:iCs w:val="0"/>
          <w:color w:val="000000"/>
          <w:sz w:val="28"/>
          <w:szCs w:val="28"/>
        </w:rPr>
        <w:t>Приложения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оформляются как продолжение работы со сквозной нумерацией стр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а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ниц. </w:t>
      </w:r>
      <w:r w:rsidR="0054571E" w:rsidRPr="006A5865">
        <w:rPr>
          <w:b w:val="0"/>
          <w:bCs w:val="0"/>
          <w:i w:val="0"/>
          <w:iCs w:val="0"/>
          <w:color w:val="000000"/>
          <w:sz w:val="28"/>
          <w:szCs w:val="28"/>
        </w:rPr>
        <w:t>Количество страниц приложений в основной объем курсовой работы не входит.</w:t>
      </w:r>
    </w:p>
    <w:p w14:paraId="608BB2BF" w14:textId="77777777" w:rsidR="008731EA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Приложения располагаются в</w:t>
      </w:r>
      <w:r w:rsidR="0054571E"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порядке ссылок</w:t>
      </w:r>
      <w:r w:rsidR="007E7A0D"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на них по тексту</w:t>
      </w:r>
      <w:r w:rsidR="0054571E" w:rsidRPr="006A5865">
        <w:rPr>
          <w:b w:val="0"/>
          <w:bCs w:val="0"/>
          <w:i w:val="0"/>
          <w:iCs w:val="0"/>
          <w:color w:val="000000"/>
          <w:sz w:val="28"/>
          <w:szCs w:val="28"/>
        </w:rPr>
        <w:t>.</w:t>
      </w:r>
      <w:r w:rsid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На титульном листе </w:t>
      </w:r>
      <w:r w:rsid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приложений 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в правом верхнем углу пишут слово «Приложение» и проставляют номер, а страницы документа включают в общую нумерацию стр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а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ниц.</w:t>
      </w:r>
    </w:p>
    <w:p w14:paraId="6A553129" w14:textId="77777777" w:rsidR="004C03DE" w:rsidRPr="00990A04" w:rsidRDefault="004C03DE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990A04">
        <w:rPr>
          <w:b w:val="0"/>
          <w:bCs w:val="0"/>
          <w:i w:val="0"/>
          <w:iCs w:val="0"/>
          <w:sz w:val="28"/>
          <w:szCs w:val="28"/>
        </w:rPr>
        <w:t>Если приложение не помещается на одном листе, то в правом верхнем углу следующей страницы проставляют «</w:t>
      </w:r>
      <w:r>
        <w:rPr>
          <w:b w:val="0"/>
          <w:bCs w:val="0"/>
          <w:i w:val="0"/>
          <w:iCs w:val="0"/>
          <w:sz w:val="28"/>
          <w:szCs w:val="28"/>
        </w:rPr>
        <w:t>п</w:t>
      </w:r>
      <w:r w:rsidRPr="00990A04">
        <w:rPr>
          <w:b w:val="0"/>
          <w:bCs w:val="0"/>
          <w:i w:val="0"/>
          <w:iCs w:val="0"/>
          <w:sz w:val="28"/>
          <w:szCs w:val="28"/>
        </w:rPr>
        <w:t>родо</w:t>
      </w:r>
      <w:r w:rsidRPr="00990A04">
        <w:rPr>
          <w:b w:val="0"/>
          <w:bCs w:val="0"/>
          <w:i w:val="0"/>
          <w:iCs w:val="0"/>
          <w:sz w:val="28"/>
          <w:szCs w:val="28"/>
        </w:rPr>
        <w:t>л</w:t>
      </w:r>
      <w:r w:rsidRPr="00990A04">
        <w:rPr>
          <w:b w:val="0"/>
          <w:bCs w:val="0"/>
          <w:i w:val="0"/>
          <w:iCs w:val="0"/>
          <w:sz w:val="28"/>
          <w:szCs w:val="28"/>
        </w:rPr>
        <w:t>жение приложения …».</w:t>
      </w:r>
    </w:p>
    <w:p w14:paraId="614BE1B0" w14:textId="77777777" w:rsidR="00106349" w:rsidRDefault="00564FF5" w:rsidP="004C03DE">
      <w:pPr>
        <w:shd w:val="clear" w:color="auto" w:fill="FFFFFF"/>
        <w:ind w:firstLine="709"/>
        <w:jc w:val="both"/>
        <w:rPr>
          <w:i w:val="0"/>
          <w:color w:val="000000"/>
          <w:sz w:val="28"/>
          <w:szCs w:val="28"/>
        </w:rPr>
      </w:pPr>
      <w:r w:rsidRPr="006A5865">
        <w:rPr>
          <w:i w:val="0"/>
          <w:color w:val="000000"/>
          <w:sz w:val="28"/>
          <w:szCs w:val="28"/>
        </w:rPr>
        <w:t>За содержание курсовой</w:t>
      </w:r>
      <w:r w:rsidR="008731EA" w:rsidRPr="006A5865">
        <w:rPr>
          <w:i w:val="0"/>
          <w:color w:val="000000"/>
          <w:sz w:val="28"/>
          <w:szCs w:val="28"/>
        </w:rPr>
        <w:t xml:space="preserve"> работы, правильность приведенных данных несет ответственность</w:t>
      </w:r>
      <w:r w:rsidRPr="006A5865">
        <w:rPr>
          <w:i w:val="0"/>
          <w:color w:val="000000"/>
          <w:sz w:val="28"/>
          <w:szCs w:val="28"/>
        </w:rPr>
        <w:t xml:space="preserve"> ее</w:t>
      </w:r>
      <w:r w:rsidR="008731EA" w:rsidRPr="006A5865">
        <w:rPr>
          <w:i w:val="0"/>
          <w:color w:val="000000"/>
          <w:sz w:val="28"/>
          <w:szCs w:val="28"/>
        </w:rPr>
        <w:t xml:space="preserve"> автор. </w:t>
      </w:r>
    </w:p>
    <w:p w14:paraId="371DF714" w14:textId="77777777" w:rsidR="008731EA" w:rsidRPr="006A5865" w:rsidRDefault="008731EA" w:rsidP="004C03DE">
      <w:pPr>
        <w:shd w:val="clear" w:color="auto" w:fill="FFFFFF"/>
        <w:ind w:firstLine="709"/>
        <w:jc w:val="both"/>
        <w:rPr>
          <w:i w:val="0"/>
          <w:color w:val="000000"/>
          <w:sz w:val="28"/>
          <w:szCs w:val="28"/>
        </w:rPr>
      </w:pPr>
      <w:r w:rsidRPr="006A5865">
        <w:rPr>
          <w:i w:val="0"/>
          <w:color w:val="000000"/>
          <w:sz w:val="28"/>
          <w:szCs w:val="28"/>
        </w:rPr>
        <w:t>Работа должна быть подп</w:t>
      </w:r>
      <w:r w:rsidRPr="006A5865">
        <w:rPr>
          <w:i w:val="0"/>
          <w:color w:val="000000"/>
          <w:sz w:val="28"/>
          <w:szCs w:val="28"/>
        </w:rPr>
        <w:t>и</w:t>
      </w:r>
      <w:r w:rsidRPr="006A5865">
        <w:rPr>
          <w:i w:val="0"/>
          <w:color w:val="000000"/>
          <w:sz w:val="28"/>
          <w:szCs w:val="28"/>
        </w:rPr>
        <w:t>сана</w:t>
      </w:r>
      <w:r w:rsidR="00106349">
        <w:rPr>
          <w:i w:val="0"/>
          <w:color w:val="000000"/>
          <w:sz w:val="28"/>
          <w:szCs w:val="28"/>
        </w:rPr>
        <w:t xml:space="preserve"> обучающимся на титульном листе</w:t>
      </w:r>
      <w:r w:rsidR="00F96BC3" w:rsidRPr="006A5865">
        <w:rPr>
          <w:i w:val="0"/>
          <w:color w:val="000000"/>
          <w:sz w:val="28"/>
          <w:szCs w:val="28"/>
        </w:rPr>
        <w:t>.</w:t>
      </w:r>
      <w:r w:rsidRPr="006A5865">
        <w:rPr>
          <w:i w:val="0"/>
          <w:color w:val="000000"/>
          <w:sz w:val="28"/>
          <w:szCs w:val="28"/>
        </w:rPr>
        <w:t xml:space="preserve"> </w:t>
      </w:r>
    </w:p>
    <w:p w14:paraId="139C8173" w14:textId="77777777" w:rsidR="008731EA" w:rsidRDefault="00564FF5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Курсовая </w:t>
      </w:r>
      <w:r w:rsidR="008731EA" w:rsidRPr="006A5865">
        <w:rPr>
          <w:b w:val="0"/>
          <w:bCs w:val="0"/>
          <w:i w:val="0"/>
          <w:iCs w:val="0"/>
          <w:color w:val="000000"/>
          <w:sz w:val="28"/>
          <w:szCs w:val="28"/>
        </w:rPr>
        <w:t>работа б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рошюруетс</w:t>
      </w:r>
      <w:r w:rsidR="0041236B" w:rsidRPr="006A5865">
        <w:rPr>
          <w:b w:val="0"/>
          <w:bCs w:val="0"/>
          <w:i w:val="0"/>
          <w:iCs w:val="0"/>
          <w:color w:val="000000"/>
          <w:sz w:val="28"/>
          <w:szCs w:val="28"/>
        </w:rPr>
        <w:t xml:space="preserve">я в </w:t>
      </w:r>
      <w:r w:rsidRPr="006A5865">
        <w:rPr>
          <w:b w:val="0"/>
          <w:bCs w:val="0"/>
          <w:i w:val="0"/>
          <w:iCs w:val="0"/>
          <w:color w:val="000000"/>
          <w:sz w:val="28"/>
          <w:szCs w:val="28"/>
        </w:rPr>
        <w:t>папке.</w:t>
      </w:r>
    </w:p>
    <w:p w14:paraId="19C4C64D" w14:textId="77777777" w:rsidR="008731EA" w:rsidRPr="008355C5" w:rsidRDefault="006A5865" w:rsidP="008355C5">
      <w:pPr>
        <w:shd w:val="clear" w:color="auto" w:fill="FFFFFF"/>
        <w:spacing w:line="360" w:lineRule="auto"/>
        <w:jc w:val="center"/>
        <w:outlineLvl w:val="0"/>
        <w:rPr>
          <w:i w:val="0"/>
          <w:sz w:val="28"/>
          <w:szCs w:val="28"/>
        </w:rPr>
      </w:pPr>
      <w:bookmarkStart w:id="25" w:name="_Toc155647536"/>
      <w:bookmarkStart w:id="26" w:name="_Toc156070081"/>
      <w:bookmarkStart w:id="27" w:name="_Toc43738557"/>
      <w:r w:rsidRPr="008355C5">
        <w:rPr>
          <w:i w:val="0"/>
          <w:sz w:val="28"/>
          <w:szCs w:val="28"/>
        </w:rPr>
        <w:t xml:space="preserve">7. </w:t>
      </w:r>
      <w:r w:rsidR="008731EA" w:rsidRPr="008355C5">
        <w:rPr>
          <w:i w:val="0"/>
          <w:sz w:val="28"/>
          <w:szCs w:val="28"/>
        </w:rPr>
        <w:t>Процедура защит</w:t>
      </w:r>
      <w:bookmarkEnd w:id="25"/>
      <w:bookmarkEnd w:id="26"/>
      <w:r w:rsidR="00451996" w:rsidRPr="008355C5">
        <w:rPr>
          <w:i w:val="0"/>
          <w:sz w:val="28"/>
          <w:szCs w:val="28"/>
        </w:rPr>
        <w:t>ы</w:t>
      </w:r>
      <w:bookmarkEnd w:id="27"/>
    </w:p>
    <w:p w14:paraId="2CF835A4" w14:textId="77777777" w:rsidR="00451996" w:rsidRPr="00046908" w:rsidRDefault="00451996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 xml:space="preserve">Поступившая на кафедру курсовая работа с отзывом руководителя регистрируется в специальном журнале. </w:t>
      </w:r>
    </w:p>
    <w:p w14:paraId="492E9ADC" w14:textId="77777777" w:rsidR="008731EA" w:rsidRPr="00046908" w:rsidRDefault="00876B24" w:rsidP="004C03DE">
      <w:pPr>
        <w:shd w:val="clear" w:color="auto" w:fill="FFFFFF"/>
        <w:ind w:firstLine="709"/>
        <w:jc w:val="both"/>
        <w:rPr>
          <w:bCs w:val="0"/>
          <w:i w:val="0"/>
          <w:iCs w:val="0"/>
          <w:color w:val="000000"/>
          <w:sz w:val="28"/>
          <w:szCs w:val="28"/>
        </w:rPr>
      </w:pP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>Защита курсовой</w:t>
      </w:r>
      <w:r w:rsidR="008731EA" w:rsidRPr="0004690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работы проводится</w:t>
      </w: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в соответствии с расписанием учебного процесса.</w:t>
      </w:r>
      <w:r w:rsidR="008731EA" w:rsidRPr="00046908">
        <w:rPr>
          <w:bCs w:val="0"/>
          <w:i w:val="0"/>
          <w:iCs w:val="0"/>
          <w:color w:val="000000"/>
          <w:sz w:val="28"/>
          <w:szCs w:val="28"/>
        </w:rPr>
        <w:t xml:space="preserve"> </w:t>
      </w:r>
    </w:p>
    <w:p w14:paraId="1BF7D24D" w14:textId="77777777" w:rsidR="00C8317D" w:rsidRPr="004C03DE" w:rsidRDefault="008731EA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>Оценк</w:t>
      </w:r>
      <w:r w:rsidR="00564FF5" w:rsidRPr="00046908">
        <w:rPr>
          <w:b w:val="0"/>
          <w:bCs w:val="0"/>
          <w:i w:val="0"/>
          <w:iCs w:val="0"/>
          <w:color w:val="000000"/>
          <w:sz w:val="28"/>
          <w:szCs w:val="28"/>
        </w:rPr>
        <w:t>а по итогам защиты курсовой работы заносится в соотв</w:t>
      </w:r>
      <w:r w:rsidR="00C8317D" w:rsidRPr="00046908">
        <w:rPr>
          <w:b w:val="0"/>
          <w:bCs w:val="0"/>
          <w:i w:val="0"/>
          <w:iCs w:val="0"/>
          <w:color w:val="000000"/>
          <w:sz w:val="28"/>
          <w:szCs w:val="28"/>
        </w:rPr>
        <w:t>етствующую ведомость.</w:t>
      </w:r>
      <w:r w:rsidR="00564FF5" w:rsidRPr="00046908"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="00C8317D" w:rsidRPr="00046908">
        <w:rPr>
          <w:b w:val="0"/>
          <w:bCs w:val="0"/>
          <w:i w:val="0"/>
          <w:iCs w:val="0"/>
          <w:color w:val="000000"/>
          <w:sz w:val="28"/>
          <w:szCs w:val="28"/>
        </w:rPr>
        <w:t xml:space="preserve">Профильная дисциплина, по которой </w:t>
      </w:r>
      <w:r w:rsidR="00C8317D" w:rsidRPr="004C03DE">
        <w:rPr>
          <w:b w:val="0"/>
          <w:bCs w:val="0"/>
          <w:i w:val="0"/>
          <w:iCs w:val="0"/>
          <w:color w:val="000000"/>
          <w:sz w:val="28"/>
          <w:szCs w:val="28"/>
        </w:rPr>
        <w:t>выполнена курсовая работа, формулировка темы и оцен</w:t>
      </w:r>
      <w:r w:rsidR="00451996" w:rsidRPr="004C03DE">
        <w:rPr>
          <w:b w:val="0"/>
          <w:bCs w:val="0"/>
          <w:i w:val="0"/>
          <w:iCs w:val="0"/>
          <w:color w:val="000000"/>
          <w:sz w:val="28"/>
          <w:szCs w:val="28"/>
        </w:rPr>
        <w:t>ка занося</w:t>
      </w:r>
      <w:r w:rsidR="00C8317D" w:rsidRPr="004C03DE">
        <w:rPr>
          <w:b w:val="0"/>
          <w:bCs w:val="0"/>
          <w:i w:val="0"/>
          <w:iCs w:val="0"/>
          <w:color w:val="000000"/>
          <w:sz w:val="28"/>
          <w:szCs w:val="28"/>
        </w:rPr>
        <w:t>тся в:</w:t>
      </w:r>
    </w:p>
    <w:p w14:paraId="0D4B886D" w14:textId="77777777" w:rsidR="008731EA" w:rsidRPr="00046908" w:rsidRDefault="00C8317D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lastRenderedPageBreak/>
        <w:t xml:space="preserve">- зачетную книжку </w:t>
      </w:r>
      <w:r w:rsidR="003957D2">
        <w:rPr>
          <w:b w:val="0"/>
          <w:bCs w:val="0"/>
          <w:i w:val="0"/>
          <w:iCs w:val="0"/>
          <w:color w:val="000000"/>
          <w:sz w:val="28"/>
          <w:szCs w:val="28"/>
        </w:rPr>
        <w:t>обучающегося</w:t>
      </w: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>;</w:t>
      </w:r>
    </w:p>
    <w:p w14:paraId="25BD76C5" w14:textId="77777777" w:rsidR="00C8317D" w:rsidRPr="00046908" w:rsidRDefault="00C8317D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>- приложение к диплому о высшем образовании;</w:t>
      </w:r>
    </w:p>
    <w:p w14:paraId="70822DBE" w14:textId="77777777" w:rsidR="00C8317D" w:rsidRPr="00046908" w:rsidRDefault="00C8317D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>- академическую справку (при ее оформлении);</w:t>
      </w:r>
    </w:p>
    <w:p w14:paraId="4D21CB7B" w14:textId="77777777" w:rsidR="00A14E64" w:rsidRDefault="00C8317D" w:rsidP="004C03DE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>- диплому о неполном высшем профессиональном образовании (при его оформлении).</w:t>
      </w:r>
    </w:p>
    <w:p w14:paraId="24881875" w14:textId="77777777" w:rsidR="00A14E64" w:rsidRDefault="00A14E64" w:rsidP="00A14E64">
      <w:pPr>
        <w:shd w:val="clear" w:color="auto" w:fill="FFFFFF"/>
        <w:ind w:firstLine="567"/>
        <w:jc w:val="both"/>
        <w:rPr>
          <w:i w:val="0"/>
          <w:sz w:val="28"/>
          <w:szCs w:val="24"/>
        </w:rPr>
      </w:pPr>
    </w:p>
    <w:p w14:paraId="141F1420" w14:textId="77777777" w:rsidR="00740524" w:rsidRPr="008355C5" w:rsidRDefault="00740524" w:rsidP="008355C5">
      <w:pPr>
        <w:shd w:val="clear" w:color="auto" w:fill="FFFFFF"/>
        <w:spacing w:line="360" w:lineRule="auto"/>
        <w:jc w:val="center"/>
        <w:outlineLvl w:val="0"/>
        <w:rPr>
          <w:i w:val="0"/>
          <w:sz w:val="28"/>
          <w:szCs w:val="28"/>
        </w:rPr>
      </w:pPr>
      <w:bookmarkStart w:id="28" w:name="_Toc43738558"/>
      <w:r w:rsidRPr="008355C5">
        <w:rPr>
          <w:i w:val="0"/>
          <w:sz w:val="28"/>
          <w:szCs w:val="28"/>
        </w:rPr>
        <w:t>8. Оценка курсовой работы</w:t>
      </w:r>
      <w:bookmarkEnd w:id="28"/>
    </w:p>
    <w:p w14:paraId="0753DE61" w14:textId="77777777" w:rsidR="00451996" w:rsidRPr="00046908" w:rsidRDefault="00C8317D" w:rsidP="004C03DE">
      <w:pPr>
        <w:shd w:val="clear" w:color="auto" w:fill="FFFFFF"/>
        <w:tabs>
          <w:tab w:val="left" w:pos="1134"/>
        </w:tabs>
        <w:ind w:firstLine="709"/>
        <w:jc w:val="both"/>
        <w:rPr>
          <w:bCs w:val="0"/>
          <w:i w:val="0"/>
          <w:iCs w:val="0"/>
          <w:color w:val="000000"/>
          <w:sz w:val="28"/>
          <w:szCs w:val="28"/>
        </w:rPr>
      </w:pPr>
      <w:r w:rsidRPr="00046908">
        <w:rPr>
          <w:bCs w:val="0"/>
          <w:i w:val="0"/>
          <w:iCs w:val="0"/>
          <w:color w:val="000000"/>
          <w:sz w:val="28"/>
          <w:szCs w:val="28"/>
        </w:rPr>
        <w:t>Основные критерии оценки курсовой работы</w:t>
      </w:r>
    </w:p>
    <w:p w14:paraId="3786DF0B" w14:textId="77777777" w:rsidR="00C8317D" w:rsidRPr="00046908" w:rsidRDefault="009D21AF" w:rsidP="004C03DE">
      <w:pPr>
        <w:shd w:val="clear" w:color="auto" w:fill="FFFFFF"/>
        <w:tabs>
          <w:tab w:val="left" w:pos="1134"/>
        </w:tabs>
        <w:ind w:firstLine="709"/>
        <w:jc w:val="both"/>
        <w:rPr>
          <w:b w:val="0"/>
          <w:i w:val="0"/>
          <w:iCs w:val="0"/>
          <w:color w:val="000000"/>
          <w:sz w:val="28"/>
          <w:szCs w:val="28"/>
        </w:rPr>
      </w:pPr>
      <w:r w:rsidRPr="00046908">
        <w:rPr>
          <w:b w:val="0"/>
          <w:i w:val="0"/>
          <w:iCs w:val="0"/>
          <w:color w:val="000000"/>
          <w:sz w:val="28"/>
          <w:szCs w:val="28"/>
        </w:rPr>
        <w:t>Курсовая работа оценивается</w:t>
      </w:r>
      <w:r w:rsidR="00451996" w:rsidRPr="00046908">
        <w:rPr>
          <w:b w:val="0"/>
          <w:i w:val="0"/>
          <w:iCs w:val="0"/>
          <w:color w:val="000000"/>
          <w:sz w:val="28"/>
          <w:szCs w:val="28"/>
        </w:rPr>
        <w:t>:</w:t>
      </w:r>
    </w:p>
    <w:p w14:paraId="4C277E7D" w14:textId="77777777" w:rsidR="006F155D" w:rsidRPr="00046908" w:rsidRDefault="007C15C0" w:rsidP="004C03DE">
      <w:pPr>
        <w:shd w:val="clear" w:color="auto" w:fill="FFFFFF"/>
        <w:tabs>
          <w:tab w:val="left" w:pos="851"/>
          <w:tab w:val="left" w:pos="1134"/>
        </w:tabs>
        <w:ind w:firstLine="709"/>
        <w:jc w:val="both"/>
        <w:rPr>
          <w:bCs w:val="0"/>
          <w:i w:val="0"/>
          <w:iCs w:val="0"/>
          <w:color w:val="000000"/>
          <w:sz w:val="28"/>
          <w:szCs w:val="28"/>
        </w:rPr>
      </w:pPr>
      <w:r w:rsidRPr="00046908">
        <w:rPr>
          <w:bCs w:val="0"/>
          <w:i w:val="0"/>
          <w:iCs w:val="0"/>
          <w:color w:val="000000"/>
          <w:sz w:val="28"/>
          <w:szCs w:val="28"/>
        </w:rPr>
        <w:t xml:space="preserve">1. Содержание текста: </w:t>
      </w:r>
    </w:p>
    <w:p w14:paraId="222C64EB" w14:textId="77777777" w:rsidR="008731EA" w:rsidRPr="00046908" w:rsidRDefault="008731EA" w:rsidP="008B1F0F">
      <w:pPr>
        <w:numPr>
          <w:ilvl w:val="0"/>
          <w:numId w:val="14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bCs w:val="0"/>
          <w:i w:val="0"/>
          <w:iCs w:val="0"/>
          <w:color w:val="000000"/>
          <w:sz w:val="28"/>
          <w:szCs w:val="28"/>
        </w:rPr>
      </w:pP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>новизна и актуальность;</w:t>
      </w:r>
    </w:p>
    <w:p w14:paraId="1C28473E" w14:textId="77777777" w:rsidR="008731EA" w:rsidRPr="00046908" w:rsidRDefault="008731EA" w:rsidP="008B1F0F">
      <w:pPr>
        <w:numPr>
          <w:ilvl w:val="0"/>
          <w:numId w:val="14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>соответствие теме и степень ее раскрытия;</w:t>
      </w:r>
    </w:p>
    <w:p w14:paraId="5041CE05" w14:textId="77777777" w:rsidR="008731EA" w:rsidRPr="00046908" w:rsidRDefault="008731EA" w:rsidP="008B1F0F">
      <w:pPr>
        <w:numPr>
          <w:ilvl w:val="0"/>
          <w:numId w:val="14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>четкость структуры и логичность изложения работы;</w:t>
      </w:r>
    </w:p>
    <w:p w14:paraId="07896E03" w14:textId="77777777" w:rsidR="008731EA" w:rsidRPr="00046908" w:rsidRDefault="008731EA" w:rsidP="008B1F0F">
      <w:pPr>
        <w:numPr>
          <w:ilvl w:val="0"/>
          <w:numId w:val="14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>аргументированность и конкретный характер выводов и предлож</w:t>
      </w: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>е</w:t>
      </w: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>ний;</w:t>
      </w:r>
    </w:p>
    <w:p w14:paraId="3E4E148C" w14:textId="77777777" w:rsidR="008731EA" w:rsidRPr="00046908" w:rsidRDefault="008731EA" w:rsidP="008B1F0F">
      <w:pPr>
        <w:numPr>
          <w:ilvl w:val="0"/>
          <w:numId w:val="14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>практическая значимость работы, наличие конкретных рекоменд</w:t>
      </w: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>а</w:t>
      </w: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>ций;</w:t>
      </w:r>
    </w:p>
    <w:p w14:paraId="5477262F" w14:textId="77777777" w:rsidR="008731EA" w:rsidRPr="00046908" w:rsidRDefault="008731EA" w:rsidP="008B1F0F">
      <w:pPr>
        <w:numPr>
          <w:ilvl w:val="0"/>
          <w:numId w:val="14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>использование научной литературы, работ известных в данной области авторов, а также современных информацио</w:t>
      </w: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>н</w:t>
      </w: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>ных источников.</w:t>
      </w:r>
    </w:p>
    <w:p w14:paraId="7A00C56B" w14:textId="77777777" w:rsidR="008731EA" w:rsidRPr="00046908" w:rsidRDefault="007C15C0" w:rsidP="004C03DE">
      <w:pPr>
        <w:shd w:val="clear" w:color="auto" w:fill="FFFFFF"/>
        <w:tabs>
          <w:tab w:val="left" w:pos="851"/>
          <w:tab w:val="left" w:pos="1134"/>
        </w:tabs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046908">
        <w:rPr>
          <w:i w:val="0"/>
          <w:iCs w:val="0"/>
          <w:color w:val="000000"/>
          <w:sz w:val="28"/>
          <w:szCs w:val="28"/>
        </w:rPr>
        <w:t>2. Оформление текста:</w:t>
      </w:r>
    </w:p>
    <w:p w14:paraId="0AA28CBD" w14:textId="77777777" w:rsidR="008731EA" w:rsidRPr="00046908" w:rsidRDefault="008731EA" w:rsidP="008B1F0F">
      <w:pPr>
        <w:numPr>
          <w:ilvl w:val="0"/>
          <w:numId w:val="15"/>
        </w:numPr>
        <w:shd w:val="clear" w:color="auto" w:fill="FFFFFF"/>
        <w:tabs>
          <w:tab w:val="left" w:pos="851"/>
          <w:tab w:val="left" w:pos="1134"/>
        </w:tabs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 xml:space="preserve">соответствие требованиям </w:t>
      </w:r>
      <w:r w:rsidR="00046908">
        <w:rPr>
          <w:b w:val="0"/>
          <w:bCs w:val="0"/>
          <w:i w:val="0"/>
          <w:iCs w:val="0"/>
          <w:color w:val="000000"/>
          <w:sz w:val="28"/>
          <w:szCs w:val="28"/>
        </w:rPr>
        <w:t>НОЧУ ВО МЭИ</w:t>
      </w: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>;</w:t>
      </w:r>
    </w:p>
    <w:p w14:paraId="18FDF3AC" w14:textId="77777777" w:rsidR="008731EA" w:rsidRPr="00046908" w:rsidRDefault="008731EA" w:rsidP="008B1F0F">
      <w:pPr>
        <w:numPr>
          <w:ilvl w:val="0"/>
          <w:numId w:val="15"/>
        </w:numPr>
        <w:shd w:val="clear" w:color="auto" w:fill="FFFFFF"/>
        <w:tabs>
          <w:tab w:val="left" w:pos="851"/>
          <w:tab w:val="left" w:pos="1134"/>
        </w:tabs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>аккуратность;</w:t>
      </w:r>
    </w:p>
    <w:p w14:paraId="6179CC1F" w14:textId="77777777" w:rsidR="008731EA" w:rsidRPr="00046908" w:rsidRDefault="006F155D" w:rsidP="008B1F0F">
      <w:pPr>
        <w:numPr>
          <w:ilvl w:val="0"/>
          <w:numId w:val="15"/>
        </w:numPr>
        <w:shd w:val="clear" w:color="auto" w:fill="FFFFFF"/>
        <w:tabs>
          <w:tab w:val="left" w:pos="851"/>
          <w:tab w:val="left" w:pos="1134"/>
        </w:tabs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 xml:space="preserve">грамотность, научный </w:t>
      </w:r>
      <w:r w:rsidR="008731EA" w:rsidRPr="00046908">
        <w:rPr>
          <w:b w:val="0"/>
          <w:bCs w:val="0"/>
          <w:i w:val="0"/>
          <w:iCs w:val="0"/>
          <w:color w:val="000000"/>
          <w:sz w:val="28"/>
          <w:szCs w:val="28"/>
        </w:rPr>
        <w:t>язык и стиль изложения, отсутствие ошибок и опеч</w:t>
      </w:r>
      <w:r w:rsidR="008731EA" w:rsidRPr="00046908">
        <w:rPr>
          <w:b w:val="0"/>
          <w:bCs w:val="0"/>
          <w:i w:val="0"/>
          <w:iCs w:val="0"/>
          <w:color w:val="000000"/>
          <w:sz w:val="28"/>
          <w:szCs w:val="28"/>
        </w:rPr>
        <w:t>а</w:t>
      </w:r>
      <w:r w:rsidR="008731EA" w:rsidRPr="00046908">
        <w:rPr>
          <w:b w:val="0"/>
          <w:bCs w:val="0"/>
          <w:i w:val="0"/>
          <w:iCs w:val="0"/>
          <w:color w:val="000000"/>
          <w:sz w:val="28"/>
          <w:szCs w:val="28"/>
        </w:rPr>
        <w:t>ток.</w:t>
      </w:r>
    </w:p>
    <w:p w14:paraId="1898BBC6" w14:textId="77777777" w:rsidR="008731EA" w:rsidRPr="00046908" w:rsidRDefault="006F155D" w:rsidP="008B1F0F">
      <w:pPr>
        <w:numPr>
          <w:ilvl w:val="0"/>
          <w:numId w:val="15"/>
        </w:numPr>
        <w:shd w:val="clear" w:color="auto" w:fill="FFFFFF"/>
        <w:tabs>
          <w:tab w:val="left" w:pos="851"/>
          <w:tab w:val="left" w:pos="1134"/>
        </w:tabs>
        <w:ind w:firstLine="709"/>
        <w:jc w:val="both"/>
        <w:rPr>
          <w:b w:val="0"/>
          <w:i w:val="0"/>
          <w:iCs w:val="0"/>
          <w:color w:val="000000"/>
          <w:sz w:val="28"/>
          <w:szCs w:val="28"/>
        </w:rPr>
      </w:pPr>
      <w:r w:rsidRPr="00046908">
        <w:rPr>
          <w:b w:val="0"/>
          <w:i w:val="0"/>
          <w:iCs w:val="0"/>
          <w:color w:val="000000"/>
          <w:sz w:val="28"/>
          <w:szCs w:val="28"/>
        </w:rPr>
        <w:t>н</w:t>
      </w:r>
      <w:r w:rsidR="008731EA" w:rsidRPr="00046908">
        <w:rPr>
          <w:b w:val="0"/>
          <w:i w:val="0"/>
          <w:iCs w:val="0"/>
          <w:color w:val="000000"/>
          <w:sz w:val="28"/>
          <w:szCs w:val="28"/>
        </w:rPr>
        <w:t>аличие и качество иллюстративного мат</w:t>
      </w:r>
      <w:r w:rsidR="008731EA" w:rsidRPr="00046908">
        <w:rPr>
          <w:b w:val="0"/>
          <w:i w:val="0"/>
          <w:iCs w:val="0"/>
          <w:color w:val="000000"/>
          <w:sz w:val="28"/>
          <w:szCs w:val="28"/>
        </w:rPr>
        <w:t>е</w:t>
      </w:r>
      <w:r w:rsidR="008731EA" w:rsidRPr="00046908">
        <w:rPr>
          <w:b w:val="0"/>
          <w:i w:val="0"/>
          <w:iCs w:val="0"/>
          <w:color w:val="000000"/>
          <w:sz w:val="28"/>
          <w:szCs w:val="28"/>
        </w:rPr>
        <w:t>риала.</w:t>
      </w:r>
    </w:p>
    <w:p w14:paraId="36684DBB" w14:textId="77777777" w:rsidR="008731EA" w:rsidRPr="00046908" w:rsidRDefault="007C15C0" w:rsidP="004C03DE">
      <w:pPr>
        <w:shd w:val="clear" w:color="auto" w:fill="FFFFFF"/>
        <w:tabs>
          <w:tab w:val="left" w:pos="851"/>
          <w:tab w:val="left" w:pos="1134"/>
        </w:tabs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046908">
        <w:rPr>
          <w:i w:val="0"/>
          <w:iCs w:val="0"/>
          <w:color w:val="000000"/>
          <w:sz w:val="28"/>
          <w:szCs w:val="28"/>
        </w:rPr>
        <w:t>3. Знание и и</w:t>
      </w:r>
      <w:r w:rsidR="008731EA" w:rsidRPr="00046908">
        <w:rPr>
          <w:i w:val="0"/>
          <w:iCs w:val="0"/>
          <w:color w:val="000000"/>
          <w:sz w:val="28"/>
          <w:szCs w:val="28"/>
        </w:rPr>
        <w:t>спользование компьютерных технологий,</w:t>
      </w:r>
      <w:r w:rsidRPr="00046908">
        <w:rPr>
          <w:i w:val="0"/>
          <w:iCs w:val="0"/>
          <w:color w:val="000000"/>
          <w:sz w:val="28"/>
          <w:szCs w:val="28"/>
        </w:rPr>
        <w:t xml:space="preserve"> программ и</w:t>
      </w:r>
      <w:r w:rsidR="008731EA" w:rsidRPr="00046908">
        <w:rPr>
          <w:i w:val="0"/>
          <w:iCs w:val="0"/>
          <w:color w:val="000000"/>
          <w:sz w:val="28"/>
          <w:szCs w:val="28"/>
        </w:rPr>
        <w:t xml:space="preserve"> других технических средств </w:t>
      </w:r>
      <w:r w:rsidRPr="00046908">
        <w:rPr>
          <w:i w:val="0"/>
          <w:iCs w:val="0"/>
          <w:color w:val="000000"/>
          <w:sz w:val="28"/>
          <w:szCs w:val="28"/>
        </w:rPr>
        <w:t xml:space="preserve">(в т.ч. </w:t>
      </w:r>
      <w:r w:rsidR="008731EA" w:rsidRPr="00046908">
        <w:rPr>
          <w:i w:val="0"/>
          <w:iCs w:val="0"/>
          <w:color w:val="000000"/>
          <w:sz w:val="28"/>
          <w:szCs w:val="28"/>
        </w:rPr>
        <w:t>в х</w:t>
      </w:r>
      <w:r w:rsidR="008731EA" w:rsidRPr="00046908">
        <w:rPr>
          <w:i w:val="0"/>
          <w:iCs w:val="0"/>
          <w:color w:val="000000"/>
          <w:sz w:val="28"/>
          <w:szCs w:val="28"/>
        </w:rPr>
        <w:t>о</w:t>
      </w:r>
      <w:r w:rsidR="008731EA" w:rsidRPr="00046908">
        <w:rPr>
          <w:i w:val="0"/>
          <w:iCs w:val="0"/>
          <w:color w:val="000000"/>
          <w:sz w:val="28"/>
          <w:szCs w:val="28"/>
        </w:rPr>
        <w:t>де защиты</w:t>
      </w:r>
      <w:r w:rsidRPr="00046908">
        <w:rPr>
          <w:i w:val="0"/>
          <w:iCs w:val="0"/>
          <w:color w:val="000000"/>
          <w:sz w:val="28"/>
          <w:szCs w:val="28"/>
        </w:rPr>
        <w:t>)</w:t>
      </w:r>
      <w:r w:rsidR="008731EA" w:rsidRPr="00046908">
        <w:rPr>
          <w:i w:val="0"/>
          <w:iCs w:val="0"/>
          <w:color w:val="000000"/>
          <w:sz w:val="28"/>
          <w:szCs w:val="28"/>
        </w:rPr>
        <w:t>.</w:t>
      </w:r>
    </w:p>
    <w:p w14:paraId="5A7ADE9E" w14:textId="77777777" w:rsidR="008731EA" w:rsidRPr="00046908" w:rsidRDefault="007C15C0" w:rsidP="004C03DE">
      <w:pPr>
        <w:shd w:val="clear" w:color="auto" w:fill="FFFFFF"/>
        <w:tabs>
          <w:tab w:val="left" w:pos="851"/>
          <w:tab w:val="left" w:pos="1134"/>
        </w:tabs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046908">
        <w:rPr>
          <w:i w:val="0"/>
          <w:iCs w:val="0"/>
          <w:color w:val="000000"/>
          <w:sz w:val="28"/>
          <w:szCs w:val="28"/>
        </w:rPr>
        <w:t>4.</w:t>
      </w:r>
      <w:r w:rsidR="008731EA" w:rsidRPr="00046908">
        <w:rPr>
          <w:i w:val="0"/>
          <w:iCs w:val="0"/>
          <w:color w:val="000000"/>
          <w:sz w:val="28"/>
          <w:szCs w:val="28"/>
        </w:rPr>
        <w:t xml:space="preserve"> Выступление</w:t>
      </w:r>
      <w:r w:rsidR="003957D2">
        <w:rPr>
          <w:i w:val="0"/>
          <w:iCs w:val="0"/>
          <w:color w:val="000000"/>
          <w:sz w:val="28"/>
          <w:szCs w:val="28"/>
        </w:rPr>
        <w:t>.</w:t>
      </w:r>
    </w:p>
    <w:p w14:paraId="36BB2B84" w14:textId="77777777" w:rsidR="00740524" w:rsidRPr="00740524" w:rsidRDefault="00740524" w:rsidP="004C03DE">
      <w:pPr>
        <w:tabs>
          <w:tab w:val="left" w:pos="1134"/>
        </w:tabs>
        <w:ind w:firstLine="709"/>
        <w:jc w:val="both"/>
        <w:rPr>
          <w:b w:val="0"/>
          <w:i w:val="0"/>
          <w:sz w:val="28"/>
        </w:rPr>
      </w:pPr>
      <w:bookmarkStart w:id="29" w:name="_Toc155647537"/>
      <w:bookmarkStart w:id="30" w:name="_Toc156070082"/>
      <w:bookmarkStart w:id="31" w:name="_Toc156157885"/>
      <w:r w:rsidRPr="00740524">
        <w:rPr>
          <w:b w:val="0"/>
          <w:i w:val="0"/>
          <w:sz w:val="28"/>
        </w:rPr>
        <w:t>Оценка «</w:t>
      </w:r>
      <w:r w:rsidRPr="00740524">
        <w:rPr>
          <w:i w:val="0"/>
          <w:sz w:val="28"/>
        </w:rPr>
        <w:t>Отлично</w:t>
      </w:r>
      <w:r w:rsidRPr="00740524">
        <w:rPr>
          <w:b w:val="0"/>
          <w:i w:val="0"/>
          <w:sz w:val="28"/>
        </w:rPr>
        <w:t>» выставляется в том случае, если:</w:t>
      </w:r>
    </w:p>
    <w:p w14:paraId="458131CE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содержание работы соответствует выбранной теме работы; </w:t>
      </w:r>
    </w:p>
    <w:p w14:paraId="08609749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работа актуальна, выполнена самостоятельно, имеет творческий характер, отличается определенной новизной; </w:t>
      </w:r>
    </w:p>
    <w:p w14:paraId="7C989120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проведен обстоятельный анализ степени теоретического исследования проблемы, различных подходов к ее решению; </w:t>
      </w:r>
    </w:p>
    <w:p w14:paraId="04046F04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показано знание информационной (при необходимости – нормативной) базы, использованы актуальные данные; </w:t>
      </w:r>
    </w:p>
    <w:p w14:paraId="39239FA1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проблема раскрыта глубоко и всесторонне, материал изложен логично; </w:t>
      </w:r>
    </w:p>
    <w:p w14:paraId="26AFBFA7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теоретические положения органично сопряжены с практикой; </w:t>
      </w:r>
    </w:p>
    <w:p w14:paraId="3F582D2E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проведен количественный анализ проблемы, который подтверждает выводы автора, иллюстрирует актуальную ситуацию, приведены таблицы сравнений, графики, диаграммы, формулы, показывающие умение автора формализовать результаты исследования; </w:t>
      </w:r>
    </w:p>
    <w:p w14:paraId="34CA0A70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lastRenderedPageBreak/>
        <w:t>широко представлен</w:t>
      </w:r>
      <w:r>
        <w:rPr>
          <w:b w:val="0"/>
          <w:i w:val="0"/>
          <w:sz w:val="28"/>
        </w:rPr>
        <w:t xml:space="preserve"> список использованных источников</w:t>
      </w:r>
      <w:r w:rsidRPr="00740524">
        <w:rPr>
          <w:b w:val="0"/>
          <w:i w:val="0"/>
          <w:sz w:val="28"/>
        </w:rPr>
        <w:t xml:space="preserve"> по теме работы, в том числе и зарубежные источники; </w:t>
      </w:r>
    </w:p>
    <w:p w14:paraId="45FF4487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приложения к работе иллюстрируют достижения автора и подкрепляют его выводы; </w:t>
      </w:r>
    </w:p>
    <w:p w14:paraId="6CF4C0B6" w14:textId="77777777" w:rsidR="00754767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>по содержанию и форме работы полностью соответствует всем предъявленным требованиям, указанным в данных методических рекомендациях</w:t>
      </w:r>
      <w:r w:rsidR="00754767">
        <w:rPr>
          <w:b w:val="0"/>
          <w:i w:val="0"/>
          <w:sz w:val="28"/>
        </w:rPr>
        <w:t>;</w:t>
      </w:r>
    </w:p>
    <w:p w14:paraId="049205E0" w14:textId="77777777" w:rsidR="00754767" w:rsidRPr="00754767" w:rsidRDefault="00754767" w:rsidP="008B1F0F">
      <w:pPr>
        <w:numPr>
          <w:ilvl w:val="0"/>
          <w:numId w:val="16"/>
        </w:numPr>
        <w:shd w:val="clear" w:color="auto" w:fill="FFFFFF"/>
        <w:tabs>
          <w:tab w:val="left" w:pos="851"/>
          <w:tab w:val="left" w:pos="1134"/>
        </w:tabs>
        <w:ind w:firstLine="709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754767">
        <w:rPr>
          <w:b w:val="0"/>
          <w:i w:val="0"/>
          <w:sz w:val="28"/>
        </w:rPr>
        <w:t xml:space="preserve">выступление на защите </w:t>
      </w:r>
      <w:r w:rsidRPr="00754767">
        <w:rPr>
          <w:b w:val="0"/>
          <w:bCs w:val="0"/>
          <w:i w:val="0"/>
          <w:iCs w:val="0"/>
          <w:color w:val="000000"/>
          <w:sz w:val="28"/>
          <w:szCs w:val="28"/>
        </w:rPr>
        <w:t xml:space="preserve">логично, доказательно; </w:t>
      </w:r>
      <w:r w:rsidR="003957D2">
        <w:rPr>
          <w:b w:val="0"/>
          <w:bCs w:val="0"/>
          <w:i w:val="0"/>
          <w:iCs w:val="0"/>
          <w:color w:val="000000"/>
          <w:sz w:val="28"/>
          <w:szCs w:val="28"/>
        </w:rPr>
        <w:t>обучающийся</w:t>
      </w:r>
      <w:r w:rsidRPr="00754767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показывает умение раскрыть главное; умение говорить свободно, не читая письменного текста; </w:t>
      </w:r>
      <w:r>
        <w:rPr>
          <w:b w:val="0"/>
          <w:bCs w:val="0"/>
          <w:i w:val="0"/>
          <w:iCs w:val="0"/>
          <w:color w:val="000000"/>
          <w:sz w:val="28"/>
          <w:szCs w:val="28"/>
        </w:rPr>
        <w:t>даны развернутые</w:t>
      </w:r>
      <w:r w:rsidRPr="00754767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ответ</w:t>
      </w:r>
      <w:r>
        <w:rPr>
          <w:b w:val="0"/>
          <w:bCs w:val="0"/>
          <w:i w:val="0"/>
          <w:iCs w:val="0"/>
          <w:color w:val="000000"/>
          <w:sz w:val="28"/>
          <w:szCs w:val="28"/>
        </w:rPr>
        <w:t>ы</w:t>
      </w:r>
      <w:r w:rsidRPr="00754767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на вопросы.</w:t>
      </w:r>
    </w:p>
    <w:p w14:paraId="70F80A4F" w14:textId="77777777" w:rsidR="00740524" w:rsidRPr="00740524" w:rsidRDefault="00740524" w:rsidP="004C03DE">
      <w:pPr>
        <w:tabs>
          <w:tab w:val="left" w:pos="851"/>
          <w:tab w:val="left" w:pos="1134"/>
        </w:tabs>
        <w:ind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>Оценка «</w:t>
      </w:r>
      <w:r w:rsidRPr="00740524">
        <w:rPr>
          <w:i w:val="0"/>
          <w:sz w:val="28"/>
        </w:rPr>
        <w:t>Хорошо</w:t>
      </w:r>
      <w:r w:rsidRPr="00740524">
        <w:rPr>
          <w:b w:val="0"/>
          <w:i w:val="0"/>
          <w:sz w:val="28"/>
        </w:rPr>
        <w:t xml:space="preserve">»: </w:t>
      </w:r>
    </w:p>
    <w:p w14:paraId="76B071C8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содержание работы в целом соответствует теме работы; </w:t>
      </w:r>
    </w:p>
    <w:p w14:paraId="6A09F3E0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работа актуальна, написана самостоятельно; </w:t>
      </w:r>
    </w:p>
    <w:p w14:paraId="1ADDB9B6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дан анализ степени теоретического исследования проблемы; </w:t>
      </w:r>
    </w:p>
    <w:p w14:paraId="472A2CB8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основные положения работы раскрыты на достаточном теоретическом и методологическом уровне; </w:t>
      </w:r>
    </w:p>
    <w:p w14:paraId="38027220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теоретические положения сопряжены с практикой; </w:t>
      </w:r>
    </w:p>
    <w:p w14:paraId="50E102F3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представлены количественные показатели, характеризующие проблемную ситуацию; </w:t>
      </w:r>
    </w:p>
    <w:p w14:paraId="633B0F7F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практические рекомендации обоснованы; </w:t>
      </w:r>
    </w:p>
    <w:p w14:paraId="6BCE7890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приложения грамотно составлены и прослеживается связь с положениями курсовой работы; </w:t>
      </w:r>
    </w:p>
    <w:p w14:paraId="6AF42F0F" w14:textId="77777777" w:rsidR="00754767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>составлен список использованных источников по теме работы</w:t>
      </w:r>
      <w:r w:rsidR="00754767">
        <w:rPr>
          <w:b w:val="0"/>
          <w:i w:val="0"/>
          <w:sz w:val="28"/>
        </w:rPr>
        <w:t>;</w:t>
      </w:r>
    </w:p>
    <w:p w14:paraId="34BE514E" w14:textId="77777777" w:rsidR="00740524" w:rsidRPr="00740524" w:rsidRDefault="00754767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54767">
        <w:rPr>
          <w:b w:val="0"/>
          <w:i w:val="0"/>
          <w:sz w:val="28"/>
        </w:rPr>
        <w:t xml:space="preserve">выступление на защите </w:t>
      </w:r>
      <w:r w:rsidRPr="00754767">
        <w:rPr>
          <w:b w:val="0"/>
          <w:bCs w:val="0"/>
          <w:i w:val="0"/>
          <w:iCs w:val="0"/>
          <w:color w:val="000000"/>
          <w:sz w:val="28"/>
          <w:szCs w:val="28"/>
        </w:rPr>
        <w:t xml:space="preserve">логично, доказательно; </w:t>
      </w:r>
      <w:r w:rsidR="003957D2">
        <w:rPr>
          <w:b w:val="0"/>
          <w:bCs w:val="0"/>
          <w:i w:val="0"/>
          <w:iCs w:val="0"/>
          <w:color w:val="000000"/>
          <w:sz w:val="28"/>
          <w:szCs w:val="28"/>
        </w:rPr>
        <w:t>обучающийся</w:t>
      </w:r>
      <w:r w:rsidRPr="00754767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показывает умение за короткое время раскрыть главное; </w:t>
      </w:r>
      <w:r>
        <w:rPr>
          <w:b w:val="0"/>
          <w:bCs w:val="0"/>
          <w:i w:val="0"/>
          <w:iCs w:val="0"/>
          <w:color w:val="000000"/>
          <w:sz w:val="28"/>
          <w:szCs w:val="28"/>
        </w:rPr>
        <w:t xml:space="preserve">даны </w:t>
      </w:r>
      <w:r w:rsidRPr="00754767">
        <w:rPr>
          <w:b w:val="0"/>
          <w:bCs w:val="0"/>
          <w:i w:val="0"/>
          <w:iCs w:val="0"/>
          <w:color w:val="000000"/>
          <w:sz w:val="28"/>
          <w:szCs w:val="28"/>
        </w:rPr>
        <w:t>ответ</w:t>
      </w:r>
      <w:r>
        <w:rPr>
          <w:b w:val="0"/>
          <w:bCs w:val="0"/>
          <w:i w:val="0"/>
          <w:iCs w:val="0"/>
          <w:color w:val="000000"/>
          <w:sz w:val="28"/>
          <w:szCs w:val="28"/>
        </w:rPr>
        <w:t>ы</w:t>
      </w:r>
      <w:r w:rsidRPr="00754767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на вопросы</w:t>
      </w:r>
      <w:r w:rsidR="00740524" w:rsidRPr="00740524">
        <w:rPr>
          <w:b w:val="0"/>
          <w:i w:val="0"/>
          <w:sz w:val="28"/>
        </w:rPr>
        <w:t xml:space="preserve">. </w:t>
      </w:r>
    </w:p>
    <w:p w14:paraId="0441E4BF" w14:textId="77777777" w:rsidR="00740524" w:rsidRPr="00740524" w:rsidRDefault="00740524" w:rsidP="004C03DE">
      <w:pPr>
        <w:tabs>
          <w:tab w:val="left" w:pos="851"/>
          <w:tab w:val="left" w:pos="1134"/>
        </w:tabs>
        <w:ind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Но имеются отдельные несоответствия требованиям к курсовой работе и неточности в оформлении работы. </w:t>
      </w:r>
    </w:p>
    <w:p w14:paraId="6EF12AD5" w14:textId="77777777" w:rsidR="00740524" w:rsidRPr="00740524" w:rsidRDefault="00740524" w:rsidP="004C03DE">
      <w:pPr>
        <w:tabs>
          <w:tab w:val="left" w:pos="851"/>
          <w:tab w:val="left" w:pos="1134"/>
        </w:tabs>
        <w:ind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>Оценка «</w:t>
      </w:r>
      <w:r w:rsidRPr="00740524">
        <w:rPr>
          <w:i w:val="0"/>
          <w:sz w:val="28"/>
        </w:rPr>
        <w:t>Удовлетворительно</w:t>
      </w:r>
      <w:r w:rsidRPr="00740524">
        <w:rPr>
          <w:b w:val="0"/>
          <w:i w:val="0"/>
          <w:sz w:val="28"/>
        </w:rPr>
        <w:t xml:space="preserve">»: </w:t>
      </w:r>
    </w:p>
    <w:p w14:paraId="3505171B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имеет место определенное несоответствие содержания работы заявленной теме; </w:t>
      </w:r>
    </w:p>
    <w:p w14:paraId="1F5425AD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исследуемая проблема в основном раскрыта, но не отличается новизной, теоретической глубиной и аргументированностью; </w:t>
      </w:r>
    </w:p>
    <w:p w14:paraId="7A362088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нарушена логика изложения материала, задачи решены не полностью; </w:t>
      </w:r>
    </w:p>
    <w:p w14:paraId="098AF493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в работе не полностью использованы необходимые для раскрытия темы научная литература, информационные базы данных, а также материалы исследований; </w:t>
      </w:r>
    </w:p>
    <w:p w14:paraId="32D565EC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теоретические положения слабо связаны с практикой; </w:t>
      </w:r>
    </w:p>
    <w:p w14:paraId="3FB3E341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содержание приложений не отражает решения поставленных задач; </w:t>
      </w:r>
    </w:p>
    <w:p w14:paraId="73220A41" w14:textId="77777777" w:rsid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имеются многочисленные </w:t>
      </w:r>
      <w:r w:rsidR="00754767">
        <w:rPr>
          <w:b w:val="0"/>
          <w:i w:val="0"/>
          <w:sz w:val="28"/>
        </w:rPr>
        <w:t>неточности в оформлении работы;</w:t>
      </w:r>
    </w:p>
    <w:p w14:paraId="7BF0510D" w14:textId="77777777" w:rsidR="00754767" w:rsidRPr="00740524" w:rsidRDefault="00754767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>
        <w:rPr>
          <w:b w:val="0"/>
          <w:i w:val="0"/>
          <w:sz w:val="28"/>
        </w:rPr>
        <w:t xml:space="preserve">при выступлении </w:t>
      </w:r>
      <w:r w:rsidR="003957D2">
        <w:rPr>
          <w:b w:val="0"/>
          <w:bCs w:val="0"/>
          <w:i w:val="0"/>
          <w:iCs w:val="0"/>
          <w:color w:val="000000"/>
          <w:sz w:val="28"/>
          <w:szCs w:val="28"/>
        </w:rPr>
        <w:t>обучающийся</w:t>
      </w:r>
      <w:r w:rsidR="003957D2" w:rsidRPr="00754767"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Pr="00754767">
        <w:rPr>
          <w:b w:val="0"/>
          <w:bCs w:val="0"/>
          <w:i w:val="0"/>
          <w:iCs w:val="0"/>
          <w:color w:val="000000"/>
          <w:sz w:val="28"/>
          <w:szCs w:val="28"/>
        </w:rPr>
        <w:t>чита</w:t>
      </w:r>
      <w:r>
        <w:rPr>
          <w:b w:val="0"/>
          <w:bCs w:val="0"/>
          <w:i w:val="0"/>
          <w:iCs w:val="0"/>
          <w:color w:val="000000"/>
          <w:sz w:val="28"/>
          <w:szCs w:val="28"/>
        </w:rPr>
        <w:t>ет</w:t>
      </w:r>
      <w:r w:rsidRPr="00754767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письменн</w:t>
      </w:r>
      <w:r>
        <w:rPr>
          <w:b w:val="0"/>
          <w:bCs w:val="0"/>
          <w:i w:val="0"/>
          <w:iCs w:val="0"/>
          <w:color w:val="000000"/>
          <w:sz w:val="28"/>
          <w:szCs w:val="28"/>
        </w:rPr>
        <w:t>ый</w:t>
      </w:r>
      <w:r w:rsidRPr="00754767">
        <w:rPr>
          <w:b w:val="0"/>
          <w:bCs w:val="0"/>
          <w:i w:val="0"/>
          <w:iCs w:val="0"/>
          <w:color w:val="000000"/>
          <w:sz w:val="28"/>
          <w:szCs w:val="28"/>
        </w:rPr>
        <w:t xml:space="preserve"> текст; </w:t>
      </w:r>
      <w:r>
        <w:rPr>
          <w:b w:val="0"/>
          <w:bCs w:val="0"/>
          <w:i w:val="0"/>
          <w:iCs w:val="0"/>
          <w:color w:val="000000"/>
          <w:sz w:val="28"/>
          <w:szCs w:val="28"/>
        </w:rPr>
        <w:t>дает</w:t>
      </w:r>
      <w:r w:rsidRPr="00754767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ответ</w:t>
      </w:r>
      <w:r>
        <w:rPr>
          <w:b w:val="0"/>
          <w:bCs w:val="0"/>
          <w:i w:val="0"/>
          <w:iCs w:val="0"/>
          <w:color w:val="000000"/>
          <w:sz w:val="28"/>
          <w:szCs w:val="28"/>
        </w:rPr>
        <w:t>ы</w:t>
      </w:r>
      <w:r w:rsidRPr="00754767"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>
        <w:rPr>
          <w:b w:val="0"/>
          <w:bCs w:val="0"/>
          <w:i w:val="0"/>
          <w:iCs w:val="0"/>
          <w:color w:val="000000"/>
          <w:sz w:val="28"/>
          <w:szCs w:val="28"/>
        </w:rPr>
        <w:t xml:space="preserve">не </w:t>
      </w:r>
      <w:r w:rsidRPr="00754767">
        <w:rPr>
          <w:b w:val="0"/>
          <w:bCs w:val="0"/>
          <w:i w:val="0"/>
          <w:iCs w:val="0"/>
          <w:color w:val="000000"/>
          <w:sz w:val="28"/>
          <w:szCs w:val="28"/>
        </w:rPr>
        <w:t>на</w:t>
      </w:r>
      <w:r>
        <w:rPr>
          <w:b w:val="0"/>
          <w:bCs w:val="0"/>
          <w:i w:val="0"/>
          <w:iCs w:val="0"/>
          <w:color w:val="000000"/>
          <w:sz w:val="28"/>
          <w:szCs w:val="28"/>
        </w:rPr>
        <w:t xml:space="preserve"> все</w:t>
      </w:r>
      <w:r w:rsidRPr="00754767">
        <w:rPr>
          <w:b w:val="0"/>
          <w:bCs w:val="0"/>
          <w:i w:val="0"/>
          <w:iCs w:val="0"/>
          <w:color w:val="000000"/>
          <w:sz w:val="28"/>
          <w:szCs w:val="28"/>
        </w:rPr>
        <w:t xml:space="preserve"> вопросы</w:t>
      </w:r>
      <w:r>
        <w:rPr>
          <w:b w:val="0"/>
          <w:bCs w:val="0"/>
          <w:i w:val="0"/>
          <w:iCs w:val="0"/>
          <w:color w:val="000000"/>
          <w:sz w:val="28"/>
          <w:szCs w:val="28"/>
        </w:rPr>
        <w:t>.</w:t>
      </w:r>
    </w:p>
    <w:p w14:paraId="4D626039" w14:textId="77777777" w:rsidR="00740524" w:rsidRPr="00740524" w:rsidRDefault="00740524" w:rsidP="004C03DE">
      <w:pPr>
        <w:tabs>
          <w:tab w:val="left" w:pos="851"/>
          <w:tab w:val="left" w:pos="1134"/>
        </w:tabs>
        <w:ind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lastRenderedPageBreak/>
        <w:t>Оценка «</w:t>
      </w:r>
      <w:r w:rsidRPr="00740524">
        <w:rPr>
          <w:i w:val="0"/>
          <w:sz w:val="28"/>
        </w:rPr>
        <w:t>Неудовлетворительно</w:t>
      </w:r>
      <w:r w:rsidRPr="00740524">
        <w:rPr>
          <w:b w:val="0"/>
          <w:i w:val="0"/>
          <w:sz w:val="28"/>
        </w:rPr>
        <w:t xml:space="preserve">»: </w:t>
      </w:r>
    </w:p>
    <w:p w14:paraId="52125854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содержание работы не соответствует теме; </w:t>
      </w:r>
    </w:p>
    <w:p w14:paraId="24D35E64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 xml:space="preserve">работа содержит существенные теоретико-методологические ошибки и поверхностную аргументацию основных положений; </w:t>
      </w:r>
    </w:p>
    <w:p w14:paraId="5BD8EDEE" w14:textId="77777777" w:rsidR="00740524" w:rsidRPr="00740524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>предложения автора четко не сформулированы;</w:t>
      </w:r>
    </w:p>
    <w:p w14:paraId="2C2CA7DE" w14:textId="77777777" w:rsidR="00754767" w:rsidRDefault="00740524" w:rsidP="008B1F0F">
      <w:pPr>
        <w:widowControl/>
        <w:numPr>
          <w:ilvl w:val="0"/>
          <w:numId w:val="22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 w:val="0"/>
          <w:i w:val="0"/>
          <w:sz w:val="28"/>
        </w:rPr>
      </w:pPr>
      <w:r w:rsidRPr="00740524">
        <w:rPr>
          <w:b w:val="0"/>
          <w:i w:val="0"/>
          <w:sz w:val="28"/>
        </w:rPr>
        <w:t>оформление курсовой работы не соответствует требованиям</w:t>
      </w:r>
      <w:r w:rsidR="00754767">
        <w:rPr>
          <w:b w:val="0"/>
          <w:i w:val="0"/>
          <w:sz w:val="28"/>
        </w:rPr>
        <w:t>.</w:t>
      </w:r>
    </w:p>
    <w:p w14:paraId="4830B269" w14:textId="77777777" w:rsidR="00754767" w:rsidRDefault="003F4868" w:rsidP="004C03DE">
      <w:pPr>
        <w:shd w:val="clear" w:color="auto" w:fill="FFFFFF"/>
        <w:tabs>
          <w:tab w:val="left" w:pos="1134"/>
        </w:tabs>
        <w:ind w:firstLine="709"/>
        <w:jc w:val="both"/>
        <w:rPr>
          <w:i w:val="0"/>
          <w:sz w:val="32"/>
          <w:szCs w:val="32"/>
        </w:rPr>
      </w:pP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>Наиболее интересные в теоретическом и практическом отношении курсовые работы м</w:t>
      </w: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>о</w:t>
      </w:r>
      <w:r w:rsidRPr="00046908">
        <w:rPr>
          <w:b w:val="0"/>
          <w:bCs w:val="0"/>
          <w:i w:val="0"/>
          <w:iCs w:val="0"/>
          <w:color w:val="000000"/>
          <w:sz w:val="28"/>
          <w:szCs w:val="28"/>
        </w:rPr>
        <w:t>гут быть рекомендованы к опубликованию в печати, а также представлены к участию в конкурсе научных работ.</w:t>
      </w:r>
    </w:p>
    <w:p w14:paraId="3AEF5EE8" w14:textId="00B47B6A" w:rsidR="008355C5" w:rsidRPr="008355C5" w:rsidRDefault="00C525C9" w:rsidP="008355C5">
      <w:pPr>
        <w:shd w:val="clear" w:color="auto" w:fill="FFFFFF"/>
        <w:spacing w:line="360" w:lineRule="auto"/>
        <w:jc w:val="both"/>
        <w:outlineLvl w:val="0"/>
        <w:rPr>
          <w:i w:val="0"/>
          <w:sz w:val="28"/>
          <w:szCs w:val="28"/>
        </w:rPr>
      </w:pPr>
      <w:r>
        <w:rPr>
          <w:i w:val="0"/>
          <w:sz w:val="32"/>
          <w:szCs w:val="32"/>
        </w:rPr>
        <w:br w:type="page"/>
      </w:r>
      <w:bookmarkStart w:id="32" w:name="_Toc43738559"/>
      <w:r w:rsidR="008355C5" w:rsidRPr="008355C5">
        <w:rPr>
          <w:i w:val="0"/>
          <w:sz w:val="28"/>
          <w:szCs w:val="28"/>
        </w:rPr>
        <w:lastRenderedPageBreak/>
        <w:t>Приложения</w:t>
      </w:r>
      <w:bookmarkEnd w:id="32"/>
    </w:p>
    <w:p w14:paraId="0F3939EB" w14:textId="7F495283" w:rsidR="00EA46B1" w:rsidRPr="002C27B3" w:rsidRDefault="00D34868" w:rsidP="00046908">
      <w:pPr>
        <w:shd w:val="clear" w:color="auto" w:fill="FFFFFF"/>
        <w:spacing w:line="360" w:lineRule="auto"/>
        <w:jc w:val="right"/>
        <w:rPr>
          <w:b w:val="0"/>
          <w:i w:val="0"/>
          <w:sz w:val="28"/>
          <w:szCs w:val="28"/>
        </w:rPr>
      </w:pPr>
      <w:r w:rsidRPr="002C27B3">
        <w:rPr>
          <w:b w:val="0"/>
          <w:bCs w:val="0"/>
          <w:i w:val="0"/>
          <w:iCs w:val="0"/>
          <w:color w:val="000000"/>
          <w:sz w:val="28"/>
          <w:szCs w:val="28"/>
        </w:rPr>
        <w:t>Приложение 1</w:t>
      </w:r>
    </w:p>
    <w:bookmarkEnd w:id="29"/>
    <w:bookmarkEnd w:id="30"/>
    <w:bookmarkEnd w:id="31"/>
    <w:p w14:paraId="216FA2B2" w14:textId="77777777" w:rsidR="000E5AB9" w:rsidRPr="005952A2" w:rsidRDefault="002353C2" w:rsidP="00046908">
      <w:pPr>
        <w:jc w:val="center"/>
        <w:rPr>
          <w:b w:val="0"/>
          <w:i w:val="0"/>
          <w:sz w:val="28"/>
          <w:szCs w:val="28"/>
        </w:rPr>
      </w:pPr>
      <w:r w:rsidRPr="005952A2">
        <w:rPr>
          <w:i w:val="0"/>
          <w:sz w:val="28"/>
          <w:szCs w:val="28"/>
        </w:rPr>
        <w:t>Направление «Экономика» профиль «Учет, анализ и аудит»</w:t>
      </w:r>
    </w:p>
    <w:p w14:paraId="52C15497" w14:textId="77777777" w:rsidR="007C15C0" w:rsidRPr="005952A2" w:rsidRDefault="000E5AB9" w:rsidP="00046908">
      <w:pPr>
        <w:tabs>
          <w:tab w:val="left" w:pos="2160"/>
        </w:tabs>
        <w:jc w:val="center"/>
        <w:rPr>
          <w:i w:val="0"/>
          <w:sz w:val="28"/>
          <w:szCs w:val="28"/>
        </w:rPr>
      </w:pPr>
      <w:r w:rsidRPr="005952A2">
        <w:rPr>
          <w:i w:val="0"/>
          <w:sz w:val="28"/>
          <w:szCs w:val="28"/>
        </w:rPr>
        <w:t>Тема: «Бухгалтерская отчетность организации: состав, содержание и анализ (на примере ООО «Связь-Строй-Сервис»)</w:t>
      </w:r>
    </w:p>
    <w:p w14:paraId="5DD6FB19" w14:textId="77777777" w:rsidR="000E5AB9" w:rsidRPr="005952A2" w:rsidRDefault="000E5AB9" w:rsidP="000E5AB9">
      <w:pPr>
        <w:suppressAutoHyphens/>
        <w:spacing w:line="360" w:lineRule="auto"/>
        <w:jc w:val="center"/>
        <w:rPr>
          <w:bCs w:val="0"/>
          <w:i w:val="0"/>
          <w:sz w:val="28"/>
          <w:szCs w:val="28"/>
        </w:rPr>
      </w:pPr>
    </w:p>
    <w:p w14:paraId="1B6BCA8C" w14:textId="77777777" w:rsidR="000E5AB9" w:rsidRPr="005952A2" w:rsidRDefault="000E5AB9" w:rsidP="000E5AB9">
      <w:pPr>
        <w:suppressAutoHyphens/>
        <w:spacing w:line="360" w:lineRule="auto"/>
        <w:jc w:val="center"/>
        <w:rPr>
          <w:bCs w:val="0"/>
          <w:i w:val="0"/>
          <w:sz w:val="28"/>
          <w:szCs w:val="28"/>
        </w:rPr>
      </w:pPr>
      <w:r w:rsidRPr="005952A2">
        <w:rPr>
          <w:bCs w:val="0"/>
          <w:i w:val="0"/>
          <w:sz w:val="28"/>
          <w:szCs w:val="28"/>
        </w:rPr>
        <w:t>Содержание</w:t>
      </w:r>
    </w:p>
    <w:p w14:paraId="114615E2" w14:textId="77777777" w:rsidR="000E5AB9" w:rsidRPr="00BD2354" w:rsidRDefault="000E5AB9" w:rsidP="004C03DE">
      <w:pPr>
        <w:spacing w:line="360" w:lineRule="auto"/>
        <w:jc w:val="both"/>
        <w:rPr>
          <w:i w:val="0"/>
          <w:sz w:val="28"/>
          <w:szCs w:val="28"/>
        </w:rPr>
      </w:pPr>
      <w:r w:rsidRPr="00BD2354">
        <w:rPr>
          <w:i w:val="0"/>
          <w:sz w:val="28"/>
          <w:szCs w:val="28"/>
        </w:rPr>
        <w:t>Введение……...…………………………………………………………………</w:t>
      </w:r>
      <w:r w:rsidR="00BD2354">
        <w:rPr>
          <w:i w:val="0"/>
          <w:sz w:val="28"/>
          <w:szCs w:val="28"/>
        </w:rPr>
        <w:t>...</w:t>
      </w:r>
      <w:r w:rsidR="00046908" w:rsidRPr="00BD2354">
        <w:rPr>
          <w:i w:val="0"/>
          <w:sz w:val="28"/>
          <w:szCs w:val="28"/>
        </w:rPr>
        <w:t>3</w:t>
      </w:r>
    </w:p>
    <w:p w14:paraId="48C23B58" w14:textId="77777777" w:rsidR="000E5AB9" w:rsidRPr="00BD2354" w:rsidRDefault="000E5AB9" w:rsidP="004C03DE">
      <w:pPr>
        <w:spacing w:line="360" w:lineRule="auto"/>
        <w:jc w:val="both"/>
        <w:rPr>
          <w:i w:val="0"/>
          <w:sz w:val="28"/>
          <w:szCs w:val="28"/>
        </w:rPr>
      </w:pPr>
      <w:r w:rsidRPr="00BD2354">
        <w:rPr>
          <w:i w:val="0"/>
          <w:sz w:val="28"/>
          <w:szCs w:val="28"/>
        </w:rPr>
        <w:t>ГЛАВА 1. Состав, анализ и основные правила составления и представления бухгалтерской отчетности в Российской Федерации……</w:t>
      </w:r>
      <w:r w:rsidR="00BD2354">
        <w:rPr>
          <w:i w:val="0"/>
          <w:sz w:val="28"/>
          <w:szCs w:val="28"/>
        </w:rPr>
        <w:t>.6</w:t>
      </w:r>
    </w:p>
    <w:p w14:paraId="5E6B7A4E" w14:textId="77777777" w:rsidR="000E5AB9" w:rsidRPr="005952A2" w:rsidRDefault="000E5AB9" w:rsidP="004C03DE">
      <w:pPr>
        <w:spacing w:line="360" w:lineRule="auto"/>
        <w:jc w:val="both"/>
        <w:rPr>
          <w:b w:val="0"/>
          <w:i w:val="0"/>
          <w:color w:val="000000"/>
          <w:sz w:val="28"/>
          <w:szCs w:val="28"/>
        </w:rPr>
      </w:pPr>
      <w:r w:rsidRPr="005952A2">
        <w:rPr>
          <w:b w:val="0"/>
          <w:i w:val="0"/>
          <w:sz w:val="28"/>
          <w:szCs w:val="28"/>
        </w:rPr>
        <w:t xml:space="preserve">1.1. </w:t>
      </w:r>
      <w:r w:rsidRPr="005952A2">
        <w:rPr>
          <w:b w:val="0"/>
          <w:i w:val="0"/>
          <w:color w:val="000000"/>
          <w:sz w:val="28"/>
          <w:szCs w:val="28"/>
        </w:rPr>
        <w:t>Понятие, состав бухгалтерской отчетности и общие требования к ее содержанию.....</w:t>
      </w:r>
      <w:r w:rsidR="001B4B82" w:rsidRPr="005952A2">
        <w:rPr>
          <w:b w:val="0"/>
          <w:i w:val="0"/>
          <w:color w:val="000000"/>
          <w:sz w:val="28"/>
          <w:szCs w:val="28"/>
        </w:rPr>
        <w:t>...................................................................................................</w:t>
      </w:r>
      <w:r w:rsidR="00046908">
        <w:rPr>
          <w:b w:val="0"/>
          <w:i w:val="0"/>
          <w:color w:val="000000"/>
          <w:sz w:val="28"/>
          <w:szCs w:val="28"/>
        </w:rPr>
        <w:t>......</w:t>
      </w:r>
      <w:r w:rsidR="00BD2354">
        <w:rPr>
          <w:b w:val="0"/>
          <w:i w:val="0"/>
          <w:color w:val="000000"/>
          <w:sz w:val="28"/>
          <w:szCs w:val="28"/>
        </w:rPr>
        <w:t>6</w:t>
      </w:r>
    </w:p>
    <w:p w14:paraId="5C3FEC48" w14:textId="77777777" w:rsidR="000E5AB9" w:rsidRPr="005952A2" w:rsidRDefault="000E5AB9" w:rsidP="004C03DE">
      <w:pPr>
        <w:spacing w:line="360" w:lineRule="auto"/>
        <w:jc w:val="both"/>
        <w:rPr>
          <w:b w:val="0"/>
          <w:i w:val="0"/>
          <w:sz w:val="28"/>
          <w:szCs w:val="28"/>
        </w:rPr>
      </w:pPr>
      <w:r w:rsidRPr="005952A2">
        <w:rPr>
          <w:b w:val="0"/>
          <w:i w:val="0"/>
          <w:sz w:val="28"/>
          <w:szCs w:val="28"/>
        </w:rPr>
        <w:t>1.2. Теоретические основы и методы финансового анализа бухгалтерской отчетности в Р</w:t>
      </w:r>
      <w:r w:rsidR="00046908">
        <w:rPr>
          <w:b w:val="0"/>
          <w:i w:val="0"/>
          <w:sz w:val="28"/>
          <w:szCs w:val="28"/>
        </w:rPr>
        <w:t xml:space="preserve">оссийской </w:t>
      </w:r>
      <w:r w:rsidRPr="005952A2">
        <w:rPr>
          <w:b w:val="0"/>
          <w:i w:val="0"/>
          <w:sz w:val="28"/>
          <w:szCs w:val="28"/>
        </w:rPr>
        <w:t>Ф</w:t>
      </w:r>
      <w:r w:rsidR="00046908">
        <w:rPr>
          <w:b w:val="0"/>
          <w:i w:val="0"/>
          <w:sz w:val="28"/>
          <w:szCs w:val="28"/>
        </w:rPr>
        <w:t>едерации</w:t>
      </w:r>
      <w:r w:rsidRPr="005952A2">
        <w:rPr>
          <w:b w:val="0"/>
          <w:i w:val="0"/>
          <w:sz w:val="28"/>
          <w:szCs w:val="28"/>
        </w:rPr>
        <w:t>…</w:t>
      </w:r>
      <w:r w:rsidR="001B4B82" w:rsidRPr="005952A2">
        <w:rPr>
          <w:b w:val="0"/>
          <w:i w:val="0"/>
          <w:sz w:val="28"/>
          <w:szCs w:val="28"/>
        </w:rPr>
        <w:t>……………………………………</w:t>
      </w:r>
      <w:r w:rsidR="00046908">
        <w:rPr>
          <w:b w:val="0"/>
          <w:i w:val="0"/>
          <w:sz w:val="28"/>
          <w:szCs w:val="28"/>
        </w:rPr>
        <w:t>…</w:t>
      </w:r>
      <w:r w:rsidR="00BD2354">
        <w:rPr>
          <w:b w:val="0"/>
          <w:i w:val="0"/>
          <w:sz w:val="28"/>
          <w:szCs w:val="28"/>
        </w:rPr>
        <w:t>…9</w:t>
      </w:r>
    </w:p>
    <w:p w14:paraId="1B588038" w14:textId="77777777" w:rsidR="000E5AB9" w:rsidRPr="00BD2354" w:rsidRDefault="000E5AB9" w:rsidP="004C03DE">
      <w:pPr>
        <w:spacing w:line="360" w:lineRule="auto"/>
        <w:jc w:val="both"/>
        <w:rPr>
          <w:i w:val="0"/>
          <w:color w:val="000000"/>
          <w:sz w:val="28"/>
          <w:szCs w:val="28"/>
        </w:rPr>
      </w:pPr>
      <w:r w:rsidRPr="00BD2354">
        <w:rPr>
          <w:i w:val="0"/>
          <w:sz w:val="28"/>
          <w:szCs w:val="28"/>
        </w:rPr>
        <w:t>ГЛАВА 2. Анализ бухгалтерской отчетности ООО «Связь-Строй-Сервис»</w:t>
      </w:r>
      <w:r w:rsidRPr="00BD2354">
        <w:rPr>
          <w:i w:val="0"/>
          <w:color w:val="000000"/>
          <w:sz w:val="28"/>
          <w:szCs w:val="28"/>
        </w:rPr>
        <w:t>…………………………………………………………………….…</w:t>
      </w:r>
      <w:r w:rsidR="001B4B82" w:rsidRPr="00BD2354">
        <w:rPr>
          <w:i w:val="0"/>
          <w:color w:val="000000"/>
          <w:sz w:val="28"/>
          <w:szCs w:val="28"/>
        </w:rPr>
        <w:t>…</w:t>
      </w:r>
      <w:r w:rsidR="004C03DE">
        <w:rPr>
          <w:i w:val="0"/>
          <w:color w:val="000000"/>
          <w:sz w:val="28"/>
          <w:szCs w:val="28"/>
        </w:rPr>
        <w:t>.</w:t>
      </w:r>
      <w:r w:rsidR="00BD2354">
        <w:rPr>
          <w:i w:val="0"/>
          <w:color w:val="000000"/>
          <w:sz w:val="28"/>
          <w:szCs w:val="28"/>
        </w:rPr>
        <w:t>13</w:t>
      </w:r>
    </w:p>
    <w:p w14:paraId="2D3B93B3" w14:textId="77777777" w:rsidR="000E5AB9" w:rsidRPr="005952A2" w:rsidRDefault="000E5AB9" w:rsidP="004C03DE">
      <w:pPr>
        <w:spacing w:line="360" w:lineRule="auto"/>
        <w:jc w:val="both"/>
        <w:rPr>
          <w:b w:val="0"/>
          <w:i w:val="0"/>
          <w:sz w:val="28"/>
          <w:szCs w:val="28"/>
        </w:rPr>
      </w:pPr>
      <w:r w:rsidRPr="005952A2">
        <w:rPr>
          <w:b w:val="0"/>
          <w:i w:val="0"/>
          <w:sz w:val="28"/>
          <w:szCs w:val="28"/>
        </w:rPr>
        <w:t>2.1. Анализ структуры активов и пассивов бухгалтерского баланса………..........................</w:t>
      </w:r>
      <w:r w:rsidR="001B4B82" w:rsidRPr="005952A2">
        <w:rPr>
          <w:b w:val="0"/>
          <w:i w:val="0"/>
          <w:sz w:val="28"/>
          <w:szCs w:val="28"/>
        </w:rPr>
        <w:t>..............................................................................</w:t>
      </w:r>
      <w:r w:rsidR="00BD2354">
        <w:rPr>
          <w:b w:val="0"/>
          <w:i w:val="0"/>
          <w:sz w:val="28"/>
          <w:szCs w:val="28"/>
        </w:rPr>
        <w:t>13</w:t>
      </w:r>
    </w:p>
    <w:p w14:paraId="619E0C12" w14:textId="77777777" w:rsidR="000E5AB9" w:rsidRPr="005952A2" w:rsidRDefault="000E5AB9" w:rsidP="004C03DE">
      <w:pPr>
        <w:spacing w:line="360" w:lineRule="auto"/>
        <w:jc w:val="both"/>
        <w:rPr>
          <w:b w:val="0"/>
          <w:i w:val="0"/>
          <w:color w:val="000000"/>
          <w:sz w:val="28"/>
          <w:szCs w:val="28"/>
        </w:rPr>
      </w:pPr>
      <w:r w:rsidRPr="005952A2">
        <w:rPr>
          <w:b w:val="0"/>
          <w:i w:val="0"/>
          <w:sz w:val="28"/>
          <w:szCs w:val="28"/>
        </w:rPr>
        <w:t xml:space="preserve">2.2. </w:t>
      </w:r>
      <w:r w:rsidRPr="005952A2">
        <w:rPr>
          <w:b w:val="0"/>
          <w:i w:val="0"/>
          <w:color w:val="000000"/>
          <w:sz w:val="28"/>
          <w:szCs w:val="28"/>
        </w:rPr>
        <w:t>Анализ ликвидности, оценка платежеспособности и финансовой устойчивости</w:t>
      </w:r>
      <w:r w:rsidRPr="005952A2">
        <w:rPr>
          <w:b w:val="0"/>
          <w:i w:val="0"/>
          <w:sz w:val="28"/>
          <w:szCs w:val="28"/>
        </w:rPr>
        <w:t xml:space="preserve"> ООО «Связь-Строй-Сервис»</w:t>
      </w:r>
      <w:r w:rsidRPr="005952A2">
        <w:rPr>
          <w:b w:val="0"/>
          <w:i w:val="0"/>
          <w:color w:val="000000"/>
          <w:sz w:val="28"/>
          <w:szCs w:val="28"/>
        </w:rPr>
        <w:t>....................................................</w:t>
      </w:r>
      <w:r w:rsidR="00BD2354">
        <w:rPr>
          <w:b w:val="0"/>
          <w:i w:val="0"/>
          <w:color w:val="000000"/>
          <w:sz w:val="28"/>
          <w:szCs w:val="28"/>
        </w:rPr>
        <w:t>...</w:t>
      </w:r>
      <w:r w:rsidRPr="005952A2">
        <w:rPr>
          <w:b w:val="0"/>
          <w:i w:val="0"/>
          <w:color w:val="000000"/>
          <w:sz w:val="28"/>
          <w:szCs w:val="28"/>
        </w:rPr>
        <w:t>.</w:t>
      </w:r>
      <w:r w:rsidR="00BD2354">
        <w:rPr>
          <w:b w:val="0"/>
          <w:i w:val="0"/>
          <w:color w:val="000000"/>
          <w:sz w:val="28"/>
          <w:szCs w:val="28"/>
        </w:rPr>
        <w:t>18</w:t>
      </w:r>
    </w:p>
    <w:p w14:paraId="07420AC6" w14:textId="77777777" w:rsidR="000E5AB9" w:rsidRPr="005952A2" w:rsidRDefault="000E5AB9" w:rsidP="004C03DE">
      <w:pPr>
        <w:spacing w:line="360" w:lineRule="auto"/>
        <w:jc w:val="both"/>
        <w:rPr>
          <w:b w:val="0"/>
          <w:i w:val="0"/>
          <w:sz w:val="28"/>
          <w:szCs w:val="28"/>
        </w:rPr>
      </w:pPr>
      <w:r w:rsidRPr="005952A2">
        <w:rPr>
          <w:b w:val="0"/>
          <w:i w:val="0"/>
          <w:sz w:val="28"/>
          <w:szCs w:val="28"/>
        </w:rPr>
        <w:t>2.3. Анализ причин убыточности и мероприятия по финансовому оздоровлению ООО «Связь-Строй-Сервис».......…………………………</w:t>
      </w:r>
      <w:r w:rsidR="001B4B82" w:rsidRPr="005952A2">
        <w:rPr>
          <w:b w:val="0"/>
          <w:i w:val="0"/>
          <w:sz w:val="28"/>
          <w:szCs w:val="28"/>
        </w:rPr>
        <w:t>……</w:t>
      </w:r>
      <w:r w:rsidR="00BD2354">
        <w:rPr>
          <w:b w:val="0"/>
          <w:i w:val="0"/>
          <w:sz w:val="28"/>
          <w:szCs w:val="28"/>
        </w:rPr>
        <w:t>25</w:t>
      </w:r>
    </w:p>
    <w:p w14:paraId="0BA4078E" w14:textId="77777777" w:rsidR="000E5AB9" w:rsidRPr="00BD2354" w:rsidRDefault="000E5AB9" w:rsidP="004C03DE">
      <w:pPr>
        <w:spacing w:line="360" w:lineRule="auto"/>
        <w:jc w:val="both"/>
        <w:rPr>
          <w:i w:val="0"/>
          <w:sz w:val="28"/>
          <w:szCs w:val="28"/>
        </w:rPr>
      </w:pPr>
      <w:r w:rsidRPr="00BD2354">
        <w:rPr>
          <w:i w:val="0"/>
          <w:sz w:val="28"/>
          <w:szCs w:val="28"/>
        </w:rPr>
        <w:t>Заключение………………..……………………………………………………</w:t>
      </w:r>
      <w:r w:rsidR="00BD2354">
        <w:rPr>
          <w:i w:val="0"/>
          <w:sz w:val="28"/>
          <w:szCs w:val="28"/>
        </w:rPr>
        <w:t>.30</w:t>
      </w:r>
    </w:p>
    <w:p w14:paraId="2EC279DA" w14:textId="77777777" w:rsidR="000E5AB9" w:rsidRPr="00BD2354" w:rsidRDefault="000E5AB9" w:rsidP="004C03DE">
      <w:pPr>
        <w:spacing w:line="360" w:lineRule="auto"/>
        <w:jc w:val="both"/>
        <w:rPr>
          <w:i w:val="0"/>
          <w:sz w:val="28"/>
          <w:szCs w:val="28"/>
        </w:rPr>
      </w:pPr>
      <w:r w:rsidRPr="00BD2354">
        <w:rPr>
          <w:i w:val="0"/>
          <w:sz w:val="28"/>
          <w:szCs w:val="28"/>
        </w:rPr>
        <w:t>Список использованн</w:t>
      </w:r>
      <w:r w:rsidR="0022584E" w:rsidRPr="00BD2354">
        <w:rPr>
          <w:i w:val="0"/>
          <w:sz w:val="28"/>
          <w:szCs w:val="28"/>
        </w:rPr>
        <w:t>ых источников</w:t>
      </w:r>
      <w:r w:rsidRPr="00BD2354">
        <w:rPr>
          <w:i w:val="0"/>
          <w:sz w:val="28"/>
          <w:szCs w:val="28"/>
        </w:rPr>
        <w:t>…………………...……………..…...</w:t>
      </w:r>
      <w:r w:rsidR="00BD2354">
        <w:rPr>
          <w:i w:val="0"/>
          <w:sz w:val="28"/>
          <w:szCs w:val="28"/>
        </w:rPr>
        <w:t>..32</w:t>
      </w:r>
    </w:p>
    <w:p w14:paraId="75C95A90" w14:textId="77777777" w:rsidR="000E5AB9" w:rsidRPr="005952A2" w:rsidRDefault="000E5AB9" w:rsidP="004C03DE">
      <w:pPr>
        <w:spacing w:line="360" w:lineRule="auto"/>
        <w:jc w:val="both"/>
        <w:rPr>
          <w:b w:val="0"/>
          <w:i w:val="0"/>
          <w:sz w:val="28"/>
          <w:szCs w:val="28"/>
        </w:rPr>
      </w:pPr>
      <w:r w:rsidRPr="00BD2354">
        <w:rPr>
          <w:i w:val="0"/>
          <w:sz w:val="28"/>
          <w:szCs w:val="28"/>
        </w:rPr>
        <w:t>Приложения…………………………………………...………………………</w:t>
      </w:r>
      <w:r w:rsidR="00BD2354">
        <w:rPr>
          <w:i w:val="0"/>
          <w:sz w:val="28"/>
          <w:szCs w:val="28"/>
        </w:rPr>
        <w:t>...34</w:t>
      </w:r>
    </w:p>
    <w:p w14:paraId="48A43342" w14:textId="77777777" w:rsidR="007C15C0" w:rsidRDefault="007C15C0" w:rsidP="00F5391F">
      <w:pPr>
        <w:pStyle w:val="ac"/>
        <w:spacing w:line="360" w:lineRule="auto"/>
        <w:ind w:firstLine="0"/>
        <w:rPr>
          <w:szCs w:val="28"/>
        </w:rPr>
      </w:pPr>
    </w:p>
    <w:p w14:paraId="5E4F4903" w14:textId="77777777" w:rsidR="00BD2354" w:rsidRPr="005952A2" w:rsidRDefault="00BD2354" w:rsidP="00F5391F">
      <w:pPr>
        <w:pStyle w:val="ac"/>
        <w:spacing w:line="360" w:lineRule="auto"/>
        <w:ind w:firstLine="0"/>
      </w:pPr>
    </w:p>
    <w:p w14:paraId="22B0D05C" w14:textId="77777777" w:rsidR="007C15C0" w:rsidRPr="005952A2" w:rsidRDefault="007C15C0" w:rsidP="00F5391F">
      <w:pPr>
        <w:pStyle w:val="ac"/>
        <w:spacing w:line="360" w:lineRule="auto"/>
        <w:ind w:firstLine="0"/>
      </w:pPr>
    </w:p>
    <w:p w14:paraId="74360BD9" w14:textId="77777777" w:rsidR="007C15C0" w:rsidRPr="005952A2" w:rsidRDefault="007C15C0" w:rsidP="00F5391F">
      <w:pPr>
        <w:pStyle w:val="ac"/>
        <w:spacing w:line="360" w:lineRule="auto"/>
        <w:ind w:firstLine="0"/>
      </w:pPr>
    </w:p>
    <w:p w14:paraId="58716709" w14:textId="77777777" w:rsidR="008731EA" w:rsidRPr="002C27B3" w:rsidRDefault="00F228A7" w:rsidP="00BD2354">
      <w:pPr>
        <w:pStyle w:val="ac"/>
        <w:spacing w:line="360" w:lineRule="auto"/>
        <w:ind w:firstLine="0"/>
        <w:jc w:val="right"/>
        <w:rPr>
          <w:bCs/>
          <w:iCs/>
          <w:color w:val="000000"/>
          <w:szCs w:val="28"/>
        </w:rPr>
      </w:pPr>
      <w:r w:rsidRPr="005952A2">
        <w:br w:type="page"/>
      </w:r>
      <w:r w:rsidR="003D48A4" w:rsidRPr="002C27B3">
        <w:rPr>
          <w:bCs/>
          <w:iCs/>
          <w:color w:val="000000"/>
          <w:szCs w:val="28"/>
        </w:rPr>
        <w:lastRenderedPageBreak/>
        <w:t>Приложение 2</w:t>
      </w:r>
    </w:p>
    <w:p w14:paraId="118AB0FE" w14:textId="77777777" w:rsidR="00F5391F" w:rsidRPr="002C27B3" w:rsidRDefault="00F5391F" w:rsidP="00BD2354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i w:val="0"/>
          <w:sz w:val="28"/>
          <w:szCs w:val="24"/>
        </w:rPr>
      </w:pPr>
      <w:bookmarkStart w:id="33" w:name="_Toc530661383"/>
      <w:bookmarkStart w:id="34" w:name="_Toc43738560"/>
      <w:r w:rsidRPr="002C27B3">
        <w:rPr>
          <w:rFonts w:ascii="Times New Roman" w:hAnsi="Times New Roman" w:cs="Times New Roman"/>
          <w:i w:val="0"/>
          <w:sz w:val="28"/>
          <w:szCs w:val="24"/>
        </w:rPr>
        <w:t>Примерный план вступительного слова на защите курсовой работы</w:t>
      </w:r>
      <w:bookmarkEnd w:id="33"/>
      <w:bookmarkEnd w:id="34"/>
    </w:p>
    <w:p w14:paraId="10B4C942" w14:textId="77777777" w:rsidR="00C327D4" w:rsidRPr="005952A2" w:rsidRDefault="00F5391F" w:rsidP="00BD2354">
      <w:pPr>
        <w:numPr>
          <w:ilvl w:val="0"/>
          <w:numId w:val="1"/>
        </w:num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>Обоснование выбора темы, ее актуальность и практическая знач</w:t>
      </w: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>и</w:t>
      </w:r>
      <w:r w:rsidR="00D84DDD" w:rsidRPr="005952A2">
        <w:rPr>
          <w:b w:val="0"/>
          <w:bCs w:val="0"/>
          <w:i w:val="0"/>
          <w:iCs w:val="0"/>
          <w:color w:val="000000"/>
          <w:sz w:val="28"/>
          <w:szCs w:val="28"/>
        </w:rPr>
        <w:t>мость, предмет и объект исследования.</w:t>
      </w:r>
    </w:p>
    <w:p w14:paraId="0299994F" w14:textId="77777777" w:rsidR="00D84DDD" w:rsidRPr="005952A2" w:rsidRDefault="00D84DDD" w:rsidP="00BD2354">
      <w:pPr>
        <w:numPr>
          <w:ilvl w:val="0"/>
          <w:numId w:val="1"/>
        </w:num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>Цели и задачи, которые Вы ставили перед собой, приступая к исследов</w:t>
      </w: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>а</w:t>
      </w: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>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2340"/>
        <w:gridCol w:w="2328"/>
        <w:gridCol w:w="2350"/>
      </w:tblGrid>
      <w:tr w:rsidR="00C327D4" w:rsidRPr="00BD2354" w14:paraId="2FF0A88C" w14:textId="77777777" w:rsidTr="00C25A1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253E" w14:textId="77777777" w:rsidR="00C327D4" w:rsidRPr="00BD2354" w:rsidRDefault="00C327D4" w:rsidP="00BD2354">
            <w:pPr>
              <w:jc w:val="center"/>
              <w:rPr>
                <w:i w:val="0"/>
                <w:sz w:val="24"/>
                <w:szCs w:val="24"/>
              </w:rPr>
            </w:pPr>
            <w:r w:rsidRPr="00BD2354">
              <w:rPr>
                <w:i w:val="0"/>
                <w:sz w:val="24"/>
              </w:rPr>
              <w:t>Последовательность организации исследования</w:t>
            </w:r>
          </w:p>
        </w:tc>
      </w:tr>
      <w:tr w:rsidR="00C327D4" w:rsidRPr="00BD2354" w14:paraId="6821B66E" w14:textId="77777777" w:rsidTr="00C25A1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D85A" w14:textId="77777777" w:rsidR="00C327D4" w:rsidRPr="00BD2354" w:rsidRDefault="00C327D4" w:rsidP="00BD2354">
            <w:pPr>
              <w:jc w:val="center"/>
              <w:rPr>
                <w:i w:val="0"/>
                <w:sz w:val="24"/>
                <w:szCs w:val="24"/>
              </w:rPr>
            </w:pPr>
            <w:r w:rsidRPr="00BD2354">
              <w:rPr>
                <w:i w:val="0"/>
                <w:sz w:val="24"/>
              </w:rPr>
              <w:t>1. Объект исследования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D834" w14:textId="77777777" w:rsidR="00C327D4" w:rsidRPr="00BD2354" w:rsidRDefault="00C327D4" w:rsidP="00BD2354">
            <w:pPr>
              <w:jc w:val="center"/>
              <w:rPr>
                <w:i w:val="0"/>
                <w:sz w:val="24"/>
                <w:szCs w:val="24"/>
              </w:rPr>
            </w:pPr>
            <w:r w:rsidRPr="00BD2354">
              <w:rPr>
                <w:i w:val="0"/>
                <w:sz w:val="24"/>
              </w:rPr>
              <w:t>2. Предмет исследования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FEC2" w14:textId="77777777" w:rsidR="00C327D4" w:rsidRPr="00BD2354" w:rsidRDefault="00C327D4" w:rsidP="00BD2354">
            <w:pPr>
              <w:jc w:val="center"/>
              <w:rPr>
                <w:i w:val="0"/>
                <w:sz w:val="24"/>
                <w:szCs w:val="24"/>
              </w:rPr>
            </w:pPr>
            <w:r w:rsidRPr="00BD2354">
              <w:rPr>
                <w:i w:val="0"/>
                <w:sz w:val="24"/>
              </w:rPr>
              <w:t>3. Цель исследования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3756" w14:textId="77777777" w:rsidR="00C327D4" w:rsidRPr="00BD2354" w:rsidRDefault="00C327D4" w:rsidP="00BD2354">
            <w:pPr>
              <w:jc w:val="center"/>
              <w:rPr>
                <w:i w:val="0"/>
                <w:sz w:val="24"/>
                <w:szCs w:val="24"/>
              </w:rPr>
            </w:pPr>
            <w:r w:rsidRPr="00BD2354">
              <w:rPr>
                <w:i w:val="0"/>
                <w:sz w:val="24"/>
              </w:rPr>
              <w:t>4. Задачи исследования</w:t>
            </w:r>
          </w:p>
        </w:tc>
      </w:tr>
      <w:tr w:rsidR="00C327D4" w:rsidRPr="00BD2354" w14:paraId="3213DA66" w14:textId="77777777" w:rsidTr="00C25A1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09225" w14:textId="77777777" w:rsidR="00C327D4" w:rsidRPr="00BD2354" w:rsidRDefault="00C327D4" w:rsidP="00BD2354">
            <w:pPr>
              <w:rPr>
                <w:b w:val="0"/>
                <w:i w:val="0"/>
                <w:sz w:val="24"/>
                <w:szCs w:val="24"/>
              </w:rPr>
            </w:pPr>
            <w:r w:rsidRPr="00BD2354">
              <w:rPr>
                <w:b w:val="0"/>
                <w:i w:val="0"/>
                <w:sz w:val="24"/>
              </w:rPr>
              <w:t>Что подлежит исследованию:</w:t>
            </w:r>
          </w:p>
          <w:p w14:paraId="43D37CC5" w14:textId="77777777" w:rsidR="00C327D4" w:rsidRPr="00BD2354" w:rsidRDefault="00C327D4" w:rsidP="00BD2354">
            <w:pPr>
              <w:rPr>
                <w:b w:val="0"/>
                <w:i w:val="0"/>
                <w:sz w:val="24"/>
              </w:rPr>
            </w:pPr>
            <w:r w:rsidRPr="00BD2354">
              <w:rPr>
                <w:b w:val="0"/>
                <w:i w:val="0"/>
                <w:sz w:val="24"/>
              </w:rPr>
              <w:t>Примеры:</w:t>
            </w:r>
          </w:p>
          <w:p w14:paraId="236657A0" w14:textId="77777777" w:rsidR="00C327D4" w:rsidRPr="00BD2354" w:rsidRDefault="00C327D4" w:rsidP="00BD2354">
            <w:pPr>
              <w:rPr>
                <w:b w:val="0"/>
                <w:i w:val="0"/>
                <w:sz w:val="24"/>
              </w:rPr>
            </w:pPr>
            <w:r w:rsidRPr="00BD2354">
              <w:rPr>
                <w:b w:val="0"/>
                <w:i w:val="0"/>
                <w:sz w:val="24"/>
              </w:rPr>
              <w:t xml:space="preserve">- «Процесс </w:t>
            </w:r>
            <w:r w:rsidR="004D36E8" w:rsidRPr="00BD2354">
              <w:rPr>
                <w:b w:val="0"/>
                <w:i w:val="0"/>
                <w:sz w:val="24"/>
              </w:rPr>
              <w:t>формирования прибыли</w:t>
            </w:r>
            <w:r w:rsidRPr="00BD2354">
              <w:rPr>
                <w:b w:val="0"/>
                <w:i w:val="0"/>
                <w:sz w:val="24"/>
              </w:rPr>
              <w:t>…»;</w:t>
            </w:r>
          </w:p>
          <w:p w14:paraId="283C6899" w14:textId="77777777" w:rsidR="00C327D4" w:rsidRPr="00BD2354" w:rsidRDefault="00C327D4" w:rsidP="00BD2354">
            <w:pPr>
              <w:rPr>
                <w:b w:val="0"/>
                <w:i w:val="0"/>
                <w:sz w:val="24"/>
              </w:rPr>
            </w:pPr>
            <w:r w:rsidRPr="00BD2354">
              <w:rPr>
                <w:b w:val="0"/>
                <w:i w:val="0"/>
                <w:sz w:val="24"/>
              </w:rPr>
              <w:t>- «Финансовая деятельность предприятия …»</w:t>
            </w:r>
            <w:r w:rsidR="00F228A7" w:rsidRPr="00BD2354">
              <w:rPr>
                <w:b w:val="0"/>
                <w:i w:val="0"/>
                <w:sz w:val="24"/>
              </w:rPr>
              <w:t>.</w:t>
            </w:r>
          </w:p>
          <w:p w14:paraId="30857665" w14:textId="77777777" w:rsidR="00C327D4" w:rsidRPr="00BD2354" w:rsidRDefault="00C327D4" w:rsidP="00BD2354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DF1B" w14:textId="77777777" w:rsidR="00C327D4" w:rsidRPr="00BD2354" w:rsidRDefault="00C327D4" w:rsidP="00BD2354">
            <w:pPr>
              <w:rPr>
                <w:b w:val="0"/>
                <w:i w:val="0"/>
                <w:sz w:val="24"/>
                <w:szCs w:val="24"/>
              </w:rPr>
            </w:pPr>
            <w:r w:rsidRPr="00BD2354">
              <w:rPr>
                <w:b w:val="0"/>
                <w:i w:val="0"/>
                <w:sz w:val="24"/>
              </w:rPr>
              <w:t>Свойства, аспекты, особенности, закономерности развития, изменения</w:t>
            </w:r>
            <w:r w:rsidRPr="00BD2354">
              <w:rPr>
                <w:b w:val="0"/>
                <w:i w:val="0"/>
                <w:sz w:val="24"/>
              </w:rPr>
              <w:br/>
              <w:t>объекта исследования.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BD30" w14:textId="77777777" w:rsidR="00C327D4" w:rsidRPr="00BD2354" w:rsidRDefault="00C327D4" w:rsidP="00BD2354">
            <w:pPr>
              <w:rPr>
                <w:b w:val="0"/>
                <w:i w:val="0"/>
                <w:sz w:val="24"/>
                <w:szCs w:val="24"/>
              </w:rPr>
            </w:pPr>
            <w:r w:rsidRPr="00BD2354">
              <w:rPr>
                <w:b w:val="0"/>
                <w:i w:val="0"/>
                <w:sz w:val="24"/>
              </w:rPr>
              <w:t>Желаемый конечный</w:t>
            </w:r>
          </w:p>
          <w:p w14:paraId="1948C4FD" w14:textId="77777777" w:rsidR="00C327D4" w:rsidRPr="00BD2354" w:rsidRDefault="00C327D4" w:rsidP="00BD2354">
            <w:pPr>
              <w:rPr>
                <w:b w:val="0"/>
                <w:i w:val="0"/>
                <w:sz w:val="24"/>
              </w:rPr>
            </w:pPr>
            <w:r w:rsidRPr="00BD2354">
              <w:rPr>
                <w:b w:val="0"/>
                <w:i w:val="0"/>
                <w:sz w:val="24"/>
              </w:rPr>
              <w:t>результат исследования, который должен содержать элементы</w:t>
            </w:r>
          </w:p>
          <w:p w14:paraId="17B9DCA1" w14:textId="77777777" w:rsidR="00C327D4" w:rsidRPr="00BD2354" w:rsidRDefault="00C327D4" w:rsidP="00BD2354">
            <w:pPr>
              <w:rPr>
                <w:b w:val="0"/>
                <w:i w:val="0"/>
                <w:sz w:val="24"/>
                <w:szCs w:val="24"/>
              </w:rPr>
            </w:pPr>
            <w:r w:rsidRPr="00BD2354">
              <w:rPr>
                <w:b w:val="0"/>
                <w:i w:val="0"/>
                <w:sz w:val="24"/>
              </w:rPr>
              <w:t>нового знания (т.е. для чего проведено настоящее исследование).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C13D" w14:textId="77777777" w:rsidR="00C327D4" w:rsidRPr="00BD2354" w:rsidRDefault="00C327D4" w:rsidP="00BD2354">
            <w:pPr>
              <w:rPr>
                <w:b w:val="0"/>
                <w:i w:val="0"/>
                <w:sz w:val="24"/>
                <w:szCs w:val="24"/>
              </w:rPr>
            </w:pPr>
            <w:r w:rsidRPr="00BD2354">
              <w:rPr>
                <w:b w:val="0"/>
                <w:i w:val="0"/>
                <w:sz w:val="24"/>
              </w:rPr>
              <w:t>Перечень теоретических и практических действий для получения конечного результата.</w:t>
            </w:r>
          </w:p>
          <w:p w14:paraId="6B6F1634" w14:textId="77777777" w:rsidR="00C327D4" w:rsidRPr="00BD2354" w:rsidRDefault="00C327D4" w:rsidP="00BD2354">
            <w:pPr>
              <w:rPr>
                <w:b w:val="0"/>
                <w:i w:val="0"/>
                <w:sz w:val="24"/>
              </w:rPr>
            </w:pPr>
            <w:r w:rsidRPr="00BD2354">
              <w:rPr>
                <w:b w:val="0"/>
                <w:i w:val="0"/>
                <w:sz w:val="24"/>
              </w:rPr>
              <w:t>Формулируются:</w:t>
            </w:r>
          </w:p>
          <w:p w14:paraId="1FB3A8F3" w14:textId="77777777" w:rsidR="00C327D4" w:rsidRPr="00BD2354" w:rsidRDefault="00C327D4" w:rsidP="00BD2354">
            <w:pPr>
              <w:rPr>
                <w:b w:val="0"/>
                <w:i w:val="0"/>
                <w:sz w:val="24"/>
              </w:rPr>
            </w:pPr>
            <w:r w:rsidRPr="00BD2354">
              <w:rPr>
                <w:b w:val="0"/>
                <w:i w:val="0"/>
                <w:sz w:val="24"/>
              </w:rPr>
              <w:t>- изучить ….;</w:t>
            </w:r>
          </w:p>
          <w:p w14:paraId="4A654705" w14:textId="77777777" w:rsidR="00C327D4" w:rsidRPr="00BD2354" w:rsidRDefault="00C327D4" w:rsidP="00BD2354">
            <w:pPr>
              <w:rPr>
                <w:b w:val="0"/>
                <w:i w:val="0"/>
                <w:sz w:val="24"/>
              </w:rPr>
            </w:pPr>
            <w:r w:rsidRPr="00BD2354">
              <w:rPr>
                <w:b w:val="0"/>
                <w:i w:val="0"/>
                <w:sz w:val="24"/>
              </w:rPr>
              <w:t>-установить …;</w:t>
            </w:r>
          </w:p>
          <w:p w14:paraId="2A62755E" w14:textId="77777777" w:rsidR="00C327D4" w:rsidRPr="00BD2354" w:rsidRDefault="00C327D4" w:rsidP="00BD2354">
            <w:pPr>
              <w:rPr>
                <w:b w:val="0"/>
                <w:i w:val="0"/>
                <w:sz w:val="24"/>
              </w:rPr>
            </w:pPr>
            <w:r w:rsidRPr="00BD2354">
              <w:rPr>
                <w:b w:val="0"/>
                <w:i w:val="0"/>
                <w:sz w:val="24"/>
              </w:rPr>
              <w:t xml:space="preserve">- выявить  …. </w:t>
            </w:r>
          </w:p>
          <w:p w14:paraId="1E3D55DE" w14:textId="77777777" w:rsidR="00C327D4" w:rsidRPr="00BD2354" w:rsidRDefault="00C327D4" w:rsidP="00BD2354">
            <w:pPr>
              <w:rPr>
                <w:b w:val="0"/>
                <w:i w:val="0"/>
                <w:sz w:val="24"/>
                <w:szCs w:val="24"/>
              </w:rPr>
            </w:pPr>
            <w:r w:rsidRPr="00BD2354">
              <w:rPr>
                <w:b w:val="0"/>
                <w:i w:val="0"/>
                <w:sz w:val="24"/>
              </w:rPr>
              <w:t>и т.п.</w:t>
            </w:r>
          </w:p>
        </w:tc>
      </w:tr>
    </w:tbl>
    <w:p w14:paraId="3EAE5019" w14:textId="77777777" w:rsidR="00C327D4" w:rsidRPr="005952A2" w:rsidRDefault="00C327D4" w:rsidP="00BD2354">
      <w:p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4"/>
          <w:szCs w:val="24"/>
        </w:rPr>
      </w:pPr>
    </w:p>
    <w:p w14:paraId="4043AF24" w14:textId="77777777" w:rsidR="00F5391F" w:rsidRPr="005952A2" w:rsidRDefault="00F5391F" w:rsidP="00BD2354">
      <w:pPr>
        <w:numPr>
          <w:ilvl w:val="0"/>
          <w:numId w:val="1"/>
        </w:num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>Степень разработанности данной проблемы в научной литературе.</w:t>
      </w:r>
    </w:p>
    <w:p w14:paraId="7FA2CCAB" w14:textId="77777777" w:rsidR="00F5391F" w:rsidRPr="005952A2" w:rsidRDefault="00F5391F" w:rsidP="00BD2354">
      <w:pPr>
        <w:numPr>
          <w:ilvl w:val="0"/>
          <w:numId w:val="1"/>
        </w:num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>Максимально краткая характеристика структуры и содержания работы, а также основных источников (в том числе упомянуть практику работы конкретной о</w:t>
      </w: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>р</w:t>
      </w: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>ганизации).</w:t>
      </w:r>
    </w:p>
    <w:p w14:paraId="2392BF19" w14:textId="77777777" w:rsidR="00F5391F" w:rsidRPr="005952A2" w:rsidRDefault="00F5391F" w:rsidP="00BD2354">
      <w:pPr>
        <w:numPr>
          <w:ilvl w:val="0"/>
          <w:numId w:val="1"/>
        </w:num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>Выводы, к котор</w:t>
      </w:r>
      <w:r w:rsidR="0002751D" w:rsidRPr="005952A2">
        <w:rPr>
          <w:b w:val="0"/>
          <w:bCs w:val="0"/>
          <w:i w:val="0"/>
          <w:iCs w:val="0"/>
          <w:color w:val="000000"/>
          <w:sz w:val="28"/>
          <w:szCs w:val="28"/>
        </w:rPr>
        <w:t>ым Вы пришли, завершив исследование по данной проблеме</w:t>
      </w: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>.</w:t>
      </w:r>
    </w:p>
    <w:p w14:paraId="4FB9E90A" w14:textId="77777777" w:rsidR="00F5391F" w:rsidRPr="005952A2" w:rsidRDefault="00F5391F" w:rsidP="00BD2354">
      <w:pPr>
        <w:numPr>
          <w:ilvl w:val="0"/>
          <w:numId w:val="1"/>
        </w:num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>Практические рекомендации, которые можно сформулировать по итогам исследов</w:t>
      </w: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>а</w:t>
      </w: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>ния и внедрить в практику.</w:t>
      </w:r>
    </w:p>
    <w:p w14:paraId="2A2DFEFF" w14:textId="77777777" w:rsidR="00F5391F" w:rsidRPr="005952A2" w:rsidRDefault="00F5391F" w:rsidP="00BD2354">
      <w:pPr>
        <w:numPr>
          <w:ilvl w:val="0"/>
          <w:numId w:val="1"/>
        </w:num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>Ответы на замечания, высказанные в отзыве на Вашу работу.</w:t>
      </w:r>
    </w:p>
    <w:p w14:paraId="419C58B9" w14:textId="77777777" w:rsidR="00F5391F" w:rsidRPr="005952A2" w:rsidRDefault="00F5391F" w:rsidP="00BD2354">
      <w:p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>Вступительное сл</w:t>
      </w:r>
      <w:r w:rsidR="001D310B" w:rsidRPr="005952A2">
        <w:rPr>
          <w:b w:val="0"/>
          <w:bCs w:val="0"/>
          <w:i w:val="0"/>
          <w:iCs w:val="0"/>
          <w:color w:val="000000"/>
          <w:sz w:val="28"/>
          <w:szCs w:val="28"/>
        </w:rPr>
        <w:t>ово следует оформить как логический</w:t>
      </w: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 xml:space="preserve"> текст объемом 2-3 страницы. К нему желательно приложить графики, таблицы, другой иллюстративный материал (если Вы будете демонстрировать его на доске в увеличенном виде или проецировать на экран с компьютера). Ст</w:t>
      </w: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>а</w:t>
      </w: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>райтесь не читать, а говорить, опираясь на свой текст, комментируя при этом материалы компь</w:t>
      </w: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>ю</w:t>
      </w: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>терной презентации.</w:t>
      </w:r>
    </w:p>
    <w:p w14:paraId="2604941D" w14:textId="77777777" w:rsidR="009F7132" w:rsidRDefault="00F5391F" w:rsidP="009F7132">
      <w:p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 xml:space="preserve">Иллюстративный материал можно распечатать, скрепить и указать на первой странице фамилию и тему работы и раздать перед защитой. </w:t>
      </w:r>
    </w:p>
    <w:p w14:paraId="18B2ED63" w14:textId="77777777" w:rsidR="009F7132" w:rsidRPr="005952A2" w:rsidRDefault="009F7132" w:rsidP="009F7132">
      <w:pPr>
        <w:shd w:val="clear" w:color="auto" w:fill="FFFFFF"/>
        <w:ind w:firstLine="567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>
        <w:rPr>
          <w:b w:val="0"/>
          <w:bCs w:val="0"/>
          <w:i w:val="0"/>
          <w:iCs w:val="0"/>
          <w:color w:val="000000"/>
          <w:sz w:val="28"/>
          <w:szCs w:val="28"/>
        </w:rPr>
        <w:t>Рекомендуемая д</w:t>
      </w: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>лительность выступления –</w:t>
      </w:r>
      <w:r>
        <w:rPr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>7 м</w:t>
      </w: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>и</w:t>
      </w:r>
      <w:r w:rsidRPr="005952A2">
        <w:rPr>
          <w:b w:val="0"/>
          <w:bCs w:val="0"/>
          <w:i w:val="0"/>
          <w:iCs w:val="0"/>
          <w:color w:val="000000"/>
          <w:sz w:val="28"/>
          <w:szCs w:val="28"/>
        </w:rPr>
        <w:t>нут.</w:t>
      </w:r>
    </w:p>
    <w:p w14:paraId="2349A211" w14:textId="77777777" w:rsidR="00C327D4" w:rsidRPr="005952A2" w:rsidRDefault="00C327D4" w:rsidP="009F7132">
      <w:pPr>
        <w:shd w:val="clear" w:color="auto" w:fill="FFFFFF"/>
        <w:ind w:firstLine="567"/>
        <w:jc w:val="both"/>
        <w:rPr>
          <w:b w:val="0"/>
          <w:sz w:val="32"/>
          <w:szCs w:val="32"/>
        </w:rPr>
      </w:pPr>
    </w:p>
    <w:p w14:paraId="5ADB3B5E" w14:textId="77777777" w:rsidR="002353C2" w:rsidRPr="005952A2" w:rsidRDefault="002353C2" w:rsidP="00F5391F">
      <w:pPr>
        <w:pStyle w:val="ac"/>
        <w:spacing w:line="360" w:lineRule="auto"/>
        <w:ind w:firstLine="0"/>
        <w:rPr>
          <w:b/>
          <w:sz w:val="32"/>
          <w:szCs w:val="32"/>
        </w:rPr>
      </w:pPr>
    </w:p>
    <w:p w14:paraId="27817325" w14:textId="77777777" w:rsidR="002353C2" w:rsidRPr="005952A2" w:rsidRDefault="002353C2" w:rsidP="00F5391F">
      <w:pPr>
        <w:pStyle w:val="ac"/>
        <w:spacing w:line="360" w:lineRule="auto"/>
        <w:ind w:firstLine="0"/>
        <w:rPr>
          <w:b/>
          <w:sz w:val="32"/>
          <w:szCs w:val="32"/>
        </w:rPr>
      </w:pPr>
    </w:p>
    <w:p w14:paraId="2C2B1ECB" w14:textId="77777777" w:rsidR="002353C2" w:rsidRPr="005952A2" w:rsidRDefault="002353C2" w:rsidP="00F5391F">
      <w:pPr>
        <w:pStyle w:val="ac"/>
        <w:spacing w:line="360" w:lineRule="auto"/>
        <w:ind w:firstLine="0"/>
        <w:rPr>
          <w:b/>
          <w:sz w:val="32"/>
          <w:szCs w:val="32"/>
        </w:rPr>
      </w:pPr>
    </w:p>
    <w:p w14:paraId="0D492F1C" w14:textId="77777777" w:rsidR="00F5391F" w:rsidRPr="002C27B3" w:rsidRDefault="00AD72DB" w:rsidP="00BD2354">
      <w:pPr>
        <w:shd w:val="clear" w:color="auto" w:fill="FFFFFF"/>
        <w:tabs>
          <w:tab w:val="left" w:pos="1474"/>
        </w:tabs>
        <w:spacing w:line="360" w:lineRule="auto"/>
        <w:jc w:val="right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2C27B3">
        <w:rPr>
          <w:b w:val="0"/>
          <w:bCs w:val="0"/>
          <w:i w:val="0"/>
          <w:iCs w:val="0"/>
          <w:color w:val="000000"/>
          <w:sz w:val="28"/>
          <w:szCs w:val="28"/>
        </w:rPr>
        <w:lastRenderedPageBreak/>
        <w:t xml:space="preserve">Приложение </w:t>
      </w:r>
      <w:r w:rsidR="00BD2354" w:rsidRPr="002C27B3">
        <w:rPr>
          <w:b w:val="0"/>
          <w:bCs w:val="0"/>
          <w:i w:val="0"/>
          <w:iCs w:val="0"/>
          <w:color w:val="000000"/>
          <w:sz w:val="28"/>
          <w:szCs w:val="28"/>
        </w:rPr>
        <w:t>3</w:t>
      </w:r>
    </w:p>
    <w:p w14:paraId="4BA10516" w14:textId="77777777" w:rsidR="00F5391F" w:rsidRPr="002C27B3" w:rsidRDefault="00F5391F" w:rsidP="00BD2354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i w:val="0"/>
          <w:sz w:val="28"/>
          <w:szCs w:val="24"/>
        </w:rPr>
      </w:pPr>
      <w:bookmarkStart w:id="35" w:name="_Toc530661384"/>
      <w:bookmarkStart w:id="36" w:name="_Toc43738561"/>
      <w:r w:rsidRPr="002C27B3">
        <w:rPr>
          <w:rFonts w:ascii="Times New Roman" w:hAnsi="Times New Roman" w:cs="Times New Roman"/>
          <w:i w:val="0"/>
          <w:sz w:val="28"/>
          <w:szCs w:val="24"/>
        </w:rPr>
        <w:t>Примерная структура отзыва на курсовую работу</w:t>
      </w:r>
      <w:bookmarkEnd w:id="35"/>
      <w:bookmarkEnd w:id="36"/>
    </w:p>
    <w:p w14:paraId="7B4CF481" w14:textId="77777777" w:rsidR="00BD2354" w:rsidRPr="00BD2354" w:rsidRDefault="00BD2354" w:rsidP="00BD2354"/>
    <w:p w14:paraId="524CFF0F" w14:textId="77777777" w:rsidR="00A6201D" w:rsidRPr="00A6201D" w:rsidRDefault="00A6201D" w:rsidP="00A6201D">
      <w:pPr>
        <w:jc w:val="center"/>
        <w:rPr>
          <w:bCs w:val="0"/>
          <w:i w:val="0"/>
          <w:sz w:val="24"/>
          <w:szCs w:val="28"/>
        </w:rPr>
      </w:pPr>
      <w:r w:rsidRPr="00A6201D">
        <w:rPr>
          <w:bCs w:val="0"/>
          <w:i w:val="0"/>
          <w:sz w:val="24"/>
          <w:szCs w:val="28"/>
        </w:rPr>
        <w:t xml:space="preserve">НЕГОСУДАРСТВЕННОЕ ЧАСТНОЕ ОБРАЗОВАТЕЛЬНОЕ УЧРЕЖДЕНИЕ </w:t>
      </w:r>
    </w:p>
    <w:p w14:paraId="6EE1C893" w14:textId="77777777" w:rsidR="00A6201D" w:rsidRPr="00A6201D" w:rsidRDefault="00A6201D" w:rsidP="00A6201D">
      <w:pPr>
        <w:jc w:val="center"/>
        <w:rPr>
          <w:bCs w:val="0"/>
          <w:i w:val="0"/>
          <w:sz w:val="24"/>
          <w:szCs w:val="28"/>
        </w:rPr>
      </w:pPr>
      <w:r w:rsidRPr="00A6201D">
        <w:rPr>
          <w:bCs w:val="0"/>
          <w:i w:val="0"/>
          <w:sz w:val="24"/>
          <w:szCs w:val="28"/>
        </w:rPr>
        <w:t>«МОСКОВСКИЙ ЭКОНОМИЧЕСКИЙ ИНСТИТУТ»</w:t>
      </w:r>
    </w:p>
    <w:p w14:paraId="66D89F58" w14:textId="77777777" w:rsidR="00BD2354" w:rsidRDefault="00BD2354" w:rsidP="00BD2354">
      <w:pPr>
        <w:shd w:val="clear" w:color="auto" w:fill="FFFFFF"/>
        <w:jc w:val="center"/>
        <w:rPr>
          <w:b w:val="0"/>
          <w:bCs w:val="0"/>
          <w:i w:val="0"/>
          <w:iCs w:val="0"/>
          <w:color w:val="000000"/>
          <w:sz w:val="28"/>
          <w:szCs w:val="28"/>
        </w:rPr>
      </w:pPr>
    </w:p>
    <w:p w14:paraId="1F65DB32" w14:textId="77777777" w:rsidR="00F5391F" w:rsidRPr="00A6201D" w:rsidRDefault="00F5391F" w:rsidP="00BD2354">
      <w:pPr>
        <w:shd w:val="clear" w:color="auto" w:fill="FFFFFF"/>
        <w:jc w:val="center"/>
        <w:rPr>
          <w:sz w:val="24"/>
          <w:szCs w:val="28"/>
        </w:rPr>
      </w:pPr>
      <w:r w:rsidRPr="00A6201D">
        <w:rPr>
          <w:b w:val="0"/>
          <w:bCs w:val="0"/>
          <w:i w:val="0"/>
          <w:iCs w:val="0"/>
          <w:color w:val="000000"/>
          <w:sz w:val="24"/>
          <w:szCs w:val="28"/>
        </w:rPr>
        <w:t xml:space="preserve">Кафедра </w:t>
      </w:r>
      <w:r w:rsidR="004D36E8" w:rsidRPr="00A6201D">
        <w:rPr>
          <w:b w:val="0"/>
          <w:bCs w:val="0"/>
          <w:i w:val="0"/>
          <w:iCs w:val="0"/>
          <w:color w:val="000000"/>
          <w:sz w:val="24"/>
          <w:szCs w:val="28"/>
        </w:rPr>
        <w:t>«Экономика»</w:t>
      </w:r>
    </w:p>
    <w:p w14:paraId="2196DA0B" w14:textId="77777777" w:rsidR="00BD2354" w:rsidRPr="00A6201D" w:rsidRDefault="00BD2354" w:rsidP="00BD2354">
      <w:pPr>
        <w:shd w:val="clear" w:color="auto" w:fill="FFFFFF"/>
        <w:jc w:val="center"/>
        <w:rPr>
          <w:i w:val="0"/>
          <w:iCs w:val="0"/>
          <w:color w:val="000000"/>
          <w:sz w:val="24"/>
          <w:szCs w:val="28"/>
        </w:rPr>
      </w:pPr>
    </w:p>
    <w:p w14:paraId="33379969" w14:textId="77777777" w:rsidR="00F5391F" w:rsidRPr="00A6201D" w:rsidRDefault="00F5391F" w:rsidP="00A6201D">
      <w:pPr>
        <w:shd w:val="clear" w:color="auto" w:fill="FFFFFF"/>
        <w:spacing w:line="360" w:lineRule="auto"/>
        <w:jc w:val="center"/>
        <w:rPr>
          <w:sz w:val="24"/>
          <w:szCs w:val="28"/>
        </w:rPr>
      </w:pPr>
      <w:r w:rsidRPr="00A6201D">
        <w:rPr>
          <w:i w:val="0"/>
          <w:iCs w:val="0"/>
          <w:color w:val="000000"/>
          <w:sz w:val="24"/>
          <w:szCs w:val="28"/>
        </w:rPr>
        <w:t xml:space="preserve">ОТЗЫВ </w:t>
      </w:r>
      <w:r w:rsidRPr="00A6201D">
        <w:rPr>
          <w:bCs w:val="0"/>
          <w:i w:val="0"/>
          <w:iCs w:val="0"/>
          <w:color w:val="000000"/>
          <w:sz w:val="24"/>
          <w:szCs w:val="28"/>
        </w:rPr>
        <w:t xml:space="preserve">НА </w:t>
      </w:r>
      <w:r w:rsidRPr="00A6201D">
        <w:rPr>
          <w:i w:val="0"/>
          <w:iCs w:val="0"/>
          <w:color w:val="000000"/>
          <w:sz w:val="24"/>
          <w:szCs w:val="28"/>
        </w:rPr>
        <w:t>КУРСОВУЮ РАБОТУ</w:t>
      </w:r>
    </w:p>
    <w:p w14:paraId="77051A92" w14:textId="77777777" w:rsidR="00A6201D" w:rsidRPr="005952A2" w:rsidRDefault="00A6201D" w:rsidP="00A6201D">
      <w:pPr>
        <w:shd w:val="clear" w:color="auto" w:fill="FFFFFF"/>
        <w:spacing w:line="360" w:lineRule="auto"/>
        <w:jc w:val="both"/>
        <w:rPr>
          <w:b w:val="0"/>
          <w:bCs w:val="0"/>
          <w:i w:val="0"/>
          <w:iCs w:val="0"/>
          <w:color w:val="000000"/>
          <w:sz w:val="24"/>
          <w:szCs w:val="24"/>
          <w:u w:val="single"/>
        </w:rPr>
      </w:pPr>
      <w:r w:rsidRPr="005952A2">
        <w:rPr>
          <w:b w:val="0"/>
          <w:bCs w:val="0"/>
          <w:i w:val="0"/>
          <w:iCs w:val="0"/>
          <w:color w:val="000000"/>
          <w:sz w:val="24"/>
          <w:szCs w:val="24"/>
        </w:rPr>
        <w:t>студента _________________________________________________________</w:t>
      </w:r>
      <w:r>
        <w:rPr>
          <w:b w:val="0"/>
          <w:bCs w:val="0"/>
          <w:i w:val="0"/>
          <w:iCs w:val="0"/>
          <w:color w:val="000000"/>
          <w:sz w:val="24"/>
          <w:szCs w:val="24"/>
        </w:rPr>
        <w:t>____________</w:t>
      </w:r>
    </w:p>
    <w:p w14:paraId="19D9538B" w14:textId="77777777" w:rsidR="00A6201D" w:rsidRPr="005952A2" w:rsidRDefault="00A6201D" w:rsidP="00A6201D">
      <w:pPr>
        <w:shd w:val="clear" w:color="auto" w:fill="FFFFFF"/>
        <w:spacing w:line="360" w:lineRule="auto"/>
        <w:jc w:val="both"/>
        <w:rPr>
          <w:b w:val="0"/>
          <w:bCs w:val="0"/>
          <w:i w:val="0"/>
          <w:iCs w:val="0"/>
          <w:color w:val="000000"/>
          <w:sz w:val="24"/>
          <w:szCs w:val="24"/>
          <w:u w:val="single"/>
        </w:rPr>
      </w:pPr>
      <w:r>
        <w:rPr>
          <w:b w:val="0"/>
          <w:bCs w:val="0"/>
          <w:i w:val="0"/>
          <w:iCs w:val="0"/>
          <w:color w:val="000000"/>
          <w:sz w:val="24"/>
          <w:szCs w:val="24"/>
        </w:rPr>
        <w:t>группы</w:t>
      </w:r>
      <w:r w:rsidRPr="005952A2">
        <w:rPr>
          <w:b w:val="0"/>
          <w:bCs w:val="0"/>
          <w:i w:val="0"/>
          <w:iCs w:val="0"/>
          <w:color w:val="000000"/>
          <w:sz w:val="24"/>
          <w:szCs w:val="24"/>
        </w:rPr>
        <w:t xml:space="preserve"> _________________________________________________________</w:t>
      </w:r>
      <w:r>
        <w:rPr>
          <w:b w:val="0"/>
          <w:bCs w:val="0"/>
          <w:i w:val="0"/>
          <w:iCs w:val="0"/>
          <w:color w:val="000000"/>
          <w:sz w:val="24"/>
          <w:szCs w:val="24"/>
        </w:rPr>
        <w:t>_____________</w:t>
      </w:r>
    </w:p>
    <w:p w14:paraId="4166C2C1" w14:textId="77777777" w:rsidR="00F5391F" w:rsidRPr="005952A2" w:rsidRDefault="00F5391F" w:rsidP="00BD2354">
      <w:pPr>
        <w:shd w:val="clear" w:color="auto" w:fill="FFFFFF"/>
        <w:tabs>
          <w:tab w:val="left" w:leader="underscore" w:pos="1402"/>
        </w:tabs>
        <w:spacing w:line="360" w:lineRule="auto"/>
        <w:jc w:val="both"/>
        <w:rPr>
          <w:b w:val="0"/>
          <w:bCs w:val="0"/>
          <w:i w:val="0"/>
          <w:iCs w:val="0"/>
          <w:color w:val="000000"/>
          <w:sz w:val="24"/>
          <w:szCs w:val="24"/>
        </w:rPr>
      </w:pPr>
      <w:r w:rsidRPr="005952A2">
        <w:rPr>
          <w:b w:val="0"/>
          <w:bCs w:val="0"/>
          <w:i w:val="0"/>
          <w:iCs w:val="0"/>
          <w:color w:val="000000"/>
          <w:sz w:val="24"/>
          <w:szCs w:val="24"/>
        </w:rPr>
        <w:t>на тему ____________________________________________________________________</w:t>
      </w:r>
      <w:r w:rsidR="00A6201D">
        <w:rPr>
          <w:b w:val="0"/>
          <w:bCs w:val="0"/>
          <w:i w:val="0"/>
          <w:iCs w:val="0"/>
          <w:color w:val="000000"/>
          <w:sz w:val="24"/>
          <w:szCs w:val="24"/>
        </w:rPr>
        <w:t>__</w:t>
      </w:r>
    </w:p>
    <w:p w14:paraId="1E4A35FD" w14:textId="77777777" w:rsidR="00F5391F" w:rsidRPr="005952A2" w:rsidRDefault="00F5391F" w:rsidP="00BD2354">
      <w:pPr>
        <w:shd w:val="clear" w:color="auto" w:fill="FFFFFF"/>
        <w:tabs>
          <w:tab w:val="left" w:leader="underscore" w:pos="1402"/>
        </w:tabs>
        <w:spacing w:line="360" w:lineRule="auto"/>
        <w:jc w:val="both"/>
        <w:rPr>
          <w:b w:val="0"/>
          <w:bCs w:val="0"/>
          <w:i w:val="0"/>
          <w:iCs w:val="0"/>
          <w:color w:val="000000"/>
          <w:sz w:val="24"/>
          <w:szCs w:val="24"/>
        </w:rPr>
      </w:pPr>
      <w:r w:rsidRPr="005952A2">
        <w:rPr>
          <w:b w:val="0"/>
          <w:bCs w:val="0"/>
          <w:i w:val="0"/>
          <w:iCs w:val="0"/>
          <w:color w:val="000000"/>
          <w:sz w:val="24"/>
          <w:szCs w:val="24"/>
        </w:rPr>
        <w:t>_____________________________________________________________________________</w:t>
      </w:r>
    </w:p>
    <w:p w14:paraId="2005F684" w14:textId="77777777" w:rsidR="00F5391F" w:rsidRPr="005952A2" w:rsidRDefault="00F5391F" w:rsidP="00BD2354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5952A2">
        <w:rPr>
          <w:i w:val="0"/>
          <w:iCs w:val="0"/>
          <w:color w:val="000000"/>
          <w:sz w:val="24"/>
          <w:szCs w:val="24"/>
        </w:rPr>
        <w:t>Общая оценка содержания и оформления работы</w:t>
      </w:r>
    </w:p>
    <w:p w14:paraId="1FCEE3FF" w14:textId="77777777" w:rsidR="00F5391F" w:rsidRPr="005952A2" w:rsidRDefault="00F5391F" w:rsidP="00BD2354">
      <w:pPr>
        <w:shd w:val="clear" w:color="auto" w:fill="FFFFFF"/>
        <w:spacing w:line="360" w:lineRule="auto"/>
        <w:jc w:val="both"/>
        <w:rPr>
          <w:b w:val="0"/>
          <w:i w:val="0"/>
          <w:sz w:val="24"/>
          <w:szCs w:val="24"/>
        </w:rPr>
      </w:pPr>
      <w:r w:rsidRPr="005952A2">
        <w:rPr>
          <w:b w:val="0"/>
          <w:i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0D7065" w14:textId="77777777" w:rsidR="00F5391F" w:rsidRPr="005952A2" w:rsidRDefault="00F5391F" w:rsidP="00BD2354">
      <w:pPr>
        <w:shd w:val="clear" w:color="auto" w:fill="FFFFFF"/>
        <w:tabs>
          <w:tab w:val="left" w:leader="underscore" w:pos="1402"/>
        </w:tabs>
        <w:spacing w:line="360" w:lineRule="auto"/>
        <w:jc w:val="both"/>
        <w:rPr>
          <w:i w:val="0"/>
          <w:sz w:val="24"/>
          <w:szCs w:val="24"/>
        </w:rPr>
      </w:pPr>
      <w:r w:rsidRPr="005952A2">
        <w:rPr>
          <w:i w:val="0"/>
          <w:sz w:val="24"/>
          <w:szCs w:val="24"/>
        </w:rPr>
        <w:t>Вывод</w:t>
      </w:r>
      <w:r w:rsidRPr="005952A2">
        <w:rPr>
          <w:b w:val="0"/>
          <w:i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A6201D">
        <w:rPr>
          <w:b w:val="0"/>
          <w:i w:val="0"/>
          <w:sz w:val="24"/>
          <w:szCs w:val="24"/>
        </w:rPr>
        <w:t>____</w:t>
      </w:r>
    </w:p>
    <w:p w14:paraId="219DCCD4" w14:textId="77777777" w:rsidR="00F5391F" w:rsidRPr="005952A2" w:rsidRDefault="00F5391F" w:rsidP="00BD2354">
      <w:pPr>
        <w:shd w:val="clear" w:color="auto" w:fill="FFFFFF"/>
        <w:tabs>
          <w:tab w:val="left" w:leader="underscore" w:pos="1402"/>
        </w:tabs>
        <w:spacing w:line="360" w:lineRule="auto"/>
        <w:jc w:val="both"/>
        <w:rPr>
          <w:b w:val="0"/>
          <w:i w:val="0"/>
          <w:sz w:val="24"/>
          <w:szCs w:val="24"/>
        </w:rPr>
      </w:pPr>
      <w:r w:rsidRPr="005952A2">
        <w:rPr>
          <w:b w:val="0"/>
          <w:i w:val="0"/>
          <w:sz w:val="24"/>
          <w:szCs w:val="24"/>
        </w:rPr>
        <w:t>Руководитель</w:t>
      </w:r>
    </w:p>
    <w:p w14:paraId="3DC79757" w14:textId="77777777" w:rsidR="00F5391F" w:rsidRPr="005952A2" w:rsidRDefault="00F5391F" w:rsidP="00BD2354">
      <w:pPr>
        <w:shd w:val="clear" w:color="auto" w:fill="FFFFFF"/>
        <w:tabs>
          <w:tab w:val="left" w:leader="underscore" w:pos="1402"/>
        </w:tabs>
        <w:spacing w:line="360" w:lineRule="auto"/>
        <w:jc w:val="both"/>
        <w:rPr>
          <w:b w:val="0"/>
          <w:i w:val="0"/>
          <w:sz w:val="24"/>
          <w:szCs w:val="24"/>
        </w:rPr>
      </w:pPr>
      <w:r w:rsidRPr="005952A2">
        <w:rPr>
          <w:b w:val="0"/>
          <w:i w:val="0"/>
          <w:sz w:val="24"/>
          <w:szCs w:val="24"/>
        </w:rPr>
        <w:t>_____________________________________________________________________________</w:t>
      </w:r>
    </w:p>
    <w:p w14:paraId="2D05B288" w14:textId="77777777" w:rsidR="00F5391F" w:rsidRPr="005952A2" w:rsidRDefault="00F5391F" w:rsidP="00F5391F">
      <w:pPr>
        <w:shd w:val="clear" w:color="auto" w:fill="FFFFFF"/>
        <w:tabs>
          <w:tab w:val="left" w:leader="underscore" w:pos="1402"/>
        </w:tabs>
        <w:spacing w:line="360" w:lineRule="auto"/>
        <w:jc w:val="center"/>
        <w:rPr>
          <w:b w:val="0"/>
          <w:i w:val="0"/>
          <w:sz w:val="18"/>
          <w:szCs w:val="18"/>
        </w:rPr>
      </w:pPr>
      <w:r w:rsidRPr="005952A2">
        <w:rPr>
          <w:b w:val="0"/>
          <w:i w:val="0"/>
          <w:sz w:val="18"/>
          <w:szCs w:val="18"/>
        </w:rPr>
        <w:t>(Ф.И.О., ученая степень, звание)</w:t>
      </w:r>
    </w:p>
    <w:p w14:paraId="4E9EE1A6" w14:textId="77777777" w:rsidR="00F5391F" w:rsidRPr="005952A2" w:rsidRDefault="00F5391F" w:rsidP="00F5391F">
      <w:pPr>
        <w:shd w:val="clear" w:color="auto" w:fill="FFFFFF"/>
        <w:tabs>
          <w:tab w:val="left" w:leader="underscore" w:pos="1402"/>
        </w:tabs>
        <w:spacing w:line="360" w:lineRule="auto"/>
        <w:rPr>
          <w:b w:val="0"/>
          <w:i w:val="0"/>
          <w:sz w:val="18"/>
          <w:szCs w:val="18"/>
        </w:rPr>
      </w:pPr>
      <w:r w:rsidRPr="005952A2">
        <w:rPr>
          <w:b w:val="0"/>
          <w:i w:val="0"/>
          <w:sz w:val="24"/>
          <w:szCs w:val="24"/>
        </w:rPr>
        <w:t>Подпись ______________________ Дата ________________________</w:t>
      </w:r>
    </w:p>
    <w:p w14:paraId="404379C4" w14:textId="77777777" w:rsidR="00A6201D" w:rsidRDefault="00A6201D" w:rsidP="00A6201D">
      <w:pPr>
        <w:shd w:val="clear" w:color="auto" w:fill="FFFFFF"/>
        <w:tabs>
          <w:tab w:val="left" w:leader="underscore" w:pos="1402"/>
        </w:tabs>
        <w:ind w:firstLine="567"/>
        <w:jc w:val="both"/>
        <w:rPr>
          <w:color w:val="000000"/>
          <w:sz w:val="24"/>
          <w:szCs w:val="24"/>
        </w:rPr>
      </w:pPr>
    </w:p>
    <w:p w14:paraId="77A33395" w14:textId="77777777" w:rsidR="00A6201D" w:rsidRDefault="00A6201D" w:rsidP="00A6201D">
      <w:pPr>
        <w:shd w:val="clear" w:color="auto" w:fill="FFFFFF"/>
        <w:tabs>
          <w:tab w:val="left" w:leader="underscore" w:pos="1402"/>
        </w:tabs>
        <w:ind w:firstLine="567"/>
        <w:jc w:val="both"/>
        <w:rPr>
          <w:color w:val="000000"/>
          <w:sz w:val="24"/>
          <w:szCs w:val="24"/>
        </w:rPr>
      </w:pPr>
    </w:p>
    <w:p w14:paraId="4AFEE419" w14:textId="77777777" w:rsidR="00F5391F" w:rsidRPr="00A6201D" w:rsidRDefault="00F5391F" w:rsidP="00A6201D">
      <w:pPr>
        <w:shd w:val="clear" w:color="auto" w:fill="FFFFFF"/>
        <w:tabs>
          <w:tab w:val="left" w:leader="underscore" w:pos="1402"/>
        </w:tabs>
        <w:ind w:firstLine="567"/>
        <w:jc w:val="both"/>
        <w:rPr>
          <w:b w:val="0"/>
          <w:i w:val="0"/>
          <w:sz w:val="24"/>
          <w:szCs w:val="24"/>
        </w:rPr>
      </w:pPr>
      <w:r w:rsidRPr="00A6201D">
        <w:rPr>
          <w:color w:val="000000"/>
          <w:sz w:val="24"/>
          <w:szCs w:val="24"/>
        </w:rPr>
        <w:t xml:space="preserve">Примечание: </w:t>
      </w:r>
      <w:r w:rsidRPr="00A6201D">
        <w:rPr>
          <w:b w:val="0"/>
          <w:bCs w:val="0"/>
          <w:i w:val="0"/>
          <w:iCs w:val="0"/>
          <w:color w:val="000000"/>
          <w:sz w:val="24"/>
          <w:szCs w:val="24"/>
        </w:rPr>
        <w:t>Отзыв руководителя составляется в произвольной форме. Рекомендуется обратить вн</w:t>
      </w:r>
      <w:r w:rsidRPr="00A6201D">
        <w:rPr>
          <w:b w:val="0"/>
          <w:bCs w:val="0"/>
          <w:i w:val="0"/>
          <w:iCs w:val="0"/>
          <w:color w:val="000000"/>
          <w:sz w:val="24"/>
          <w:szCs w:val="24"/>
        </w:rPr>
        <w:t>и</w:t>
      </w:r>
      <w:r w:rsidRPr="00A6201D">
        <w:rPr>
          <w:b w:val="0"/>
          <w:bCs w:val="0"/>
          <w:i w:val="0"/>
          <w:iCs w:val="0"/>
          <w:color w:val="000000"/>
          <w:sz w:val="24"/>
          <w:szCs w:val="24"/>
        </w:rPr>
        <w:t>мание на следующие вопросы:</w:t>
      </w:r>
    </w:p>
    <w:p w14:paraId="2F816E6C" w14:textId="77777777" w:rsidR="00F5391F" w:rsidRPr="00A6201D" w:rsidRDefault="00F5391F" w:rsidP="00A6201D">
      <w:pPr>
        <w:numPr>
          <w:ilvl w:val="0"/>
          <w:numId w:val="3"/>
        </w:numPr>
        <w:shd w:val="clear" w:color="auto" w:fill="FFFFFF"/>
        <w:tabs>
          <w:tab w:val="left" w:pos="672"/>
        </w:tabs>
        <w:ind w:firstLine="567"/>
        <w:jc w:val="both"/>
        <w:rPr>
          <w:b w:val="0"/>
          <w:bCs w:val="0"/>
          <w:i w:val="0"/>
          <w:iCs w:val="0"/>
          <w:color w:val="000000"/>
          <w:sz w:val="24"/>
          <w:szCs w:val="24"/>
        </w:rPr>
      </w:pPr>
      <w:r w:rsidRPr="00A6201D">
        <w:rPr>
          <w:b w:val="0"/>
          <w:bCs w:val="0"/>
          <w:i w:val="0"/>
          <w:iCs w:val="0"/>
          <w:color w:val="000000"/>
          <w:sz w:val="24"/>
          <w:szCs w:val="24"/>
        </w:rPr>
        <w:t xml:space="preserve"> Соответствие содержания теме курсовой работы.</w:t>
      </w:r>
    </w:p>
    <w:p w14:paraId="1375E8D3" w14:textId="77777777" w:rsidR="00F5391F" w:rsidRPr="00A6201D" w:rsidRDefault="00F5391F" w:rsidP="00A6201D">
      <w:pPr>
        <w:numPr>
          <w:ilvl w:val="0"/>
          <w:numId w:val="3"/>
        </w:numPr>
        <w:shd w:val="clear" w:color="auto" w:fill="FFFFFF"/>
        <w:tabs>
          <w:tab w:val="left" w:pos="672"/>
        </w:tabs>
        <w:ind w:firstLine="567"/>
        <w:jc w:val="both"/>
        <w:rPr>
          <w:b w:val="0"/>
          <w:bCs w:val="0"/>
          <w:i w:val="0"/>
          <w:iCs w:val="0"/>
          <w:color w:val="000000"/>
          <w:sz w:val="24"/>
          <w:szCs w:val="24"/>
        </w:rPr>
      </w:pPr>
      <w:r w:rsidRPr="00A6201D">
        <w:rPr>
          <w:b w:val="0"/>
          <w:bCs w:val="0"/>
          <w:i w:val="0"/>
          <w:iCs w:val="0"/>
          <w:color w:val="000000"/>
          <w:sz w:val="24"/>
          <w:szCs w:val="24"/>
        </w:rPr>
        <w:t xml:space="preserve"> Научный уровень работы, ее глубина, значение для практики управленческой или предпринимательской де</w:t>
      </w:r>
      <w:r w:rsidRPr="00A6201D">
        <w:rPr>
          <w:b w:val="0"/>
          <w:bCs w:val="0"/>
          <w:i w:val="0"/>
          <w:iCs w:val="0"/>
          <w:color w:val="000000"/>
          <w:sz w:val="24"/>
          <w:szCs w:val="24"/>
        </w:rPr>
        <w:t>я</w:t>
      </w:r>
      <w:r w:rsidRPr="00A6201D">
        <w:rPr>
          <w:b w:val="0"/>
          <w:bCs w:val="0"/>
          <w:i w:val="0"/>
          <w:iCs w:val="0"/>
          <w:color w:val="000000"/>
          <w:sz w:val="24"/>
          <w:szCs w:val="24"/>
        </w:rPr>
        <w:t>тельности.</w:t>
      </w:r>
    </w:p>
    <w:p w14:paraId="2D7193FC" w14:textId="77777777" w:rsidR="00F5391F" w:rsidRPr="00A6201D" w:rsidRDefault="00F5391F" w:rsidP="00A6201D">
      <w:pPr>
        <w:numPr>
          <w:ilvl w:val="0"/>
          <w:numId w:val="3"/>
        </w:numPr>
        <w:shd w:val="clear" w:color="auto" w:fill="FFFFFF"/>
        <w:tabs>
          <w:tab w:val="left" w:pos="672"/>
        </w:tabs>
        <w:ind w:firstLine="567"/>
        <w:jc w:val="both"/>
        <w:rPr>
          <w:b w:val="0"/>
          <w:bCs w:val="0"/>
          <w:i w:val="0"/>
          <w:iCs w:val="0"/>
          <w:color w:val="000000"/>
          <w:sz w:val="24"/>
          <w:szCs w:val="24"/>
        </w:rPr>
      </w:pPr>
      <w:r w:rsidRPr="00A6201D">
        <w:rPr>
          <w:b w:val="0"/>
          <w:bCs w:val="0"/>
          <w:i w:val="0"/>
          <w:iCs w:val="0"/>
          <w:color w:val="000000"/>
          <w:sz w:val="24"/>
          <w:szCs w:val="24"/>
        </w:rPr>
        <w:t xml:space="preserve"> Творческий подход к разработке темы.</w:t>
      </w:r>
    </w:p>
    <w:p w14:paraId="79470043" w14:textId="77777777" w:rsidR="00F5391F" w:rsidRPr="00A6201D" w:rsidRDefault="00F5391F" w:rsidP="00A6201D">
      <w:pPr>
        <w:numPr>
          <w:ilvl w:val="0"/>
          <w:numId w:val="3"/>
        </w:numPr>
        <w:shd w:val="clear" w:color="auto" w:fill="FFFFFF"/>
        <w:tabs>
          <w:tab w:val="left" w:pos="672"/>
        </w:tabs>
        <w:ind w:firstLine="567"/>
        <w:jc w:val="both"/>
        <w:rPr>
          <w:b w:val="0"/>
          <w:bCs w:val="0"/>
          <w:i w:val="0"/>
          <w:iCs w:val="0"/>
          <w:color w:val="000000"/>
          <w:sz w:val="24"/>
          <w:szCs w:val="24"/>
        </w:rPr>
      </w:pPr>
      <w:r w:rsidRPr="00A6201D">
        <w:rPr>
          <w:b w:val="0"/>
          <w:bCs w:val="0"/>
          <w:i w:val="0"/>
          <w:iCs w:val="0"/>
          <w:color w:val="000000"/>
          <w:sz w:val="24"/>
          <w:szCs w:val="24"/>
        </w:rPr>
        <w:t xml:space="preserve"> Правильность и обоснованность выводов.</w:t>
      </w:r>
    </w:p>
    <w:p w14:paraId="33E202C0" w14:textId="77777777" w:rsidR="00F5391F" w:rsidRPr="00A6201D" w:rsidRDefault="00F5391F" w:rsidP="00A6201D">
      <w:pPr>
        <w:numPr>
          <w:ilvl w:val="0"/>
          <w:numId w:val="3"/>
        </w:numPr>
        <w:shd w:val="clear" w:color="auto" w:fill="FFFFFF"/>
        <w:tabs>
          <w:tab w:val="left" w:pos="672"/>
        </w:tabs>
        <w:ind w:firstLine="567"/>
        <w:jc w:val="both"/>
        <w:rPr>
          <w:b w:val="0"/>
          <w:bCs w:val="0"/>
          <w:i w:val="0"/>
          <w:iCs w:val="0"/>
          <w:color w:val="000000"/>
          <w:sz w:val="24"/>
          <w:szCs w:val="24"/>
        </w:rPr>
      </w:pPr>
      <w:r w:rsidRPr="00A6201D">
        <w:rPr>
          <w:b w:val="0"/>
          <w:bCs w:val="0"/>
          <w:i w:val="0"/>
          <w:iCs w:val="0"/>
          <w:color w:val="000000"/>
          <w:sz w:val="24"/>
          <w:szCs w:val="24"/>
        </w:rPr>
        <w:t xml:space="preserve"> Степень профессиональной подготовленности, проявившаяся в содержании  </w:t>
      </w:r>
      <w:r w:rsidRPr="00A6201D">
        <w:rPr>
          <w:b w:val="0"/>
          <w:bCs w:val="0"/>
          <w:i w:val="0"/>
          <w:iCs w:val="0"/>
          <w:color w:val="000000"/>
          <w:sz w:val="24"/>
          <w:szCs w:val="24"/>
        </w:rPr>
        <w:br/>
        <w:t>р</w:t>
      </w:r>
      <w:r w:rsidRPr="00A6201D">
        <w:rPr>
          <w:b w:val="0"/>
          <w:bCs w:val="0"/>
          <w:i w:val="0"/>
          <w:iCs w:val="0"/>
          <w:color w:val="000000"/>
          <w:sz w:val="24"/>
          <w:szCs w:val="24"/>
        </w:rPr>
        <w:t>а</w:t>
      </w:r>
      <w:r w:rsidRPr="00A6201D">
        <w:rPr>
          <w:b w:val="0"/>
          <w:bCs w:val="0"/>
          <w:i w:val="0"/>
          <w:iCs w:val="0"/>
          <w:color w:val="000000"/>
          <w:sz w:val="24"/>
          <w:szCs w:val="24"/>
        </w:rPr>
        <w:t>боты.</w:t>
      </w:r>
    </w:p>
    <w:p w14:paraId="009055B2" w14:textId="77777777" w:rsidR="00F5391F" w:rsidRPr="00A6201D" w:rsidRDefault="00F5391F" w:rsidP="00A6201D">
      <w:pPr>
        <w:numPr>
          <w:ilvl w:val="0"/>
          <w:numId w:val="3"/>
        </w:numPr>
        <w:shd w:val="clear" w:color="auto" w:fill="FFFFFF"/>
        <w:tabs>
          <w:tab w:val="left" w:pos="672"/>
        </w:tabs>
        <w:ind w:firstLine="567"/>
        <w:jc w:val="both"/>
        <w:rPr>
          <w:b w:val="0"/>
          <w:bCs w:val="0"/>
          <w:i w:val="0"/>
          <w:iCs w:val="0"/>
          <w:color w:val="000000"/>
          <w:sz w:val="24"/>
          <w:szCs w:val="24"/>
        </w:rPr>
      </w:pPr>
      <w:r w:rsidRPr="00A6201D">
        <w:rPr>
          <w:b w:val="0"/>
          <w:bCs w:val="0"/>
          <w:i w:val="0"/>
          <w:iCs w:val="0"/>
          <w:color w:val="000000"/>
          <w:sz w:val="24"/>
          <w:szCs w:val="24"/>
        </w:rPr>
        <w:t xml:space="preserve"> Уровень использования специальной научной литературы, нормативных актов, материалов экон</w:t>
      </w:r>
      <w:r w:rsidRPr="00A6201D">
        <w:rPr>
          <w:b w:val="0"/>
          <w:bCs w:val="0"/>
          <w:i w:val="0"/>
          <w:iCs w:val="0"/>
          <w:color w:val="000000"/>
          <w:sz w:val="24"/>
          <w:szCs w:val="24"/>
        </w:rPr>
        <w:t>о</w:t>
      </w:r>
      <w:r w:rsidRPr="00A6201D">
        <w:rPr>
          <w:b w:val="0"/>
          <w:bCs w:val="0"/>
          <w:i w:val="0"/>
          <w:iCs w:val="0"/>
          <w:color w:val="000000"/>
          <w:sz w:val="24"/>
          <w:szCs w:val="24"/>
        </w:rPr>
        <w:t>мической практики.</w:t>
      </w:r>
    </w:p>
    <w:p w14:paraId="3C344E41" w14:textId="77777777" w:rsidR="00F5391F" w:rsidRPr="00A6201D" w:rsidRDefault="00F5391F" w:rsidP="00A6201D">
      <w:pPr>
        <w:shd w:val="clear" w:color="auto" w:fill="FFFFFF"/>
        <w:ind w:firstLine="567"/>
        <w:jc w:val="both"/>
        <w:rPr>
          <w:sz w:val="24"/>
          <w:szCs w:val="24"/>
        </w:rPr>
      </w:pPr>
      <w:r w:rsidRPr="00A6201D">
        <w:rPr>
          <w:b w:val="0"/>
          <w:bCs w:val="0"/>
          <w:i w:val="0"/>
          <w:iCs w:val="0"/>
          <w:color w:val="000000"/>
          <w:sz w:val="24"/>
          <w:szCs w:val="24"/>
        </w:rPr>
        <w:t xml:space="preserve">7. Степень самостоятельности </w:t>
      </w:r>
      <w:r w:rsidR="003957D2">
        <w:rPr>
          <w:b w:val="0"/>
          <w:bCs w:val="0"/>
          <w:i w:val="0"/>
          <w:iCs w:val="0"/>
          <w:color w:val="000000"/>
          <w:sz w:val="24"/>
          <w:szCs w:val="24"/>
        </w:rPr>
        <w:t>обучающегося</w:t>
      </w:r>
      <w:r w:rsidRPr="00A6201D">
        <w:rPr>
          <w:b w:val="0"/>
          <w:bCs w:val="0"/>
          <w:i w:val="0"/>
          <w:iCs w:val="0"/>
          <w:color w:val="000000"/>
          <w:sz w:val="24"/>
          <w:szCs w:val="24"/>
        </w:rPr>
        <w:t>, способность к ан</w:t>
      </w:r>
      <w:r w:rsidRPr="00A6201D">
        <w:rPr>
          <w:b w:val="0"/>
          <w:bCs w:val="0"/>
          <w:i w:val="0"/>
          <w:iCs w:val="0"/>
          <w:color w:val="000000"/>
          <w:sz w:val="24"/>
          <w:szCs w:val="24"/>
        </w:rPr>
        <w:t>а</w:t>
      </w:r>
      <w:r w:rsidRPr="00A6201D">
        <w:rPr>
          <w:b w:val="0"/>
          <w:bCs w:val="0"/>
          <w:i w:val="0"/>
          <w:iCs w:val="0"/>
          <w:color w:val="000000"/>
          <w:sz w:val="24"/>
          <w:szCs w:val="24"/>
        </w:rPr>
        <w:t>лизу.</w:t>
      </w:r>
    </w:p>
    <w:p w14:paraId="3DAADD1F" w14:textId="77777777" w:rsidR="00F5391F" w:rsidRPr="00A6201D" w:rsidRDefault="00F5391F" w:rsidP="00A6201D">
      <w:pPr>
        <w:shd w:val="clear" w:color="auto" w:fill="FFFFFF"/>
        <w:ind w:firstLine="567"/>
        <w:jc w:val="both"/>
        <w:rPr>
          <w:sz w:val="24"/>
          <w:szCs w:val="24"/>
        </w:rPr>
      </w:pPr>
      <w:r w:rsidRPr="00A6201D">
        <w:rPr>
          <w:b w:val="0"/>
          <w:bCs w:val="0"/>
          <w:i w:val="0"/>
          <w:iCs w:val="0"/>
          <w:color w:val="000000"/>
          <w:sz w:val="24"/>
          <w:szCs w:val="24"/>
        </w:rPr>
        <w:t xml:space="preserve">8. Качества, особо выделяющие работу </w:t>
      </w:r>
      <w:r w:rsidR="003957D2">
        <w:rPr>
          <w:b w:val="0"/>
          <w:bCs w:val="0"/>
          <w:i w:val="0"/>
          <w:iCs w:val="0"/>
          <w:color w:val="000000"/>
          <w:sz w:val="24"/>
          <w:szCs w:val="24"/>
        </w:rPr>
        <w:t>обучающегося</w:t>
      </w:r>
      <w:r w:rsidRPr="00A6201D">
        <w:rPr>
          <w:b w:val="0"/>
          <w:bCs w:val="0"/>
          <w:i w:val="0"/>
          <w:iCs w:val="0"/>
          <w:color w:val="000000"/>
          <w:sz w:val="24"/>
          <w:szCs w:val="24"/>
        </w:rPr>
        <w:t>.</w:t>
      </w:r>
    </w:p>
    <w:p w14:paraId="5EF1B478" w14:textId="77777777" w:rsidR="00F5391F" w:rsidRPr="00A6201D" w:rsidRDefault="00F5391F" w:rsidP="00A6201D">
      <w:pPr>
        <w:shd w:val="clear" w:color="auto" w:fill="FFFFFF"/>
        <w:ind w:firstLine="567"/>
        <w:jc w:val="both"/>
        <w:rPr>
          <w:b w:val="0"/>
          <w:i w:val="0"/>
          <w:sz w:val="24"/>
          <w:szCs w:val="24"/>
        </w:rPr>
      </w:pPr>
      <w:r w:rsidRPr="00A6201D">
        <w:rPr>
          <w:b w:val="0"/>
          <w:i w:val="0"/>
          <w:sz w:val="24"/>
          <w:szCs w:val="24"/>
        </w:rPr>
        <w:t>9. Стиль изложения, аккуратность оформления раб</w:t>
      </w:r>
      <w:r w:rsidRPr="00A6201D">
        <w:rPr>
          <w:b w:val="0"/>
          <w:i w:val="0"/>
          <w:sz w:val="24"/>
          <w:szCs w:val="24"/>
        </w:rPr>
        <w:t>о</w:t>
      </w:r>
      <w:r w:rsidRPr="00A6201D">
        <w:rPr>
          <w:b w:val="0"/>
          <w:i w:val="0"/>
          <w:sz w:val="24"/>
          <w:szCs w:val="24"/>
        </w:rPr>
        <w:t>ты.</w:t>
      </w:r>
      <w:r w:rsidRPr="00A6201D">
        <w:rPr>
          <w:b w:val="0"/>
          <w:i w:val="0"/>
          <w:sz w:val="24"/>
          <w:szCs w:val="24"/>
          <w:u w:val="single"/>
        </w:rPr>
        <w:t xml:space="preserve"> </w:t>
      </w:r>
      <w:r w:rsidRPr="00A6201D">
        <w:rPr>
          <w:b w:val="0"/>
          <w:i w:val="0"/>
          <w:sz w:val="24"/>
          <w:szCs w:val="24"/>
        </w:rPr>
        <w:t xml:space="preserve">          </w:t>
      </w:r>
    </w:p>
    <w:p w14:paraId="79A540FF" w14:textId="77777777" w:rsidR="00536CD5" w:rsidRPr="002C27B3" w:rsidRDefault="00536CD5" w:rsidP="00A6201D">
      <w:pPr>
        <w:shd w:val="clear" w:color="auto" w:fill="FFFFFF"/>
        <w:spacing w:line="360" w:lineRule="auto"/>
        <w:jc w:val="right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2C27B3">
        <w:rPr>
          <w:b w:val="0"/>
          <w:bCs w:val="0"/>
          <w:i w:val="0"/>
          <w:iCs w:val="0"/>
          <w:color w:val="000000"/>
          <w:sz w:val="28"/>
          <w:szCs w:val="28"/>
        </w:rPr>
        <w:lastRenderedPageBreak/>
        <w:t xml:space="preserve">Приложение </w:t>
      </w:r>
      <w:r w:rsidR="00A6201D" w:rsidRPr="002C27B3">
        <w:rPr>
          <w:b w:val="0"/>
          <w:bCs w:val="0"/>
          <w:i w:val="0"/>
          <w:iCs w:val="0"/>
          <w:color w:val="000000"/>
          <w:sz w:val="28"/>
          <w:szCs w:val="28"/>
        </w:rPr>
        <w:t>4</w:t>
      </w:r>
    </w:p>
    <w:p w14:paraId="53BB7BEF" w14:textId="77777777" w:rsidR="00F5391F" w:rsidRPr="002C27B3" w:rsidRDefault="00EB36A3" w:rsidP="00A6201D">
      <w:pPr>
        <w:shd w:val="clear" w:color="auto" w:fill="FFFFFF"/>
        <w:jc w:val="center"/>
        <w:rPr>
          <w:i w:val="0"/>
          <w:sz w:val="28"/>
          <w:szCs w:val="28"/>
        </w:rPr>
      </w:pPr>
      <w:r w:rsidRPr="002C27B3">
        <w:rPr>
          <w:i w:val="0"/>
          <w:sz w:val="28"/>
          <w:szCs w:val="28"/>
        </w:rPr>
        <w:t xml:space="preserve">Образец </w:t>
      </w:r>
      <w:r w:rsidR="00F5391F" w:rsidRPr="002C27B3">
        <w:rPr>
          <w:i w:val="0"/>
          <w:sz w:val="28"/>
          <w:szCs w:val="28"/>
        </w:rPr>
        <w:t>оформления титульного листа</w:t>
      </w:r>
    </w:p>
    <w:p w14:paraId="5A8E5F0F" w14:textId="77777777" w:rsidR="00A6201D" w:rsidRPr="00A6201D" w:rsidRDefault="00A6201D" w:rsidP="00A6201D">
      <w:pPr>
        <w:shd w:val="clear" w:color="auto" w:fill="FFFFFF"/>
        <w:jc w:val="center"/>
        <w:rPr>
          <w:sz w:val="28"/>
          <w:szCs w:val="28"/>
          <w:u w:val="single"/>
        </w:rPr>
      </w:pPr>
    </w:p>
    <w:p w14:paraId="22E1971F" w14:textId="77777777" w:rsidR="004D36E8" w:rsidRPr="00A6201D" w:rsidRDefault="004363EF" w:rsidP="00A6201D">
      <w:pPr>
        <w:jc w:val="center"/>
        <w:rPr>
          <w:bCs w:val="0"/>
          <w:i w:val="0"/>
          <w:sz w:val="24"/>
          <w:szCs w:val="28"/>
        </w:rPr>
      </w:pPr>
      <w:r w:rsidRPr="00A6201D">
        <w:rPr>
          <w:bCs w:val="0"/>
          <w:i w:val="0"/>
          <w:sz w:val="24"/>
          <w:szCs w:val="28"/>
        </w:rPr>
        <w:t xml:space="preserve">НЕГОСУДАРСТВЕННОЕ ЧАСТНОЕ ОБРАЗОВАТЕЛЬНОЕ УЧРЕЖДЕНИЕ </w:t>
      </w:r>
    </w:p>
    <w:p w14:paraId="436F3D7A" w14:textId="77777777" w:rsidR="004D36E8" w:rsidRPr="00A6201D" w:rsidRDefault="00A6201D" w:rsidP="00A6201D">
      <w:pPr>
        <w:jc w:val="center"/>
        <w:rPr>
          <w:bCs w:val="0"/>
          <w:i w:val="0"/>
          <w:sz w:val="24"/>
          <w:szCs w:val="28"/>
        </w:rPr>
      </w:pPr>
      <w:r w:rsidRPr="00A6201D">
        <w:rPr>
          <w:bCs w:val="0"/>
          <w:i w:val="0"/>
          <w:sz w:val="24"/>
          <w:szCs w:val="28"/>
        </w:rPr>
        <w:t>«</w:t>
      </w:r>
      <w:r w:rsidR="004D36E8" w:rsidRPr="00A6201D">
        <w:rPr>
          <w:bCs w:val="0"/>
          <w:i w:val="0"/>
          <w:sz w:val="24"/>
          <w:szCs w:val="28"/>
        </w:rPr>
        <w:t>МОСКОВСКИЙ ЭКОНОМИЧЕСКИЙ ИНСТИТУТ</w:t>
      </w:r>
      <w:r w:rsidRPr="00A6201D">
        <w:rPr>
          <w:bCs w:val="0"/>
          <w:i w:val="0"/>
          <w:sz w:val="24"/>
          <w:szCs w:val="28"/>
        </w:rPr>
        <w:t>»</w:t>
      </w:r>
    </w:p>
    <w:p w14:paraId="1D965A86" w14:textId="77777777" w:rsidR="003D5ECC" w:rsidRPr="00A6201D" w:rsidRDefault="003D5ECC" w:rsidP="00A6201D">
      <w:pPr>
        <w:shd w:val="clear" w:color="auto" w:fill="FFFFFF"/>
        <w:tabs>
          <w:tab w:val="left" w:pos="1474"/>
        </w:tabs>
        <w:jc w:val="center"/>
        <w:rPr>
          <w:bCs w:val="0"/>
          <w:i w:val="0"/>
          <w:color w:val="000000"/>
          <w:sz w:val="28"/>
          <w:szCs w:val="28"/>
        </w:rPr>
      </w:pPr>
    </w:p>
    <w:p w14:paraId="2C1B7B0E" w14:textId="77777777" w:rsidR="00F5391F" w:rsidRPr="00A6201D" w:rsidRDefault="00F5391F" w:rsidP="00A6201D">
      <w:pPr>
        <w:shd w:val="clear" w:color="auto" w:fill="FFFFFF"/>
        <w:tabs>
          <w:tab w:val="left" w:pos="1474"/>
        </w:tabs>
        <w:jc w:val="center"/>
        <w:rPr>
          <w:b w:val="0"/>
          <w:bCs w:val="0"/>
          <w:i w:val="0"/>
          <w:color w:val="000000"/>
          <w:sz w:val="28"/>
          <w:szCs w:val="28"/>
        </w:rPr>
      </w:pPr>
      <w:r w:rsidRPr="00A6201D">
        <w:rPr>
          <w:bCs w:val="0"/>
          <w:i w:val="0"/>
          <w:color w:val="000000"/>
          <w:sz w:val="28"/>
          <w:szCs w:val="28"/>
        </w:rPr>
        <w:t>Кафедра</w:t>
      </w:r>
      <w:r w:rsidR="004D36E8" w:rsidRPr="00A6201D">
        <w:rPr>
          <w:bCs w:val="0"/>
          <w:i w:val="0"/>
          <w:color w:val="000000"/>
          <w:sz w:val="28"/>
          <w:szCs w:val="28"/>
        </w:rPr>
        <w:t xml:space="preserve"> «Экономика»</w:t>
      </w:r>
    </w:p>
    <w:p w14:paraId="354CA0A7" w14:textId="77777777" w:rsidR="00F5391F" w:rsidRPr="005952A2" w:rsidRDefault="00F5391F" w:rsidP="00F5391F">
      <w:pPr>
        <w:shd w:val="clear" w:color="auto" w:fill="FFFFFF"/>
        <w:tabs>
          <w:tab w:val="left" w:pos="1474"/>
        </w:tabs>
        <w:jc w:val="center"/>
        <w:rPr>
          <w:b w:val="0"/>
          <w:bCs w:val="0"/>
          <w:i w:val="0"/>
          <w:color w:val="000000"/>
          <w:sz w:val="24"/>
          <w:szCs w:val="24"/>
        </w:rPr>
      </w:pPr>
    </w:p>
    <w:p w14:paraId="57BBF4F8" w14:textId="77777777" w:rsidR="00F5391F" w:rsidRPr="005952A2" w:rsidRDefault="00F5391F" w:rsidP="00F5391F">
      <w:pPr>
        <w:shd w:val="clear" w:color="auto" w:fill="FFFFFF"/>
        <w:tabs>
          <w:tab w:val="left" w:pos="1474"/>
        </w:tabs>
        <w:jc w:val="center"/>
        <w:rPr>
          <w:b w:val="0"/>
          <w:bCs w:val="0"/>
          <w:i w:val="0"/>
          <w:color w:val="000000"/>
          <w:sz w:val="24"/>
          <w:szCs w:val="24"/>
        </w:rPr>
      </w:pPr>
    </w:p>
    <w:p w14:paraId="60B1A0D0" w14:textId="77777777" w:rsidR="00F5391F" w:rsidRPr="005952A2" w:rsidRDefault="00F5391F" w:rsidP="00F5391F">
      <w:pPr>
        <w:shd w:val="clear" w:color="auto" w:fill="FFFFFF"/>
        <w:tabs>
          <w:tab w:val="left" w:pos="1474"/>
        </w:tabs>
        <w:jc w:val="center"/>
        <w:rPr>
          <w:b w:val="0"/>
          <w:bCs w:val="0"/>
          <w:i w:val="0"/>
          <w:color w:val="000000"/>
          <w:sz w:val="24"/>
          <w:szCs w:val="24"/>
        </w:rPr>
      </w:pPr>
    </w:p>
    <w:p w14:paraId="197339C9" w14:textId="77777777" w:rsidR="00F5391F" w:rsidRPr="00A6201D" w:rsidRDefault="00F5391F" w:rsidP="00F5391F">
      <w:pPr>
        <w:shd w:val="clear" w:color="auto" w:fill="FFFFFF"/>
        <w:tabs>
          <w:tab w:val="left" w:pos="1474"/>
        </w:tabs>
        <w:jc w:val="center"/>
        <w:rPr>
          <w:i w:val="0"/>
          <w:iCs w:val="0"/>
          <w:color w:val="000000"/>
          <w:sz w:val="28"/>
          <w:szCs w:val="24"/>
        </w:rPr>
      </w:pPr>
      <w:r w:rsidRPr="00A6201D">
        <w:rPr>
          <w:i w:val="0"/>
          <w:iCs w:val="0"/>
          <w:color w:val="000000"/>
          <w:sz w:val="28"/>
          <w:szCs w:val="24"/>
        </w:rPr>
        <w:t>КУРСОВАЯ РАБОТА</w:t>
      </w:r>
    </w:p>
    <w:p w14:paraId="747C8EE9" w14:textId="77777777" w:rsidR="00F5391F" w:rsidRPr="005952A2" w:rsidRDefault="00F5391F" w:rsidP="00F5391F">
      <w:pPr>
        <w:shd w:val="clear" w:color="auto" w:fill="FFFFFF"/>
        <w:tabs>
          <w:tab w:val="left" w:pos="1474"/>
        </w:tabs>
        <w:jc w:val="center"/>
        <w:rPr>
          <w:b w:val="0"/>
          <w:bCs w:val="0"/>
          <w:i w:val="0"/>
          <w:color w:val="000000"/>
          <w:sz w:val="24"/>
          <w:szCs w:val="24"/>
        </w:rPr>
      </w:pPr>
    </w:p>
    <w:p w14:paraId="69837801" w14:textId="77777777" w:rsidR="00F5391F" w:rsidRPr="00A6201D" w:rsidRDefault="00F5391F" w:rsidP="00A6201D">
      <w:pPr>
        <w:shd w:val="clear" w:color="auto" w:fill="FFFFFF"/>
        <w:tabs>
          <w:tab w:val="left" w:pos="1474"/>
        </w:tabs>
        <w:spacing w:line="360" w:lineRule="auto"/>
        <w:jc w:val="both"/>
        <w:rPr>
          <w:b w:val="0"/>
          <w:bCs w:val="0"/>
          <w:i w:val="0"/>
          <w:color w:val="000000"/>
          <w:sz w:val="28"/>
          <w:szCs w:val="24"/>
        </w:rPr>
      </w:pPr>
      <w:r w:rsidRPr="00A6201D">
        <w:rPr>
          <w:b w:val="0"/>
          <w:bCs w:val="0"/>
          <w:i w:val="0"/>
          <w:color w:val="000000"/>
          <w:sz w:val="28"/>
          <w:szCs w:val="24"/>
        </w:rPr>
        <w:t>на тему:</w:t>
      </w:r>
      <w:r w:rsidR="00A6201D" w:rsidRPr="00A6201D">
        <w:rPr>
          <w:b w:val="0"/>
          <w:bCs w:val="0"/>
          <w:i w:val="0"/>
          <w:color w:val="000000"/>
          <w:sz w:val="28"/>
          <w:szCs w:val="24"/>
        </w:rPr>
        <w:t xml:space="preserve"> </w:t>
      </w:r>
      <w:r w:rsidRPr="00A6201D">
        <w:rPr>
          <w:b w:val="0"/>
          <w:bCs w:val="0"/>
          <w:i w:val="0"/>
          <w:color w:val="000000"/>
          <w:sz w:val="28"/>
          <w:szCs w:val="24"/>
        </w:rPr>
        <w:t>___________________________________________________________</w:t>
      </w:r>
    </w:p>
    <w:p w14:paraId="739FA5D6" w14:textId="77777777" w:rsidR="00F5391F" w:rsidRPr="00A6201D" w:rsidRDefault="00F5391F" w:rsidP="00A6201D">
      <w:pPr>
        <w:shd w:val="clear" w:color="auto" w:fill="FFFFFF"/>
        <w:tabs>
          <w:tab w:val="left" w:pos="1474"/>
        </w:tabs>
        <w:spacing w:line="360" w:lineRule="auto"/>
        <w:jc w:val="both"/>
        <w:rPr>
          <w:b w:val="0"/>
          <w:bCs w:val="0"/>
          <w:i w:val="0"/>
          <w:color w:val="000000"/>
          <w:sz w:val="28"/>
          <w:szCs w:val="24"/>
        </w:rPr>
      </w:pPr>
      <w:r w:rsidRPr="00A6201D">
        <w:rPr>
          <w:b w:val="0"/>
          <w:bCs w:val="0"/>
          <w:i w:val="0"/>
          <w:color w:val="000000"/>
          <w:sz w:val="28"/>
          <w:szCs w:val="24"/>
        </w:rPr>
        <w:t>__________________________________________________________________</w:t>
      </w:r>
    </w:p>
    <w:p w14:paraId="4EA9FD06" w14:textId="77777777" w:rsidR="004363EF" w:rsidRPr="00A6201D" w:rsidRDefault="004363EF" w:rsidP="00A6201D">
      <w:pPr>
        <w:shd w:val="clear" w:color="auto" w:fill="FFFFFF"/>
        <w:tabs>
          <w:tab w:val="left" w:pos="1474"/>
        </w:tabs>
        <w:spacing w:line="360" w:lineRule="auto"/>
        <w:jc w:val="both"/>
        <w:rPr>
          <w:b w:val="0"/>
          <w:bCs w:val="0"/>
          <w:i w:val="0"/>
          <w:sz w:val="28"/>
          <w:szCs w:val="24"/>
        </w:rPr>
      </w:pPr>
      <w:r w:rsidRPr="00A6201D">
        <w:rPr>
          <w:b w:val="0"/>
          <w:bCs w:val="0"/>
          <w:i w:val="0"/>
          <w:sz w:val="28"/>
          <w:szCs w:val="24"/>
        </w:rPr>
        <w:t xml:space="preserve">по дисциплине:  </w:t>
      </w:r>
      <w:r w:rsidR="00A6201D" w:rsidRPr="00A6201D">
        <w:rPr>
          <w:b w:val="0"/>
          <w:bCs w:val="0"/>
          <w:i w:val="0"/>
          <w:sz w:val="28"/>
          <w:szCs w:val="24"/>
        </w:rPr>
        <w:t>__________________________________________________</w:t>
      </w:r>
      <w:r w:rsidR="00A6201D">
        <w:rPr>
          <w:b w:val="0"/>
          <w:bCs w:val="0"/>
          <w:i w:val="0"/>
          <w:sz w:val="28"/>
          <w:szCs w:val="24"/>
        </w:rPr>
        <w:t>__</w:t>
      </w:r>
    </w:p>
    <w:p w14:paraId="6A5CB9CD" w14:textId="77777777" w:rsidR="00F5391F" w:rsidRPr="00A6201D" w:rsidRDefault="004363EF" w:rsidP="00A6201D">
      <w:pPr>
        <w:shd w:val="clear" w:color="auto" w:fill="FFFFFF"/>
        <w:tabs>
          <w:tab w:val="left" w:pos="1474"/>
        </w:tabs>
        <w:spacing w:line="360" w:lineRule="auto"/>
        <w:jc w:val="both"/>
        <w:rPr>
          <w:b w:val="0"/>
          <w:bCs w:val="0"/>
          <w:i w:val="0"/>
          <w:sz w:val="28"/>
          <w:szCs w:val="24"/>
        </w:rPr>
      </w:pPr>
      <w:r w:rsidRPr="00A6201D">
        <w:rPr>
          <w:b w:val="0"/>
          <w:bCs w:val="0"/>
          <w:i w:val="0"/>
          <w:sz w:val="28"/>
          <w:szCs w:val="24"/>
        </w:rPr>
        <w:t>Направление 38.03.01 «Экономика» профиль «</w:t>
      </w:r>
      <w:r w:rsidR="000C3235">
        <w:rPr>
          <w:b w:val="0"/>
          <w:bCs w:val="0"/>
          <w:i w:val="0"/>
          <w:sz w:val="28"/>
          <w:szCs w:val="24"/>
        </w:rPr>
        <w:t>Учет, анализ и аудит»</w:t>
      </w:r>
    </w:p>
    <w:p w14:paraId="0250D986" w14:textId="77777777" w:rsidR="00F5391F" w:rsidRPr="005952A2" w:rsidRDefault="00F5391F" w:rsidP="00F5391F">
      <w:pPr>
        <w:shd w:val="clear" w:color="auto" w:fill="FFFFFF"/>
        <w:tabs>
          <w:tab w:val="left" w:pos="1474"/>
        </w:tabs>
        <w:jc w:val="right"/>
        <w:rPr>
          <w:bCs w:val="0"/>
          <w:i w:val="0"/>
          <w:color w:val="000000"/>
          <w:sz w:val="24"/>
          <w:szCs w:val="24"/>
        </w:rPr>
      </w:pPr>
    </w:p>
    <w:p w14:paraId="72B59A4E" w14:textId="77777777" w:rsidR="00A6201D" w:rsidRDefault="00F5391F" w:rsidP="00A6201D">
      <w:pPr>
        <w:shd w:val="clear" w:color="auto" w:fill="FFFFFF"/>
        <w:tabs>
          <w:tab w:val="left" w:pos="1474"/>
        </w:tabs>
        <w:spacing w:line="360" w:lineRule="auto"/>
        <w:jc w:val="center"/>
        <w:rPr>
          <w:bCs w:val="0"/>
          <w:i w:val="0"/>
          <w:color w:val="000000"/>
          <w:sz w:val="24"/>
          <w:szCs w:val="24"/>
        </w:rPr>
      </w:pPr>
      <w:r w:rsidRPr="005952A2">
        <w:rPr>
          <w:bCs w:val="0"/>
          <w:i w:val="0"/>
          <w:color w:val="000000"/>
          <w:sz w:val="24"/>
          <w:szCs w:val="24"/>
        </w:rPr>
        <w:t xml:space="preserve">                         </w:t>
      </w:r>
      <w:r w:rsidRPr="005952A2">
        <w:rPr>
          <w:bCs w:val="0"/>
          <w:i w:val="0"/>
          <w:color w:val="000000"/>
          <w:sz w:val="28"/>
          <w:szCs w:val="28"/>
        </w:rPr>
        <w:t xml:space="preserve"> </w:t>
      </w:r>
      <w:r w:rsidRPr="005952A2">
        <w:rPr>
          <w:bCs w:val="0"/>
          <w:i w:val="0"/>
          <w:color w:val="000000"/>
          <w:sz w:val="24"/>
          <w:szCs w:val="24"/>
        </w:rPr>
        <w:t xml:space="preserve">                                                                                               </w:t>
      </w:r>
    </w:p>
    <w:p w14:paraId="3BED9E1F" w14:textId="77777777" w:rsidR="00F5391F" w:rsidRPr="00A6201D" w:rsidRDefault="00F5391F" w:rsidP="00A6201D">
      <w:pPr>
        <w:shd w:val="clear" w:color="auto" w:fill="FFFFFF"/>
        <w:tabs>
          <w:tab w:val="left" w:pos="1474"/>
        </w:tabs>
        <w:spacing w:line="360" w:lineRule="auto"/>
        <w:jc w:val="right"/>
        <w:rPr>
          <w:bCs w:val="0"/>
          <w:i w:val="0"/>
          <w:color w:val="000000"/>
          <w:sz w:val="24"/>
          <w:szCs w:val="24"/>
        </w:rPr>
      </w:pPr>
      <w:r w:rsidRPr="00A6201D">
        <w:rPr>
          <w:bCs w:val="0"/>
          <w:i w:val="0"/>
          <w:color w:val="000000"/>
          <w:sz w:val="24"/>
          <w:szCs w:val="24"/>
        </w:rPr>
        <w:t>Выполнил(а)</w:t>
      </w:r>
    </w:p>
    <w:p w14:paraId="25D7D884" w14:textId="77777777" w:rsidR="000C3235" w:rsidRPr="00A6201D" w:rsidRDefault="000C3235" w:rsidP="000C3235">
      <w:pPr>
        <w:shd w:val="clear" w:color="auto" w:fill="FFFFFF"/>
        <w:tabs>
          <w:tab w:val="left" w:pos="1474"/>
        </w:tabs>
        <w:spacing w:line="360" w:lineRule="auto"/>
        <w:jc w:val="center"/>
        <w:rPr>
          <w:b w:val="0"/>
          <w:bCs w:val="0"/>
          <w:i w:val="0"/>
          <w:color w:val="000000"/>
          <w:sz w:val="24"/>
          <w:szCs w:val="24"/>
        </w:rPr>
      </w:pPr>
      <w:r w:rsidRPr="00A6201D">
        <w:rPr>
          <w:bCs w:val="0"/>
          <w:i w:val="0"/>
          <w:color w:val="000000"/>
          <w:sz w:val="24"/>
          <w:szCs w:val="24"/>
        </w:rPr>
        <w:t xml:space="preserve">                                                                                         студент_____</w:t>
      </w:r>
      <w:r w:rsidRPr="00A6201D">
        <w:rPr>
          <w:b w:val="0"/>
          <w:bCs w:val="0"/>
          <w:i w:val="0"/>
          <w:color w:val="000000"/>
          <w:sz w:val="24"/>
          <w:szCs w:val="24"/>
        </w:rPr>
        <w:t>_______________</w:t>
      </w:r>
      <w:r>
        <w:rPr>
          <w:b w:val="0"/>
          <w:bCs w:val="0"/>
          <w:i w:val="0"/>
          <w:color w:val="000000"/>
          <w:sz w:val="24"/>
          <w:szCs w:val="24"/>
        </w:rPr>
        <w:t>_</w:t>
      </w:r>
      <w:r w:rsidRPr="00A6201D">
        <w:rPr>
          <w:b w:val="0"/>
          <w:bCs w:val="0"/>
          <w:i w:val="0"/>
          <w:color w:val="000000"/>
          <w:sz w:val="24"/>
          <w:szCs w:val="24"/>
        </w:rPr>
        <w:t>___</w:t>
      </w:r>
    </w:p>
    <w:p w14:paraId="6499FDD8" w14:textId="77777777" w:rsidR="000C3235" w:rsidRPr="00A6201D" w:rsidRDefault="000C3235" w:rsidP="000C3235">
      <w:pPr>
        <w:shd w:val="clear" w:color="auto" w:fill="FFFFFF"/>
        <w:tabs>
          <w:tab w:val="left" w:pos="1474"/>
        </w:tabs>
        <w:jc w:val="center"/>
        <w:rPr>
          <w:b w:val="0"/>
          <w:bCs w:val="0"/>
          <w:i w:val="0"/>
          <w:color w:val="000000"/>
          <w:sz w:val="24"/>
          <w:szCs w:val="24"/>
        </w:rPr>
      </w:pPr>
      <w:r w:rsidRPr="00A6201D">
        <w:rPr>
          <w:b w:val="0"/>
          <w:bCs w:val="0"/>
          <w:i w:val="0"/>
          <w:color w:val="000000"/>
          <w:sz w:val="24"/>
          <w:szCs w:val="24"/>
        </w:rPr>
        <w:t xml:space="preserve">                                                                                        _____________________________</w:t>
      </w:r>
      <w:r>
        <w:rPr>
          <w:b w:val="0"/>
          <w:bCs w:val="0"/>
          <w:i w:val="0"/>
          <w:color w:val="000000"/>
          <w:sz w:val="24"/>
          <w:szCs w:val="24"/>
        </w:rPr>
        <w:t>__</w:t>
      </w:r>
    </w:p>
    <w:p w14:paraId="02AC22A9" w14:textId="77777777" w:rsidR="000C3235" w:rsidRPr="00A6201D" w:rsidRDefault="000C3235" w:rsidP="000C3235">
      <w:pPr>
        <w:shd w:val="clear" w:color="auto" w:fill="FFFFFF"/>
        <w:tabs>
          <w:tab w:val="left" w:pos="1474"/>
        </w:tabs>
        <w:spacing w:line="360" w:lineRule="auto"/>
        <w:ind w:right="720"/>
        <w:jc w:val="center"/>
        <w:rPr>
          <w:b w:val="0"/>
          <w:bCs w:val="0"/>
          <w:i w:val="0"/>
          <w:color w:val="000000"/>
          <w:sz w:val="24"/>
          <w:szCs w:val="24"/>
        </w:rPr>
      </w:pPr>
      <w:r>
        <w:rPr>
          <w:b w:val="0"/>
          <w:bCs w:val="0"/>
          <w:i w:val="0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Pr="00A6201D">
        <w:rPr>
          <w:b w:val="0"/>
          <w:bCs w:val="0"/>
          <w:i w:val="0"/>
          <w:color w:val="000000"/>
          <w:sz w:val="24"/>
          <w:szCs w:val="24"/>
        </w:rPr>
        <w:t>(Ф.И.О.)</w:t>
      </w:r>
    </w:p>
    <w:p w14:paraId="20BA630C" w14:textId="77777777" w:rsidR="000C3235" w:rsidRPr="00A6201D" w:rsidRDefault="000C3235" w:rsidP="000C3235">
      <w:pPr>
        <w:shd w:val="clear" w:color="auto" w:fill="FFFFFF"/>
        <w:tabs>
          <w:tab w:val="left" w:pos="1474"/>
        </w:tabs>
        <w:spacing w:line="360" w:lineRule="auto"/>
        <w:jc w:val="right"/>
        <w:rPr>
          <w:b w:val="0"/>
          <w:bCs w:val="0"/>
          <w:i w:val="0"/>
          <w:color w:val="000000"/>
          <w:sz w:val="24"/>
          <w:szCs w:val="24"/>
        </w:rPr>
      </w:pPr>
      <w:r w:rsidRPr="00A6201D">
        <w:rPr>
          <w:bCs w:val="0"/>
          <w:i w:val="0"/>
          <w:color w:val="000000"/>
          <w:sz w:val="24"/>
          <w:szCs w:val="24"/>
        </w:rPr>
        <w:t>группа_____</w:t>
      </w:r>
      <w:r w:rsidRPr="00A6201D">
        <w:rPr>
          <w:b w:val="0"/>
          <w:bCs w:val="0"/>
          <w:i w:val="0"/>
          <w:color w:val="000000"/>
          <w:sz w:val="24"/>
          <w:szCs w:val="24"/>
        </w:rPr>
        <w:t>__________________</w:t>
      </w:r>
      <w:r>
        <w:rPr>
          <w:b w:val="0"/>
          <w:bCs w:val="0"/>
          <w:i w:val="0"/>
          <w:color w:val="000000"/>
          <w:sz w:val="24"/>
          <w:szCs w:val="24"/>
        </w:rPr>
        <w:t>_</w:t>
      </w:r>
    </w:p>
    <w:p w14:paraId="297678F0" w14:textId="77777777" w:rsidR="000C3235" w:rsidRPr="00A6201D" w:rsidRDefault="000C3235" w:rsidP="000C3235">
      <w:pPr>
        <w:shd w:val="clear" w:color="auto" w:fill="FFFFFF"/>
        <w:tabs>
          <w:tab w:val="left" w:pos="1474"/>
        </w:tabs>
        <w:jc w:val="right"/>
        <w:rPr>
          <w:b w:val="0"/>
          <w:bCs w:val="0"/>
          <w:i w:val="0"/>
          <w:color w:val="000000"/>
          <w:sz w:val="24"/>
          <w:szCs w:val="24"/>
        </w:rPr>
      </w:pPr>
      <w:r w:rsidRPr="00A6201D">
        <w:rPr>
          <w:b w:val="0"/>
          <w:bCs w:val="0"/>
          <w:i w:val="0"/>
          <w:color w:val="000000"/>
          <w:sz w:val="24"/>
          <w:szCs w:val="24"/>
        </w:rPr>
        <w:t>_____________________________</w:t>
      </w:r>
      <w:r>
        <w:rPr>
          <w:b w:val="0"/>
          <w:bCs w:val="0"/>
          <w:i w:val="0"/>
          <w:color w:val="000000"/>
          <w:sz w:val="24"/>
          <w:szCs w:val="24"/>
        </w:rPr>
        <w:t>__</w:t>
      </w:r>
    </w:p>
    <w:p w14:paraId="410A54CC" w14:textId="77777777" w:rsidR="000C3235" w:rsidRDefault="000C3235" w:rsidP="000C3235">
      <w:pPr>
        <w:shd w:val="clear" w:color="auto" w:fill="FFFFFF"/>
        <w:tabs>
          <w:tab w:val="left" w:pos="1474"/>
        </w:tabs>
        <w:spacing w:line="360" w:lineRule="auto"/>
        <w:ind w:right="720"/>
        <w:jc w:val="center"/>
        <w:rPr>
          <w:bCs w:val="0"/>
          <w:i w:val="0"/>
          <w:color w:val="000000"/>
          <w:sz w:val="24"/>
          <w:szCs w:val="24"/>
        </w:rPr>
      </w:pPr>
      <w:r>
        <w:rPr>
          <w:b w:val="0"/>
          <w:bCs w:val="0"/>
          <w:i w:val="0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Pr="00A6201D">
        <w:rPr>
          <w:b w:val="0"/>
          <w:bCs w:val="0"/>
          <w:i w:val="0"/>
          <w:color w:val="000000"/>
          <w:sz w:val="24"/>
          <w:szCs w:val="24"/>
        </w:rPr>
        <w:t>(</w:t>
      </w:r>
      <w:r>
        <w:rPr>
          <w:b w:val="0"/>
          <w:bCs w:val="0"/>
          <w:i w:val="0"/>
          <w:color w:val="000000"/>
          <w:sz w:val="24"/>
          <w:szCs w:val="24"/>
        </w:rPr>
        <w:t>подпись студента</w:t>
      </w:r>
      <w:r w:rsidRPr="00A6201D">
        <w:rPr>
          <w:b w:val="0"/>
          <w:bCs w:val="0"/>
          <w:i w:val="0"/>
          <w:color w:val="000000"/>
          <w:sz w:val="24"/>
          <w:szCs w:val="24"/>
        </w:rPr>
        <w:t>)</w:t>
      </w:r>
    </w:p>
    <w:p w14:paraId="4463E622" w14:textId="77777777" w:rsidR="000C3235" w:rsidRDefault="000C3235" w:rsidP="000C3235">
      <w:pPr>
        <w:shd w:val="clear" w:color="auto" w:fill="FFFFFF"/>
        <w:tabs>
          <w:tab w:val="left" w:pos="1474"/>
        </w:tabs>
        <w:spacing w:line="360" w:lineRule="auto"/>
        <w:jc w:val="both"/>
        <w:rPr>
          <w:bCs w:val="0"/>
          <w:i w:val="0"/>
          <w:color w:val="000000"/>
          <w:sz w:val="24"/>
          <w:szCs w:val="24"/>
        </w:rPr>
      </w:pPr>
      <w:r w:rsidRPr="00A6201D">
        <w:rPr>
          <w:bCs w:val="0"/>
          <w:i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47807FE4" w14:textId="77777777" w:rsidR="000C3235" w:rsidRPr="00A6201D" w:rsidRDefault="000C3235" w:rsidP="000C3235">
      <w:pPr>
        <w:shd w:val="clear" w:color="auto" w:fill="FFFFFF"/>
        <w:tabs>
          <w:tab w:val="left" w:pos="1474"/>
        </w:tabs>
        <w:spacing w:line="360" w:lineRule="auto"/>
        <w:jc w:val="right"/>
        <w:rPr>
          <w:bCs w:val="0"/>
          <w:i w:val="0"/>
          <w:color w:val="000000"/>
          <w:sz w:val="24"/>
          <w:szCs w:val="24"/>
        </w:rPr>
      </w:pPr>
      <w:r w:rsidRPr="00A6201D">
        <w:rPr>
          <w:bCs w:val="0"/>
          <w:i w:val="0"/>
          <w:color w:val="000000"/>
          <w:sz w:val="24"/>
          <w:szCs w:val="24"/>
        </w:rPr>
        <w:t>Руководитель</w:t>
      </w:r>
    </w:p>
    <w:p w14:paraId="27B729FE" w14:textId="77777777" w:rsidR="000C3235" w:rsidRPr="00A6201D" w:rsidRDefault="000C3235" w:rsidP="000C3235">
      <w:pPr>
        <w:shd w:val="clear" w:color="auto" w:fill="FFFFFF"/>
        <w:tabs>
          <w:tab w:val="left" w:pos="1474"/>
        </w:tabs>
        <w:spacing w:line="360" w:lineRule="auto"/>
        <w:jc w:val="both"/>
        <w:rPr>
          <w:b w:val="0"/>
          <w:bCs w:val="0"/>
          <w:i w:val="0"/>
          <w:color w:val="000000"/>
          <w:sz w:val="24"/>
          <w:szCs w:val="24"/>
        </w:rPr>
      </w:pPr>
      <w:r w:rsidRPr="00A6201D">
        <w:rPr>
          <w:b w:val="0"/>
          <w:bCs w:val="0"/>
          <w:i w:val="0"/>
          <w:color w:val="000000"/>
          <w:sz w:val="24"/>
          <w:szCs w:val="24"/>
        </w:rPr>
        <w:t xml:space="preserve">                                                                                              ______________________________</w:t>
      </w:r>
    </w:p>
    <w:p w14:paraId="38D2B8C9" w14:textId="77777777" w:rsidR="000C3235" w:rsidRPr="00A6201D" w:rsidRDefault="000C3235" w:rsidP="000C3235">
      <w:pPr>
        <w:shd w:val="clear" w:color="auto" w:fill="FFFFFF"/>
        <w:tabs>
          <w:tab w:val="left" w:pos="1474"/>
        </w:tabs>
        <w:jc w:val="both"/>
        <w:rPr>
          <w:b w:val="0"/>
          <w:bCs w:val="0"/>
          <w:i w:val="0"/>
          <w:color w:val="000000"/>
          <w:sz w:val="24"/>
          <w:szCs w:val="24"/>
        </w:rPr>
      </w:pPr>
      <w:r w:rsidRPr="00A6201D">
        <w:rPr>
          <w:b w:val="0"/>
          <w:bCs w:val="0"/>
          <w:i w:val="0"/>
          <w:color w:val="000000"/>
          <w:sz w:val="24"/>
          <w:szCs w:val="24"/>
        </w:rPr>
        <w:t xml:space="preserve">                                                                                              ______________________________</w:t>
      </w:r>
    </w:p>
    <w:p w14:paraId="0707C3C0" w14:textId="77777777" w:rsidR="000C3235" w:rsidRPr="00A6201D" w:rsidRDefault="000C3235" w:rsidP="000C3235">
      <w:pPr>
        <w:shd w:val="clear" w:color="auto" w:fill="FFFFFF"/>
        <w:tabs>
          <w:tab w:val="left" w:pos="1474"/>
        </w:tabs>
        <w:spacing w:line="360" w:lineRule="auto"/>
        <w:jc w:val="both"/>
        <w:rPr>
          <w:b w:val="0"/>
          <w:bCs w:val="0"/>
          <w:i w:val="0"/>
          <w:color w:val="000000"/>
          <w:sz w:val="24"/>
          <w:szCs w:val="24"/>
        </w:rPr>
      </w:pPr>
      <w:r w:rsidRPr="00A6201D">
        <w:rPr>
          <w:b w:val="0"/>
          <w:bCs w:val="0"/>
          <w:i w:val="0"/>
          <w:color w:val="000000"/>
          <w:sz w:val="24"/>
          <w:szCs w:val="24"/>
        </w:rPr>
        <w:t xml:space="preserve">                                                                                                (ученая степень, звание</w:t>
      </w:r>
      <w:r>
        <w:rPr>
          <w:b w:val="0"/>
          <w:bCs w:val="0"/>
          <w:i w:val="0"/>
          <w:color w:val="000000"/>
          <w:sz w:val="24"/>
          <w:szCs w:val="24"/>
        </w:rPr>
        <w:t>,</w:t>
      </w:r>
      <w:r w:rsidRPr="00A6201D">
        <w:rPr>
          <w:b w:val="0"/>
          <w:bCs w:val="0"/>
          <w:i w:val="0"/>
          <w:color w:val="000000"/>
          <w:sz w:val="24"/>
          <w:szCs w:val="24"/>
        </w:rPr>
        <w:t xml:space="preserve"> Ф.И.О.)</w:t>
      </w:r>
    </w:p>
    <w:p w14:paraId="4FED503A" w14:textId="77777777" w:rsidR="000C3235" w:rsidRPr="00A6201D" w:rsidRDefault="000C3235" w:rsidP="000C3235">
      <w:pPr>
        <w:shd w:val="clear" w:color="auto" w:fill="FFFFFF"/>
        <w:tabs>
          <w:tab w:val="left" w:pos="1474"/>
        </w:tabs>
        <w:jc w:val="right"/>
        <w:rPr>
          <w:b w:val="0"/>
          <w:bCs w:val="0"/>
          <w:i w:val="0"/>
          <w:color w:val="000000"/>
          <w:sz w:val="24"/>
          <w:szCs w:val="24"/>
        </w:rPr>
      </w:pPr>
      <w:r w:rsidRPr="00A6201D">
        <w:rPr>
          <w:b w:val="0"/>
          <w:bCs w:val="0"/>
          <w:i w:val="0"/>
          <w:color w:val="000000"/>
          <w:sz w:val="24"/>
          <w:szCs w:val="24"/>
        </w:rPr>
        <w:t>_____________________________</w:t>
      </w:r>
      <w:r>
        <w:rPr>
          <w:b w:val="0"/>
          <w:bCs w:val="0"/>
          <w:i w:val="0"/>
          <w:color w:val="000000"/>
          <w:sz w:val="24"/>
          <w:szCs w:val="24"/>
        </w:rPr>
        <w:t>__</w:t>
      </w:r>
    </w:p>
    <w:p w14:paraId="5E2B92BE" w14:textId="77777777" w:rsidR="000C3235" w:rsidRDefault="000C3235" w:rsidP="000C3235">
      <w:pPr>
        <w:shd w:val="clear" w:color="auto" w:fill="FFFFFF"/>
        <w:tabs>
          <w:tab w:val="left" w:pos="1474"/>
        </w:tabs>
        <w:spacing w:line="360" w:lineRule="auto"/>
        <w:ind w:right="720"/>
        <w:jc w:val="center"/>
        <w:rPr>
          <w:bCs w:val="0"/>
          <w:i w:val="0"/>
          <w:color w:val="000000"/>
          <w:sz w:val="24"/>
          <w:szCs w:val="24"/>
        </w:rPr>
      </w:pPr>
      <w:r>
        <w:rPr>
          <w:b w:val="0"/>
          <w:bCs w:val="0"/>
          <w:i w:val="0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A6201D">
        <w:rPr>
          <w:b w:val="0"/>
          <w:bCs w:val="0"/>
          <w:i w:val="0"/>
          <w:color w:val="000000"/>
          <w:sz w:val="24"/>
          <w:szCs w:val="24"/>
        </w:rPr>
        <w:t>(</w:t>
      </w:r>
      <w:r>
        <w:rPr>
          <w:b w:val="0"/>
          <w:bCs w:val="0"/>
          <w:i w:val="0"/>
          <w:color w:val="000000"/>
          <w:sz w:val="24"/>
          <w:szCs w:val="24"/>
        </w:rPr>
        <w:t>подпись руководителя</w:t>
      </w:r>
      <w:r w:rsidRPr="00A6201D">
        <w:rPr>
          <w:b w:val="0"/>
          <w:bCs w:val="0"/>
          <w:i w:val="0"/>
          <w:color w:val="000000"/>
          <w:sz w:val="24"/>
          <w:szCs w:val="24"/>
        </w:rPr>
        <w:t>)</w:t>
      </w:r>
    </w:p>
    <w:p w14:paraId="48A95C6A" w14:textId="77777777" w:rsidR="00264A14" w:rsidRPr="00A6201D" w:rsidRDefault="00264A14" w:rsidP="00F5391F">
      <w:pPr>
        <w:shd w:val="clear" w:color="auto" w:fill="FFFFFF"/>
        <w:tabs>
          <w:tab w:val="left" w:pos="1474"/>
        </w:tabs>
        <w:jc w:val="both"/>
        <w:rPr>
          <w:b w:val="0"/>
          <w:bCs w:val="0"/>
          <w:i w:val="0"/>
          <w:color w:val="000000"/>
          <w:sz w:val="24"/>
          <w:szCs w:val="24"/>
          <w:u w:val="single"/>
        </w:rPr>
      </w:pPr>
    </w:p>
    <w:p w14:paraId="244B1CBC" w14:textId="77777777" w:rsidR="0093220C" w:rsidRDefault="0093220C" w:rsidP="00F5391F">
      <w:pPr>
        <w:shd w:val="clear" w:color="auto" w:fill="FFFFFF"/>
        <w:tabs>
          <w:tab w:val="left" w:pos="1474"/>
        </w:tabs>
        <w:jc w:val="both"/>
        <w:rPr>
          <w:b w:val="0"/>
          <w:bCs w:val="0"/>
          <w:i w:val="0"/>
          <w:color w:val="000000"/>
          <w:sz w:val="24"/>
          <w:szCs w:val="24"/>
          <w:u w:val="single"/>
        </w:rPr>
      </w:pPr>
    </w:p>
    <w:p w14:paraId="709A240C" w14:textId="77777777" w:rsidR="00264A14" w:rsidRPr="0093220C" w:rsidRDefault="0093220C" w:rsidP="00F5391F">
      <w:pPr>
        <w:shd w:val="clear" w:color="auto" w:fill="FFFFFF"/>
        <w:tabs>
          <w:tab w:val="left" w:pos="1474"/>
        </w:tabs>
        <w:jc w:val="both"/>
        <w:rPr>
          <w:bCs w:val="0"/>
          <w:i w:val="0"/>
          <w:color w:val="000000"/>
          <w:sz w:val="24"/>
          <w:szCs w:val="24"/>
        </w:rPr>
      </w:pPr>
      <w:r w:rsidRPr="0093220C">
        <w:rPr>
          <w:bCs w:val="0"/>
          <w:i w:val="0"/>
          <w:color w:val="000000"/>
          <w:sz w:val="24"/>
          <w:szCs w:val="24"/>
        </w:rPr>
        <w:t>Курсовая работа защищена на оценку ___________________</w:t>
      </w:r>
    </w:p>
    <w:p w14:paraId="6465D2B3" w14:textId="77777777" w:rsidR="00264A14" w:rsidRPr="005952A2" w:rsidRDefault="00264A14" w:rsidP="00264A14">
      <w:pPr>
        <w:shd w:val="clear" w:color="auto" w:fill="FFFFFF"/>
        <w:tabs>
          <w:tab w:val="left" w:pos="1474"/>
        </w:tabs>
        <w:jc w:val="both"/>
        <w:rPr>
          <w:b w:val="0"/>
          <w:bCs w:val="0"/>
          <w:i w:val="0"/>
          <w:color w:val="000000"/>
          <w:sz w:val="18"/>
          <w:szCs w:val="18"/>
        </w:rPr>
      </w:pPr>
    </w:p>
    <w:p w14:paraId="3150FE10" w14:textId="77777777" w:rsidR="00A6201D" w:rsidRDefault="00264A14" w:rsidP="00264A14">
      <w:pPr>
        <w:shd w:val="clear" w:color="auto" w:fill="FFFFFF"/>
        <w:tabs>
          <w:tab w:val="left" w:pos="1474"/>
        </w:tabs>
        <w:jc w:val="both"/>
        <w:rPr>
          <w:b w:val="0"/>
          <w:bCs w:val="0"/>
          <w:i w:val="0"/>
          <w:color w:val="000000"/>
          <w:sz w:val="18"/>
          <w:szCs w:val="18"/>
        </w:rPr>
      </w:pPr>
      <w:r w:rsidRPr="005952A2">
        <w:rPr>
          <w:b w:val="0"/>
          <w:bCs w:val="0"/>
          <w:i w:val="0"/>
          <w:color w:val="000000"/>
          <w:sz w:val="18"/>
          <w:szCs w:val="18"/>
        </w:rPr>
        <w:t xml:space="preserve">                                                                               </w:t>
      </w:r>
    </w:p>
    <w:p w14:paraId="0B2F67E9" w14:textId="77777777" w:rsidR="00A6201D" w:rsidRDefault="00A6201D" w:rsidP="00264A14">
      <w:pPr>
        <w:shd w:val="clear" w:color="auto" w:fill="FFFFFF"/>
        <w:tabs>
          <w:tab w:val="left" w:pos="1474"/>
        </w:tabs>
        <w:jc w:val="both"/>
        <w:rPr>
          <w:b w:val="0"/>
          <w:bCs w:val="0"/>
          <w:i w:val="0"/>
          <w:color w:val="000000"/>
          <w:sz w:val="18"/>
          <w:szCs w:val="18"/>
        </w:rPr>
      </w:pPr>
    </w:p>
    <w:p w14:paraId="34B1FCAF" w14:textId="77777777" w:rsidR="00A6201D" w:rsidRDefault="00A6201D" w:rsidP="00264A14">
      <w:pPr>
        <w:shd w:val="clear" w:color="auto" w:fill="FFFFFF"/>
        <w:tabs>
          <w:tab w:val="left" w:pos="1474"/>
        </w:tabs>
        <w:jc w:val="both"/>
        <w:rPr>
          <w:b w:val="0"/>
          <w:bCs w:val="0"/>
          <w:i w:val="0"/>
          <w:color w:val="000000"/>
          <w:sz w:val="18"/>
          <w:szCs w:val="18"/>
        </w:rPr>
      </w:pPr>
    </w:p>
    <w:p w14:paraId="2B379167" w14:textId="77777777" w:rsidR="00A6201D" w:rsidRDefault="00A6201D" w:rsidP="00264A14">
      <w:pPr>
        <w:shd w:val="clear" w:color="auto" w:fill="FFFFFF"/>
        <w:tabs>
          <w:tab w:val="left" w:pos="1474"/>
        </w:tabs>
        <w:jc w:val="both"/>
        <w:rPr>
          <w:b w:val="0"/>
          <w:bCs w:val="0"/>
          <w:i w:val="0"/>
          <w:color w:val="000000"/>
          <w:sz w:val="18"/>
          <w:szCs w:val="18"/>
        </w:rPr>
      </w:pPr>
    </w:p>
    <w:p w14:paraId="0DD1EF5E" w14:textId="77777777" w:rsidR="00A6201D" w:rsidRDefault="00A6201D" w:rsidP="00264A14">
      <w:pPr>
        <w:shd w:val="clear" w:color="auto" w:fill="FFFFFF"/>
        <w:tabs>
          <w:tab w:val="left" w:pos="1474"/>
        </w:tabs>
        <w:jc w:val="both"/>
        <w:rPr>
          <w:b w:val="0"/>
          <w:bCs w:val="0"/>
          <w:i w:val="0"/>
          <w:color w:val="000000"/>
          <w:sz w:val="18"/>
          <w:szCs w:val="18"/>
        </w:rPr>
      </w:pPr>
    </w:p>
    <w:p w14:paraId="49D89F8C" w14:textId="77777777" w:rsidR="00A6201D" w:rsidRDefault="00A6201D" w:rsidP="00264A14">
      <w:pPr>
        <w:shd w:val="clear" w:color="auto" w:fill="FFFFFF"/>
        <w:tabs>
          <w:tab w:val="left" w:pos="1474"/>
        </w:tabs>
        <w:jc w:val="both"/>
        <w:rPr>
          <w:b w:val="0"/>
          <w:bCs w:val="0"/>
          <w:i w:val="0"/>
          <w:color w:val="000000"/>
          <w:sz w:val="18"/>
          <w:szCs w:val="18"/>
        </w:rPr>
      </w:pPr>
    </w:p>
    <w:p w14:paraId="166D92C2" w14:textId="77777777" w:rsidR="00A6201D" w:rsidRDefault="00A6201D" w:rsidP="00264A14">
      <w:pPr>
        <w:shd w:val="clear" w:color="auto" w:fill="FFFFFF"/>
        <w:tabs>
          <w:tab w:val="left" w:pos="1474"/>
        </w:tabs>
        <w:jc w:val="both"/>
        <w:rPr>
          <w:b w:val="0"/>
          <w:bCs w:val="0"/>
          <w:i w:val="0"/>
          <w:color w:val="000000"/>
          <w:sz w:val="18"/>
          <w:szCs w:val="18"/>
        </w:rPr>
      </w:pPr>
    </w:p>
    <w:p w14:paraId="04A3C83D" w14:textId="77777777" w:rsidR="00F5391F" w:rsidRPr="00A6201D" w:rsidRDefault="00F5391F" w:rsidP="00A6201D">
      <w:pPr>
        <w:shd w:val="clear" w:color="auto" w:fill="FFFFFF"/>
        <w:tabs>
          <w:tab w:val="left" w:pos="1474"/>
        </w:tabs>
        <w:jc w:val="center"/>
        <w:rPr>
          <w:b w:val="0"/>
          <w:bCs w:val="0"/>
          <w:i w:val="0"/>
          <w:color w:val="000000"/>
          <w:szCs w:val="18"/>
        </w:rPr>
      </w:pPr>
      <w:r w:rsidRPr="00A6201D">
        <w:rPr>
          <w:b w:val="0"/>
          <w:bCs w:val="0"/>
          <w:i w:val="0"/>
          <w:iCs w:val="0"/>
          <w:color w:val="000000"/>
          <w:sz w:val="28"/>
          <w:szCs w:val="24"/>
        </w:rPr>
        <w:t>Москва 201</w:t>
      </w:r>
      <w:r w:rsidR="004D36E8" w:rsidRPr="00A6201D">
        <w:rPr>
          <w:b w:val="0"/>
          <w:bCs w:val="0"/>
          <w:i w:val="0"/>
          <w:iCs w:val="0"/>
          <w:color w:val="000000"/>
          <w:sz w:val="28"/>
          <w:szCs w:val="24"/>
        </w:rPr>
        <w:t>_</w:t>
      </w:r>
    </w:p>
    <w:p w14:paraId="1A4582A3" w14:textId="77777777" w:rsidR="008731EA" w:rsidRPr="002C27B3" w:rsidRDefault="00F5391F" w:rsidP="00A6201D">
      <w:pPr>
        <w:shd w:val="clear" w:color="auto" w:fill="FFFFFF"/>
        <w:tabs>
          <w:tab w:val="left" w:pos="1474"/>
        </w:tabs>
        <w:spacing w:line="360" w:lineRule="auto"/>
        <w:jc w:val="right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5952A2">
        <w:rPr>
          <w:b w:val="0"/>
          <w:bCs w:val="0"/>
          <w:i w:val="0"/>
          <w:iCs w:val="0"/>
          <w:color w:val="000000"/>
          <w:sz w:val="22"/>
          <w:szCs w:val="22"/>
        </w:rPr>
        <w:br w:type="page"/>
      </w:r>
      <w:r w:rsidR="00AD72DB" w:rsidRPr="002C27B3">
        <w:rPr>
          <w:b w:val="0"/>
          <w:bCs w:val="0"/>
          <w:i w:val="0"/>
          <w:iCs w:val="0"/>
          <w:color w:val="000000"/>
          <w:sz w:val="28"/>
          <w:szCs w:val="28"/>
        </w:rPr>
        <w:lastRenderedPageBreak/>
        <w:t xml:space="preserve">Приложение </w:t>
      </w:r>
      <w:r w:rsidR="00A6201D" w:rsidRPr="002C27B3">
        <w:rPr>
          <w:b w:val="0"/>
          <w:bCs w:val="0"/>
          <w:i w:val="0"/>
          <w:iCs w:val="0"/>
          <w:color w:val="000000"/>
          <w:sz w:val="28"/>
          <w:szCs w:val="28"/>
        </w:rPr>
        <w:t>5</w:t>
      </w:r>
    </w:p>
    <w:p w14:paraId="77B15CB6" w14:textId="77777777" w:rsidR="008731EA" w:rsidRPr="002C27B3" w:rsidRDefault="008731EA" w:rsidP="002C27B3">
      <w:pPr>
        <w:pStyle w:val="1"/>
        <w:spacing w:before="0" w:after="0"/>
        <w:jc w:val="center"/>
        <w:rPr>
          <w:rFonts w:ascii="Times New Roman" w:hAnsi="Times New Roman" w:cs="Times New Roman"/>
          <w:i w:val="0"/>
          <w:sz w:val="28"/>
          <w:szCs w:val="28"/>
        </w:rPr>
      </w:pPr>
      <w:bookmarkStart w:id="37" w:name="_Toc155647550"/>
      <w:bookmarkStart w:id="38" w:name="_Toc156070096"/>
      <w:bookmarkStart w:id="39" w:name="_Toc156157899"/>
      <w:bookmarkStart w:id="40" w:name="_Toc530661385"/>
      <w:bookmarkStart w:id="41" w:name="_Toc43738562"/>
      <w:r w:rsidRPr="002C27B3">
        <w:rPr>
          <w:rFonts w:ascii="Times New Roman" w:hAnsi="Times New Roman" w:cs="Times New Roman"/>
          <w:i w:val="0"/>
          <w:sz w:val="28"/>
          <w:szCs w:val="28"/>
        </w:rPr>
        <w:t>Оформление сносок на норм</w:t>
      </w:r>
      <w:r w:rsidRPr="002C27B3">
        <w:rPr>
          <w:rFonts w:ascii="Times New Roman" w:hAnsi="Times New Roman" w:cs="Times New Roman"/>
          <w:i w:val="0"/>
          <w:sz w:val="28"/>
          <w:szCs w:val="28"/>
        </w:rPr>
        <w:t>а</w:t>
      </w:r>
      <w:r w:rsidRPr="002C27B3">
        <w:rPr>
          <w:rFonts w:ascii="Times New Roman" w:hAnsi="Times New Roman" w:cs="Times New Roman"/>
          <w:i w:val="0"/>
          <w:sz w:val="28"/>
          <w:szCs w:val="28"/>
        </w:rPr>
        <w:t>тивно-правовые и литературные источники</w:t>
      </w:r>
      <w:bookmarkEnd w:id="37"/>
      <w:bookmarkEnd w:id="38"/>
      <w:bookmarkEnd w:id="39"/>
      <w:bookmarkEnd w:id="40"/>
      <w:bookmarkEnd w:id="41"/>
    </w:p>
    <w:p w14:paraId="6A3EA67B" w14:textId="77777777" w:rsidR="002C27B3" w:rsidRDefault="002C27B3" w:rsidP="002C27B3">
      <w:pPr>
        <w:shd w:val="clear" w:color="auto" w:fill="FFFFFF"/>
        <w:jc w:val="center"/>
        <w:rPr>
          <w:i w:val="0"/>
          <w:iCs w:val="0"/>
          <w:color w:val="000000"/>
          <w:sz w:val="28"/>
          <w:szCs w:val="28"/>
        </w:rPr>
      </w:pPr>
    </w:p>
    <w:p w14:paraId="008599F9" w14:textId="77777777" w:rsidR="008731EA" w:rsidRPr="00A6201D" w:rsidRDefault="008731EA" w:rsidP="002C27B3">
      <w:pPr>
        <w:shd w:val="clear" w:color="auto" w:fill="FFFFFF"/>
        <w:spacing w:after="120"/>
        <w:jc w:val="center"/>
        <w:rPr>
          <w:sz w:val="28"/>
          <w:szCs w:val="28"/>
        </w:rPr>
      </w:pPr>
      <w:r w:rsidRPr="00A6201D">
        <w:rPr>
          <w:i w:val="0"/>
          <w:iCs w:val="0"/>
          <w:color w:val="000000"/>
          <w:sz w:val="28"/>
          <w:szCs w:val="28"/>
        </w:rPr>
        <w:t>Сноски на литературу</w:t>
      </w:r>
    </w:p>
    <w:p w14:paraId="20709E68" w14:textId="77777777" w:rsidR="002C27B3" w:rsidRPr="00420612" w:rsidRDefault="002C27B3" w:rsidP="002C27B3">
      <w:pPr>
        <w:numPr>
          <w:ilvl w:val="0"/>
          <w:numId w:val="2"/>
        </w:numPr>
        <w:shd w:val="clear" w:color="auto" w:fill="FFFFFF"/>
        <w:tabs>
          <w:tab w:val="left" w:pos="715"/>
        </w:tabs>
        <w:ind w:firstLine="567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00420612">
        <w:rPr>
          <w:b w:val="0"/>
          <w:bCs w:val="0"/>
          <w:i w:val="0"/>
          <w:iCs w:val="0"/>
          <w:sz w:val="28"/>
          <w:szCs w:val="28"/>
        </w:rPr>
        <w:t>В тексте выпускной квалификационной работы при упоминании какого-либо автора</w:t>
      </w:r>
      <w:r>
        <w:rPr>
          <w:b w:val="0"/>
          <w:bCs w:val="0"/>
          <w:i w:val="0"/>
          <w:iCs w:val="0"/>
          <w:sz w:val="28"/>
          <w:szCs w:val="28"/>
        </w:rPr>
        <w:t>,</w:t>
      </w:r>
      <w:r w:rsidRPr="00420612">
        <w:rPr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</w:rPr>
        <w:t>необходимо</w:t>
      </w:r>
      <w:r w:rsidRPr="00420612">
        <w:rPr>
          <w:b w:val="0"/>
          <w:bCs w:val="0"/>
          <w:i w:val="0"/>
          <w:iCs w:val="0"/>
          <w:sz w:val="28"/>
          <w:szCs w:val="28"/>
        </w:rPr>
        <w:t xml:space="preserve"> указать сначала его инициалы, затем фамилию (напр</w:t>
      </w:r>
      <w:r w:rsidRPr="00420612">
        <w:rPr>
          <w:b w:val="0"/>
          <w:bCs w:val="0"/>
          <w:i w:val="0"/>
          <w:iCs w:val="0"/>
          <w:sz w:val="28"/>
          <w:szCs w:val="28"/>
        </w:rPr>
        <w:t>и</w:t>
      </w:r>
      <w:r w:rsidRPr="00420612">
        <w:rPr>
          <w:b w:val="0"/>
          <w:bCs w:val="0"/>
          <w:i w:val="0"/>
          <w:iCs w:val="0"/>
          <w:sz w:val="28"/>
          <w:szCs w:val="28"/>
        </w:rPr>
        <w:t xml:space="preserve">мер, </w:t>
      </w:r>
      <w:r w:rsidRPr="00420612">
        <w:rPr>
          <w:b w:val="0"/>
          <w:bCs w:val="0"/>
          <w:i w:val="0"/>
          <w:sz w:val="28"/>
          <w:szCs w:val="28"/>
        </w:rPr>
        <w:t>как подчеркивает В.И. Петров; по мнению В.Н. Иванова; следует согласиться с В.В.</w:t>
      </w:r>
      <w:r>
        <w:rPr>
          <w:b w:val="0"/>
          <w:bCs w:val="0"/>
          <w:i w:val="0"/>
          <w:sz w:val="28"/>
          <w:szCs w:val="28"/>
        </w:rPr>
        <w:t xml:space="preserve"> </w:t>
      </w:r>
      <w:r w:rsidRPr="00420612">
        <w:rPr>
          <w:b w:val="0"/>
          <w:bCs w:val="0"/>
          <w:i w:val="0"/>
          <w:sz w:val="28"/>
          <w:szCs w:val="28"/>
        </w:rPr>
        <w:t>Сергеевым</w:t>
      </w:r>
      <w:r>
        <w:rPr>
          <w:b w:val="0"/>
          <w:bCs w:val="0"/>
          <w:i w:val="0"/>
          <w:sz w:val="28"/>
          <w:szCs w:val="28"/>
        </w:rPr>
        <w:t xml:space="preserve"> </w:t>
      </w:r>
      <w:r w:rsidRPr="00420612">
        <w:rPr>
          <w:b w:val="0"/>
          <w:bCs w:val="0"/>
          <w:i w:val="0"/>
          <w:sz w:val="28"/>
          <w:szCs w:val="28"/>
        </w:rPr>
        <w:t xml:space="preserve">и </w:t>
      </w:r>
      <w:r w:rsidRPr="00420612">
        <w:rPr>
          <w:b w:val="0"/>
          <w:bCs w:val="0"/>
          <w:i w:val="0"/>
          <w:iCs w:val="0"/>
          <w:sz w:val="28"/>
          <w:szCs w:val="28"/>
        </w:rPr>
        <w:t>т. д.). В сноске, наоборот, сначала указывае</w:t>
      </w:r>
      <w:r w:rsidRPr="00420612">
        <w:rPr>
          <w:b w:val="0"/>
          <w:bCs w:val="0"/>
          <w:i w:val="0"/>
          <w:iCs w:val="0"/>
          <w:sz w:val="28"/>
          <w:szCs w:val="28"/>
        </w:rPr>
        <w:t>т</w:t>
      </w:r>
      <w:r w:rsidRPr="00420612">
        <w:rPr>
          <w:b w:val="0"/>
          <w:bCs w:val="0"/>
          <w:i w:val="0"/>
          <w:iCs w:val="0"/>
          <w:sz w:val="28"/>
          <w:szCs w:val="28"/>
        </w:rPr>
        <w:t>ся фам</w:t>
      </w:r>
      <w:r>
        <w:rPr>
          <w:b w:val="0"/>
          <w:bCs w:val="0"/>
          <w:i w:val="0"/>
          <w:iCs w:val="0"/>
          <w:sz w:val="28"/>
          <w:szCs w:val="28"/>
        </w:rPr>
        <w:t>илия, затем инициалы автора (</w:t>
      </w:r>
      <w:r w:rsidRPr="00420612">
        <w:rPr>
          <w:b w:val="0"/>
          <w:bCs w:val="0"/>
          <w:i w:val="0"/>
          <w:sz w:val="28"/>
          <w:szCs w:val="28"/>
        </w:rPr>
        <w:t>Петров В.И.</w:t>
      </w:r>
      <w:r>
        <w:rPr>
          <w:b w:val="0"/>
          <w:bCs w:val="0"/>
          <w:i w:val="0"/>
          <w:sz w:val="28"/>
          <w:szCs w:val="28"/>
        </w:rPr>
        <w:t>, Иванов В.</w:t>
      </w:r>
      <w:r w:rsidRPr="00420612">
        <w:rPr>
          <w:b w:val="0"/>
          <w:bCs w:val="0"/>
          <w:i w:val="0"/>
          <w:sz w:val="28"/>
          <w:szCs w:val="28"/>
        </w:rPr>
        <w:t xml:space="preserve">Я., </w:t>
      </w:r>
      <w:r w:rsidRPr="00420612">
        <w:rPr>
          <w:b w:val="0"/>
          <w:bCs w:val="0"/>
          <w:i w:val="0"/>
          <w:iCs w:val="0"/>
          <w:sz w:val="28"/>
          <w:szCs w:val="28"/>
        </w:rPr>
        <w:t>и т. д.).</w:t>
      </w:r>
    </w:p>
    <w:p w14:paraId="1B79B10F" w14:textId="77777777" w:rsidR="002C27B3" w:rsidRDefault="002C27B3" w:rsidP="002C27B3">
      <w:pPr>
        <w:numPr>
          <w:ilvl w:val="0"/>
          <w:numId w:val="2"/>
        </w:numPr>
        <w:shd w:val="clear" w:color="auto" w:fill="FFFFFF"/>
        <w:tabs>
          <w:tab w:val="left" w:pos="715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420612">
        <w:rPr>
          <w:b w:val="0"/>
          <w:bCs w:val="0"/>
          <w:i w:val="0"/>
          <w:iCs w:val="0"/>
          <w:sz w:val="28"/>
          <w:szCs w:val="28"/>
        </w:rPr>
        <w:t xml:space="preserve"> При использовании научной работы (книги, статьи) в первый раз в</w:t>
      </w:r>
      <w:r w:rsidRPr="00990A04">
        <w:rPr>
          <w:b w:val="0"/>
          <w:bCs w:val="0"/>
          <w:i w:val="0"/>
          <w:iCs w:val="0"/>
          <w:sz w:val="28"/>
          <w:szCs w:val="28"/>
        </w:rPr>
        <w:t xml:space="preserve"> сноске даются все выходные данные о ней (фамилия и инициалы автора, название, место издания, год, страница).</w:t>
      </w:r>
    </w:p>
    <w:p w14:paraId="268A510C" w14:textId="77777777" w:rsidR="002C27B3" w:rsidRPr="002A6CDD" w:rsidRDefault="002C27B3" w:rsidP="002C27B3">
      <w:pPr>
        <w:shd w:val="clear" w:color="auto" w:fill="FFFFFF"/>
        <w:tabs>
          <w:tab w:val="left" w:pos="1134"/>
        </w:tabs>
        <w:ind w:firstLine="709"/>
        <w:jc w:val="both"/>
        <w:rPr>
          <w:b w:val="0"/>
          <w:i w:val="0"/>
          <w:sz w:val="28"/>
          <w:szCs w:val="28"/>
        </w:rPr>
      </w:pPr>
      <w:r w:rsidRPr="002A6CDD">
        <w:rPr>
          <w:b w:val="0"/>
          <w:i w:val="0"/>
          <w:sz w:val="28"/>
          <w:szCs w:val="28"/>
        </w:rPr>
        <w:t>Место издания пишется сокращенно:</w:t>
      </w:r>
    </w:p>
    <w:p w14:paraId="23540B38" w14:textId="77777777" w:rsidR="002C27B3" w:rsidRPr="002A6CDD" w:rsidRDefault="002C27B3" w:rsidP="002C27B3">
      <w:pPr>
        <w:shd w:val="clear" w:color="auto" w:fill="FFFFFF"/>
        <w:tabs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Москва – М.,</w:t>
      </w:r>
    </w:p>
    <w:p w14:paraId="6A3F3AF8" w14:textId="77777777" w:rsidR="002C27B3" w:rsidRPr="002A6CDD" w:rsidRDefault="002C27B3" w:rsidP="002C27B3">
      <w:pPr>
        <w:shd w:val="clear" w:color="auto" w:fill="FFFFFF"/>
        <w:tabs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Киев – К.,</w:t>
      </w:r>
    </w:p>
    <w:p w14:paraId="16C63990" w14:textId="77777777" w:rsidR="002C27B3" w:rsidRPr="002A6CDD" w:rsidRDefault="002C27B3" w:rsidP="002C27B3">
      <w:pPr>
        <w:shd w:val="clear" w:color="auto" w:fill="FFFFFF"/>
        <w:tabs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Минск – Мн.,</w:t>
      </w:r>
    </w:p>
    <w:p w14:paraId="4D9B160A" w14:textId="77777777" w:rsidR="002C27B3" w:rsidRPr="002A6CDD" w:rsidRDefault="002C27B3" w:rsidP="002C27B3">
      <w:pPr>
        <w:shd w:val="clear" w:color="auto" w:fill="FFFFFF"/>
        <w:tabs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Санкт-Петербург – СПб.</w:t>
      </w:r>
    </w:p>
    <w:p w14:paraId="51A95779" w14:textId="77777777" w:rsidR="002C27B3" w:rsidRPr="00990A04" w:rsidRDefault="002C27B3" w:rsidP="002C27B3">
      <w:pPr>
        <w:shd w:val="clear" w:color="auto" w:fill="FFFFFF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990A04">
        <w:rPr>
          <w:b w:val="0"/>
          <w:bCs w:val="0"/>
          <w:i w:val="0"/>
          <w:iCs w:val="0"/>
          <w:sz w:val="28"/>
          <w:szCs w:val="28"/>
        </w:rPr>
        <w:t>3. При использовании коллективных работ приводятся название работы, фамилия и инициалы ее ответственного р</w:t>
      </w:r>
      <w:r w:rsidRPr="00990A04">
        <w:rPr>
          <w:b w:val="0"/>
          <w:bCs w:val="0"/>
          <w:i w:val="0"/>
          <w:iCs w:val="0"/>
          <w:sz w:val="28"/>
          <w:szCs w:val="28"/>
        </w:rPr>
        <w:t>е</w:t>
      </w:r>
      <w:r w:rsidRPr="00990A04">
        <w:rPr>
          <w:b w:val="0"/>
          <w:bCs w:val="0"/>
          <w:i w:val="0"/>
          <w:iCs w:val="0"/>
          <w:sz w:val="28"/>
          <w:szCs w:val="28"/>
        </w:rPr>
        <w:t xml:space="preserve">дактора. Например: </w:t>
      </w:r>
    </w:p>
    <w:p w14:paraId="688D8EA0" w14:textId="77777777" w:rsidR="002C27B3" w:rsidRPr="00990A04" w:rsidRDefault="002C27B3" w:rsidP="002C27B3">
      <w:pPr>
        <w:shd w:val="clear" w:color="auto" w:fill="FFFFFF"/>
        <w:ind w:firstLine="709"/>
        <w:jc w:val="both"/>
        <w:rPr>
          <w:b w:val="0"/>
          <w:i w:val="0"/>
          <w:sz w:val="28"/>
          <w:szCs w:val="28"/>
          <w:vertAlign w:val="superscript"/>
        </w:rPr>
      </w:pPr>
      <w:r w:rsidRPr="00990A04">
        <w:rPr>
          <w:b w:val="0"/>
          <w:bCs w:val="0"/>
          <w:i w:val="0"/>
          <w:iCs w:val="0"/>
          <w:sz w:val="28"/>
          <w:szCs w:val="28"/>
        </w:rPr>
        <w:t>«</w:t>
      </w:r>
      <w:r w:rsidRPr="00990A04">
        <w:rPr>
          <w:b w:val="0"/>
          <w:i w:val="0"/>
          <w:sz w:val="28"/>
          <w:szCs w:val="28"/>
        </w:rPr>
        <w:t>Система кредитования «работает» только в том случае, если в ней в полной мере присутствуют все блоки. Однако по своему содержанию она представляет собой не столько совокупность элементов (блоков), сколько взаимодействие их друг с другом. Налаживание этого взаимодействия и является центральной задачей менеджеров ба</w:t>
      </w:r>
      <w:r w:rsidRPr="00990A04">
        <w:rPr>
          <w:b w:val="0"/>
          <w:i w:val="0"/>
          <w:sz w:val="28"/>
          <w:szCs w:val="28"/>
        </w:rPr>
        <w:t>н</w:t>
      </w:r>
      <w:r w:rsidRPr="00990A04">
        <w:rPr>
          <w:b w:val="0"/>
          <w:i w:val="0"/>
          <w:sz w:val="28"/>
          <w:szCs w:val="28"/>
        </w:rPr>
        <w:t>ка».</w:t>
      </w:r>
      <w:r w:rsidRPr="00990A04">
        <w:rPr>
          <w:b w:val="0"/>
          <w:i w:val="0"/>
          <w:sz w:val="28"/>
          <w:szCs w:val="28"/>
          <w:vertAlign w:val="superscript"/>
        </w:rPr>
        <w:t>1</w:t>
      </w:r>
    </w:p>
    <w:p w14:paraId="19A58FE1" w14:textId="77777777" w:rsidR="002C27B3" w:rsidRPr="00990A04" w:rsidRDefault="002C27B3" w:rsidP="002C27B3">
      <w:pPr>
        <w:shd w:val="clear" w:color="auto" w:fill="FFFFFF"/>
        <w:tabs>
          <w:tab w:val="left" w:pos="715"/>
        </w:tabs>
        <w:spacing w:line="360" w:lineRule="auto"/>
        <w:ind w:firstLine="540"/>
        <w:jc w:val="both"/>
        <w:rPr>
          <w:b w:val="0"/>
          <w:bCs w:val="0"/>
          <w:i w:val="0"/>
          <w:iCs w:val="0"/>
        </w:rPr>
      </w:pPr>
    </w:p>
    <w:p w14:paraId="7F8D78F6" w14:textId="0F703FBE" w:rsidR="002C27B3" w:rsidRPr="00990A04" w:rsidRDefault="008355C5" w:rsidP="002C27B3">
      <w:pPr>
        <w:shd w:val="clear" w:color="auto" w:fill="FFFFFF"/>
        <w:tabs>
          <w:tab w:val="left" w:pos="1474"/>
        </w:tabs>
        <w:ind w:firstLine="567"/>
        <w:jc w:val="both"/>
        <w:rPr>
          <w:b w:val="0"/>
          <w:bCs w:val="0"/>
          <w:i w:val="0"/>
        </w:rPr>
      </w:pPr>
      <w:r w:rsidRPr="00990A04">
        <w:rPr>
          <w:b w:val="0"/>
          <w:bCs w:val="0"/>
          <w:i w:val="0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069C8A" wp14:editId="6C5EE47B">
                <wp:simplePos x="0" y="0"/>
                <wp:positionH relativeFrom="column">
                  <wp:posOffset>360045</wp:posOffset>
                </wp:positionH>
                <wp:positionV relativeFrom="paragraph">
                  <wp:posOffset>17780</wp:posOffset>
                </wp:positionV>
                <wp:extent cx="1028700" cy="0"/>
                <wp:effectExtent l="11430" t="12065" r="7620" b="6985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905B8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1.4pt" to="109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"/>
            </w:pict>
          </mc:Fallback>
        </mc:AlternateContent>
      </w:r>
      <w:r w:rsidR="002C27B3" w:rsidRPr="00990A04">
        <w:rPr>
          <w:b w:val="0"/>
          <w:bCs w:val="0"/>
          <w:i w:val="0"/>
          <w:vertAlign w:val="superscript"/>
        </w:rPr>
        <w:t xml:space="preserve">1 </w:t>
      </w:r>
      <w:r w:rsidR="002C27B3" w:rsidRPr="00990A04">
        <w:rPr>
          <w:b w:val="0"/>
          <w:i w:val="0"/>
        </w:rPr>
        <w:t>Банковский менеджмент</w:t>
      </w:r>
      <w:r w:rsidR="002C27B3">
        <w:rPr>
          <w:b w:val="0"/>
          <w:i w:val="0"/>
        </w:rPr>
        <w:t>: у</w:t>
      </w:r>
      <w:r w:rsidR="002C27B3" w:rsidRPr="00990A04">
        <w:rPr>
          <w:b w:val="0"/>
          <w:i w:val="0"/>
        </w:rPr>
        <w:t xml:space="preserve">чебник / Под ред. проф. О.И. Лаврушина. </w:t>
      </w:r>
      <w:r w:rsidR="002C27B3">
        <w:rPr>
          <w:b w:val="0"/>
          <w:i w:val="0"/>
        </w:rPr>
        <w:t xml:space="preserve">- </w:t>
      </w:r>
      <w:r w:rsidR="002C27B3" w:rsidRPr="00990A04">
        <w:rPr>
          <w:b w:val="0"/>
          <w:i w:val="0"/>
        </w:rPr>
        <w:t xml:space="preserve">М.: </w:t>
      </w:r>
      <w:r w:rsidR="002C27B3">
        <w:rPr>
          <w:b w:val="0"/>
          <w:i w:val="0"/>
        </w:rPr>
        <w:t>КНОРУС</w:t>
      </w:r>
      <w:r w:rsidR="002C27B3" w:rsidRPr="00990A04">
        <w:rPr>
          <w:b w:val="0"/>
          <w:i w:val="0"/>
        </w:rPr>
        <w:t>, 201</w:t>
      </w:r>
      <w:r w:rsidR="002C27B3">
        <w:rPr>
          <w:b w:val="0"/>
          <w:i w:val="0"/>
        </w:rPr>
        <w:t>6</w:t>
      </w:r>
      <w:r w:rsidR="002C27B3" w:rsidRPr="00990A04">
        <w:rPr>
          <w:b w:val="0"/>
          <w:i w:val="0"/>
        </w:rPr>
        <w:t xml:space="preserve">. С. </w:t>
      </w:r>
      <w:r w:rsidR="002C27B3">
        <w:rPr>
          <w:b w:val="0"/>
          <w:i w:val="0"/>
        </w:rPr>
        <w:t>408</w:t>
      </w:r>
    </w:p>
    <w:p w14:paraId="7166677B" w14:textId="77777777" w:rsidR="002C27B3" w:rsidRPr="00990A04" w:rsidRDefault="002C27B3" w:rsidP="002C27B3">
      <w:pPr>
        <w:shd w:val="clear" w:color="auto" w:fill="FFFFFF"/>
        <w:tabs>
          <w:tab w:val="left" w:pos="715"/>
        </w:tabs>
        <w:spacing w:line="360" w:lineRule="auto"/>
        <w:ind w:firstLine="567"/>
        <w:jc w:val="both"/>
        <w:rPr>
          <w:b w:val="0"/>
          <w:bCs w:val="0"/>
          <w:i w:val="0"/>
          <w:iCs w:val="0"/>
          <w:sz w:val="24"/>
          <w:szCs w:val="24"/>
        </w:rPr>
      </w:pPr>
    </w:p>
    <w:p w14:paraId="009CCC1A" w14:textId="77777777" w:rsidR="002C27B3" w:rsidRPr="00990A04" w:rsidRDefault="002C27B3" w:rsidP="002C27B3">
      <w:pPr>
        <w:shd w:val="clear" w:color="auto" w:fill="FFFFFF"/>
        <w:tabs>
          <w:tab w:val="left" w:pos="715"/>
        </w:tabs>
        <w:ind w:firstLine="567"/>
        <w:jc w:val="both"/>
        <w:rPr>
          <w:b w:val="0"/>
          <w:bCs w:val="0"/>
          <w:i w:val="0"/>
          <w:iCs w:val="0"/>
          <w:sz w:val="28"/>
          <w:szCs w:val="28"/>
        </w:rPr>
      </w:pPr>
      <w:r w:rsidRPr="00990A04">
        <w:rPr>
          <w:b w:val="0"/>
          <w:bCs w:val="0"/>
          <w:i w:val="0"/>
          <w:iCs w:val="0"/>
          <w:sz w:val="28"/>
          <w:szCs w:val="28"/>
        </w:rPr>
        <w:t>Текст сноски начинают с абзацного отступа (1 см) и помещают в конце страницы, печатают меньшим шрифтом и с минимальным межстрочным интервалом (при шрифте те</w:t>
      </w:r>
      <w:r w:rsidRPr="00990A04">
        <w:rPr>
          <w:b w:val="0"/>
          <w:bCs w:val="0"/>
          <w:i w:val="0"/>
          <w:iCs w:val="0"/>
          <w:sz w:val="28"/>
          <w:szCs w:val="28"/>
        </w:rPr>
        <w:t>к</w:t>
      </w:r>
      <w:r w:rsidRPr="00990A04">
        <w:rPr>
          <w:b w:val="0"/>
          <w:bCs w:val="0"/>
          <w:i w:val="0"/>
          <w:iCs w:val="0"/>
          <w:sz w:val="28"/>
          <w:szCs w:val="28"/>
        </w:rPr>
        <w:t>ста – 14 пт, размер текста сноски – 10 пт).</w:t>
      </w:r>
    </w:p>
    <w:p w14:paraId="1A4EC303" w14:textId="77777777" w:rsidR="002C27B3" w:rsidRPr="00990A04" w:rsidRDefault="002C27B3" w:rsidP="002C27B3">
      <w:pPr>
        <w:shd w:val="clear" w:color="auto" w:fill="FFFFFF"/>
        <w:tabs>
          <w:tab w:val="left" w:pos="715"/>
        </w:tabs>
        <w:ind w:firstLine="567"/>
        <w:jc w:val="both"/>
        <w:rPr>
          <w:b w:val="0"/>
          <w:bCs w:val="0"/>
          <w:i w:val="0"/>
          <w:iCs w:val="0"/>
          <w:sz w:val="28"/>
          <w:szCs w:val="28"/>
        </w:rPr>
      </w:pPr>
      <w:r w:rsidRPr="00990A04">
        <w:rPr>
          <w:b w:val="0"/>
          <w:bCs w:val="0"/>
          <w:i w:val="0"/>
          <w:iCs w:val="0"/>
          <w:sz w:val="28"/>
          <w:szCs w:val="28"/>
        </w:rPr>
        <w:t>При последующем упоминании того же произведения в сноске достаточно нап</w:t>
      </w:r>
      <w:r w:rsidRPr="00990A04">
        <w:rPr>
          <w:b w:val="0"/>
          <w:bCs w:val="0"/>
          <w:i w:val="0"/>
          <w:iCs w:val="0"/>
          <w:sz w:val="28"/>
          <w:szCs w:val="28"/>
        </w:rPr>
        <w:t>и</w:t>
      </w:r>
      <w:r>
        <w:rPr>
          <w:b w:val="0"/>
          <w:bCs w:val="0"/>
          <w:i w:val="0"/>
          <w:iCs w:val="0"/>
          <w:sz w:val="28"/>
          <w:szCs w:val="28"/>
        </w:rPr>
        <w:t>сать: Лаврушин О.</w:t>
      </w:r>
      <w:r w:rsidRPr="00990A04">
        <w:rPr>
          <w:b w:val="0"/>
          <w:bCs w:val="0"/>
          <w:i w:val="0"/>
          <w:iCs w:val="0"/>
          <w:sz w:val="28"/>
          <w:szCs w:val="28"/>
        </w:rPr>
        <w:t>И. Указ соч. С. 409.</w:t>
      </w:r>
    </w:p>
    <w:p w14:paraId="5A9BFB18" w14:textId="77777777" w:rsidR="002C27B3" w:rsidRPr="00990A04" w:rsidRDefault="002C27B3" w:rsidP="002C27B3">
      <w:pPr>
        <w:shd w:val="clear" w:color="auto" w:fill="FFFFFF"/>
        <w:tabs>
          <w:tab w:val="left" w:pos="715"/>
        </w:tabs>
        <w:ind w:firstLine="567"/>
        <w:jc w:val="both"/>
        <w:rPr>
          <w:b w:val="0"/>
          <w:bCs w:val="0"/>
          <w:i w:val="0"/>
          <w:iCs w:val="0"/>
          <w:sz w:val="28"/>
          <w:szCs w:val="28"/>
        </w:rPr>
      </w:pPr>
      <w:r w:rsidRPr="00990A04">
        <w:rPr>
          <w:b w:val="0"/>
          <w:bCs w:val="0"/>
          <w:i w:val="0"/>
          <w:iCs w:val="0"/>
          <w:sz w:val="28"/>
          <w:szCs w:val="28"/>
        </w:rPr>
        <w:t>4. При использовании статьи из сборника, журнала, газеты в сноске указываются фамилия и инициалы автора, название статьи, источник, год, номер, страница, на которой находится соответствующий текст. Напр</w:t>
      </w:r>
      <w:r w:rsidRPr="00990A04">
        <w:rPr>
          <w:b w:val="0"/>
          <w:bCs w:val="0"/>
          <w:i w:val="0"/>
          <w:iCs w:val="0"/>
          <w:sz w:val="28"/>
          <w:szCs w:val="28"/>
        </w:rPr>
        <w:t>и</w:t>
      </w:r>
      <w:r w:rsidRPr="00990A04">
        <w:rPr>
          <w:b w:val="0"/>
          <w:bCs w:val="0"/>
          <w:i w:val="0"/>
          <w:iCs w:val="0"/>
          <w:sz w:val="28"/>
          <w:szCs w:val="28"/>
        </w:rPr>
        <w:t>мер:</w:t>
      </w:r>
    </w:p>
    <w:p w14:paraId="2CFCA51E" w14:textId="77777777" w:rsidR="002C27B3" w:rsidRPr="00990A04" w:rsidRDefault="002C27B3" w:rsidP="002C27B3">
      <w:pPr>
        <w:shd w:val="clear" w:color="auto" w:fill="FFFFFF"/>
        <w:tabs>
          <w:tab w:val="left" w:pos="715"/>
        </w:tabs>
        <w:spacing w:line="360" w:lineRule="auto"/>
        <w:ind w:firstLine="567"/>
        <w:jc w:val="both"/>
        <w:rPr>
          <w:b w:val="0"/>
          <w:bCs w:val="0"/>
          <w:i w:val="0"/>
          <w:iCs w:val="0"/>
        </w:rPr>
      </w:pPr>
    </w:p>
    <w:p w14:paraId="73574683" w14:textId="5CC796B9" w:rsidR="002C27B3" w:rsidRPr="00990A04" w:rsidRDefault="008355C5" w:rsidP="002C27B3">
      <w:pPr>
        <w:shd w:val="clear" w:color="auto" w:fill="FFFFFF"/>
        <w:tabs>
          <w:tab w:val="left" w:pos="1474"/>
        </w:tabs>
        <w:ind w:firstLine="567"/>
        <w:jc w:val="both"/>
        <w:rPr>
          <w:b w:val="0"/>
          <w:bCs w:val="0"/>
          <w:i w:val="0"/>
        </w:rPr>
      </w:pPr>
      <w:r w:rsidRPr="00990A04">
        <w:rPr>
          <w:b w:val="0"/>
          <w:bCs w:val="0"/>
          <w:i w:val="0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B0116E" wp14:editId="08346306">
                <wp:simplePos x="0" y="0"/>
                <wp:positionH relativeFrom="column">
                  <wp:posOffset>360045</wp:posOffset>
                </wp:positionH>
                <wp:positionV relativeFrom="paragraph">
                  <wp:posOffset>17780</wp:posOffset>
                </wp:positionV>
                <wp:extent cx="1028700" cy="0"/>
                <wp:effectExtent l="11430" t="8890" r="7620" b="1016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6AE84" id="Line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1.4pt" to="109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"/>
            </w:pict>
          </mc:Fallback>
        </mc:AlternateContent>
      </w:r>
      <w:r w:rsidR="002C27B3" w:rsidRPr="00990A04">
        <w:rPr>
          <w:b w:val="0"/>
          <w:bCs w:val="0"/>
          <w:i w:val="0"/>
          <w:vertAlign w:val="superscript"/>
        </w:rPr>
        <w:t xml:space="preserve">1 </w:t>
      </w:r>
      <w:r w:rsidR="002C27B3" w:rsidRPr="00990A04">
        <w:rPr>
          <w:b w:val="0"/>
          <w:i w:val="0"/>
        </w:rPr>
        <w:t>Сытин Ф.М., Каяшева Е.В. Оценка операционного риска в коммерческом банке</w:t>
      </w:r>
      <w:r w:rsidR="002C27B3">
        <w:rPr>
          <w:b w:val="0"/>
          <w:i w:val="0"/>
        </w:rPr>
        <w:t xml:space="preserve"> </w:t>
      </w:r>
      <w:r w:rsidR="002C27B3" w:rsidRPr="00990A04">
        <w:rPr>
          <w:b w:val="0"/>
          <w:i w:val="0"/>
        </w:rPr>
        <w:t>// Управление ф</w:t>
      </w:r>
      <w:r w:rsidR="002C27B3" w:rsidRPr="00990A04">
        <w:rPr>
          <w:b w:val="0"/>
          <w:i w:val="0"/>
        </w:rPr>
        <w:t>и</w:t>
      </w:r>
      <w:r w:rsidR="002C27B3" w:rsidRPr="00990A04">
        <w:rPr>
          <w:b w:val="0"/>
          <w:i w:val="0"/>
        </w:rPr>
        <w:t>нансовыми рисками, 201</w:t>
      </w:r>
      <w:r w:rsidR="002C27B3">
        <w:rPr>
          <w:b w:val="0"/>
          <w:i w:val="0"/>
        </w:rPr>
        <w:t>6</w:t>
      </w:r>
      <w:r w:rsidR="002C27B3" w:rsidRPr="00990A04">
        <w:rPr>
          <w:b w:val="0"/>
          <w:i w:val="0"/>
        </w:rPr>
        <w:t>, №</w:t>
      </w:r>
      <w:r w:rsidR="002C27B3">
        <w:rPr>
          <w:b w:val="0"/>
          <w:i w:val="0"/>
        </w:rPr>
        <w:t xml:space="preserve"> </w:t>
      </w:r>
      <w:r w:rsidR="002C27B3" w:rsidRPr="00990A04">
        <w:rPr>
          <w:b w:val="0"/>
          <w:i w:val="0"/>
        </w:rPr>
        <w:t>3</w:t>
      </w:r>
      <w:r w:rsidR="002C27B3">
        <w:rPr>
          <w:b w:val="0"/>
          <w:i w:val="0"/>
        </w:rPr>
        <w:t>. С. 24</w:t>
      </w:r>
    </w:p>
    <w:p w14:paraId="76390EE4" w14:textId="77777777" w:rsidR="002C27B3" w:rsidRDefault="002C27B3" w:rsidP="00A6201D">
      <w:pPr>
        <w:shd w:val="clear" w:color="auto" w:fill="FFFFFF"/>
        <w:ind w:firstLine="567"/>
        <w:jc w:val="both"/>
        <w:rPr>
          <w:i w:val="0"/>
          <w:iCs w:val="0"/>
          <w:color w:val="000000"/>
          <w:sz w:val="28"/>
          <w:szCs w:val="28"/>
        </w:rPr>
      </w:pPr>
    </w:p>
    <w:p w14:paraId="05FD320C" w14:textId="77777777" w:rsidR="002C27B3" w:rsidRDefault="002C27B3" w:rsidP="00A6201D">
      <w:pPr>
        <w:shd w:val="clear" w:color="auto" w:fill="FFFFFF"/>
        <w:ind w:firstLine="567"/>
        <w:jc w:val="both"/>
        <w:rPr>
          <w:i w:val="0"/>
          <w:iCs w:val="0"/>
          <w:color w:val="000000"/>
          <w:sz w:val="28"/>
          <w:szCs w:val="28"/>
        </w:rPr>
      </w:pPr>
    </w:p>
    <w:p w14:paraId="5D75BB84" w14:textId="77777777" w:rsidR="002C27B3" w:rsidRDefault="002C27B3" w:rsidP="00A6201D">
      <w:pPr>
        <w:shd w:val="clear" w:color="auto" w:fill="FFFFFF"/>
        <w:ind w:firstLine="567"/>
        <w:jc w:val="both"/>
        <w:rPr>
          <w:i w:val="0"/>
          <w:iCs w:val="0"/>
          <w:color w:val="000000"/>
          <w:sz w:val="28"/>
          <w:szCs w:val="28"/>
        </w:rPr>
      </w:pPr>
    </w:p>
    <w:p w14:paraId="08A7A9E6" w14:textId="77777777" w:rsidR="002C27B3" w:rsidRDefault="002C27B3" w:rsidP="00A6201D">
      <w:pPr>
        <w:shd w:val="clear" w:color="auto" w:fill="FFFFFF"/>
        <w:ind w:firstLine="567"/>
        <w:jc w:val="both"/>
        <w:rPr>
          <w:i w:val="0"/>
          <w:iCs w:val="0"/>
          <w:color w:val="000000"/>
          <w:sz w:val="28"/>
          <w:szCs w:val="28"/>
        </w:rPr>
      </w:pPr>
    </w:p>
    <w:p w14:paraId="232D8219" w14:textId="77777777" w:rsidR="002C27B3" w:rsidRPr="002C27B3" w:rsidRDefault="002C27B3" w:rsidP="002C27B3">
      <w:pPr>
        <w:shd w:val="clear" w:color="auto" w:fill="FFFFFF"/>
        <w:tabs>
          <w:tab w:val="left" w:pos="1474"/>
        </w:tabs>
        <w:spacing w:line="360" w:lineRule="auto"/>
        <w:jc w:val="right"/>
        <w:rPr>
          <w:b w:val="0"/>
          <w:bCs w:val="0"/>
          <w:i w:val="0"/>
          <w:iCs w:val="0"/>
          <w:color w:val="000000"/>
          <w:sz w:val="28"/>
          <w:szCs w:val="28"/>
        </w:rPr>
      </w:pPr>
      <w:r>
        <w:rPr>
          <w:b w:val="0"/>
          <w:bCs w:val="0"/>
          <w:i w:val="0"/>
          <w:iCs w:val="0"/>
          <w:color w:val="000000"/>
          <w:sz w:val="28"/>
          <w:szCs w:val="28"/>
        </w:rPr>
        <w:lastRenderedPageBreak/>
        <w:t>Продолжение п</w:t>
      </w:r>
      <w:r w:rsidRPr="002C27B3">
        <w:rPr>
          <w:b w:val="0"/>
          <w:bCs w:val="0"/>
          <w:i w:val="0"/>
          <w:iCs w:val="0"/>
          <w:color w:val="000000"/>
          <w:sz w:val="28"/>
          <w:szCs w:val="28"/>
        </w:rPr>
        <w:t>риложени</w:t>
      </w:r>
      <w:r>
        <w:rPr>
          <w:b w:val="0"/>
          <w:bCs w:val="0"/>
          <w:i w:val="0"/>
          <w:iCs w:val="0"/>
          <w:color w:val="000000"/>
          <w:sz w:val="28"/>
          <w:szCs w:val="28"/>
        </w:rPr>
        <w:t>я</w:t>
      </w:r>
      <w:r w:rsidRPr="002C27B3">
        <w:rPr>
          <w:b w:val="0"/>
          <w:bCs w:val="0"/>
          <w:i w:val="0"/>
          <w:iCs w:val="0"/>
          <w:color w:val="000000"/>
          <w:sz w:val="28"/>
          <w:szCs w:val="28"/>
        </w:rPr>
        <w:t xml:space="preserve"> 5</w:t>
      </w:r>
    </w:p>
    <w:p w14:paraId="23E4ACA2" w14:textId="77777777" w:rsidR="008731EA" w:rsidRPr="00A6201D" w:rsidRDefault="008731EA" w:rsidP="002C27B3">
      <w:pPr>
        <w:shd w:val="clear" w:color="auto" w:fill="FFFFFF"/>
        <w:jc w:val="center"/>
        <w:rPr>
          <w:i w:val="0"/>
          <w:iCs w:val="0"/>
          <w:color w:val="000000"/>
          <w:sz w:val="28"/>
          <w:szCs w:val="28"/>
        </w:rPr>
      </w:pPr>
      <w:r w:rsidRPr="00A6201D">
        <w:rPr>
          <w:i w:val="0"/>
          <w:iCs w:val="0"/>
          <w:color w:val="000000"/>
          <w:sz w:val="28"/>
          <w:szCs w:val="28"/>
        </w:rPr>
        <w:t>Сноски на нормативно-правовые источники</w:t>
      </w:r>
    </w:p>
    <w:p w14:paraId="16BF9B7F" w14:textId="77777777" w:rsidR="008731EA" w:rsidRPr="00A6201D" w:rsidRDefault="008731EA" w:rsidP="00A6201D">
      <w:pPr>
        <w:shd w:val="clear" w:color="auto" w:fill="FFFFFF"/>
        <w:tabs>
          <w:tab w:val="left" w:pos="715"/>
        </w:tabs>
        <w:ind w:firstLine="567"/>
        <w:jc w:val="both"/>
        <w:rPr>
          <w:sz w:val="28"/>
          <w:szCs w:val="28"/>
        </w:rPr>
      </w:pPr>
      <w:r w:rsidRPr="00A6201D">
        <w:rPr>
          <w:b w:val="0"/>
          <w:bCs w:val="0"/>
          <w:i w:val="0"/>
          <w:iCs w:val="0"/>
          <w:color w:val="000000"/>
          <w:sz w:val="28"/>
          <w:szCs w:val="28"/>
        </w:rPr>
        <w:t xml:space="preserve">1. При первом упоминании об акте (кроме Конституции </w:t>
      </w:r>
      <w:r w:rsidR="002C27B3" w:rsidRPr="00A6201D">
        <w:rPr>
          <w:b w:val="0"/>
          <w:bCs w:val="0"/>
          <w:i w:val="0"/>
          <w:color w:val="000000"/>
          <w:sz w:val="28"/>
          <w:szCs w:val="28"/>
        </w:rPr>
        <w:t>Российской Федерации</w:t>
      </w:r>
      <w:r w:rsidRPr="00A6201D">
        <w:rPr>
          <w:b w:val="0"/>
          <w:bCs w:val="0"/>
          <w:i w:val="0"/>
          <w:iCs w:val="0"/>
          <w:color w:val="000000"/>
          <w:sz w:val="28"/>
          <w:szCs w:val="28"/>
        </w:rPr>
        <w:t>) следует в тексте или сноске указать его полное наименование, кем и когда принят; в сноске обязательно дать исто</w:t>
      </w:r>
      <w:r w:rsidRPr="00A6201D">
        <w:rPr>
          <w:b w:val="0"/>
          <w:bCs w:val="0"/>
          <w:i w:val="0"/>
          <w:iCs w:val="0"/>
          <w:color w:val="000000"/>
          <w:sz w:val="28"/>
          <w:szCs w:val="28"/>
        </w:rPr>
        <w:t>ч</w:t>
      </w:r>
      <w:r w:rsidRPr="00A6201D">
        <w:rPr>
          <w:b w:val="0"/>
          <w:bCs w:val="0"/>
          <w:i w:val="0"/>
          <w:iCs w:val="0"/>
          <w:color w:val="000000"/>
          <w:sz w:val="28"/>
          <w:szCs w:val="28"/>
        </w:rPr>
        <w:t>ник.</w:t>
      </w:r>
    </w:p>
    <w:p w14:paraId="4FBD060B" w14:textId="77777777" w:rsidR="008731EA" w:rsidRPr="00A6201D" w:rsidRDefault="008731EA" w:rsidP="00A6201D">
      <w:pPr>
        <w:shd w:val="clear" w:color="auto" w:fill="FFFFFF"/>
        <w:ind w:firstLine="567"/>
        <w:jc w:val="both"/>
        <w:rPr>
          <w:i w:val="0"/>
          <w:sz w:val="28"/>
          <w:szCs w:val="28"/>
          <w:vertAlign w:val="superscript"/>
        </w:rPr>
      </w:pPr>
      <w:r w:rsidRPr="00A6201D">
        <w:rPr>
          <w:b w:val="0"/>
          <w:bCs w:val="0"/>
          <w:i w:val="0"/>
          <w:iCs w:val="0"/>
          <w:color w:val="000000"/>
          <w:sz w:val="28"/>
          <w:szCs w:val="28"/>
        </w:rPr>
        <w:t>Например: В</w:t>
      </w:r>
      <w:r w:rsidRPr="00A6201D">
        <w:rPr>
          <w:b w:val="0"/>
          <w:bCs w:val="0"/>
          <w:i w:val="0"/>
          <w:color w:val="000000"/>
          <w:sz w:val="28"/>
          <w:szCs w:val="28"/>
        </w:rPr>
        <w:t xml:space="preserve"> соответствии с Законом Российской Федерации «О системе и структуре федеральных органов исполнительной власти» от 9 марта 2004 г.</w:t>
      </w:r>
      <w:r w:rsidRPr="00A6201D">
        <w:rPr>
          <w:b w:val="0"/>
          <w:bCs w:val="0"/>
          <w:i w:val="0"/>
          <w:color w:val="000000"/>
          <w:sz w:val="28"/>
          <w:szCs w:val="28"/>
          <w:vertAlign w:val="superscript"/>
        </w:rPr>
        <w:t>1</w:t>
      </w:r>
    </w:p>
    <w:p w14:paraId="219DA299" w14:textId="77777777" w:rsidR="008731EA" w:rsidRPr="005952A2" w:rsidRDefault="008731EA" w:rsidP="008731EA">
      <w:pPr>
        <w:shd w:val="clear" w:color="auto" w:fill="FFFFFF"/>
        <w:tabs>
          <w:tab w:val="left" w:pos="1474"/>
        </w:tabs>
        <w:spacing w:line="360" w:lineRule="auto"/>
        <w:ind w:firstLine="540"/>
        <w:jc w:val="right"/>
        <w:rPr>
          <w:b w:val="0"/>
          <w:bCs w:val="0"/>
          <w:i w:val="0"/>
          <w:iCs w:val="0"/>
          <w:color w:val="000000"/>
          <w:sz w:val="24"/>
          <w:szCs w:val="24"/>
        </w:rPr>
      </w:pPr>
    </w:p>
    <w:p w14:paraId="37738FD0" w14:textId="014F0337" w:rsidR="008731EA" w:rsidRPr="00A6201D" w:rsidRDefault="008355C5" w:rsidP="00A6201D">
      <w:pPr>
        <w:shd w:val="clear" w:color="auto" w:fill="FFFFFF"/>
        <w:tabs>
          <w:tab w:val="left" w:pos="1474"/>
        </w:tabs>
        <w:ind w:firstLine="567"/>
        <w:rPr>
          <w:b w:val="0"/>
          <w:bCs w:val="0"/>
          <w:i w:val="0"/>
          <w:color w:val="000000"/>
        </w:rPr>
      </w:pPr>
      <w:r w:rsidRPr="00A6201D">
        <w:rPr>
          <w:b w:val="0"/>
          <w:bCs w:val="0"/>
          <w:i w:val="0"/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9984BF" wp14:editId="289899BF">
                <wp:simplePos x="0" y="0"/>
                <wp:positionH relativeFrom="column">
                  <wp:posOffset>360045</wp:posOffset>
                </wp:positionH>
                <wp:positionV relativeFrom="paragraph">
                  <wp:posOffset>17780</wp:posOffset>
                </wp:positionV>
                <wp:extent cx="1028700" cy="0"/>
                <wp:effectExtent l="11430" t="5080" r="7620" b="1397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78369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1.4pt" to="109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"/>
            </w:pict>
          </mc:Fallback>
        </mc:AlternateContent>
      </w:r>
      <w:r w:rsidR="008731EA" w:rsidRPr="00A6201D">
        <w:rPr>
          <w:b w:val="0"/>
          <w:bCs w:val="0"/>
          <w:i w:val="0"/>
          <w:color w:val="000000"/>
          <w:vertAlign w:val="superscript"/>
        </w:rPr>
        <w:t>1</w:t>
      </w:r>
      <w:r w:rsidR="008731EA" w:rsidRPr="00A6201D">
        <w:rPr>
          <w:b w:val="0"/>
          <w:bCs w:val="0"/>
          <w:i w:val="0"/>
          <w:color w:val="000000"/>
        </w:rPr>
        <w:t xml:space="preserve">  Собрание Законодательства</w:t>
      </w:r>
      <w:r w:rsidR="008731EA" w:rsidRPr="00A6201D">
        <w:rPr>
          <w:b w:val="0"/>
          <w:bCs w:val="0"/>
          <w:i w:val="0"/>
          <w:color w:val="000000"/>
          <w:vertAlign w:val="superscript"/>
        </w:rPr>
        <w:t xml:space="preserve"> </w:t>
      </w:r>
      <w:r w:rsidR="008731EA" w:rsidRPr="00A6201D">
        <w:rPr>
          <w:b w:val="0"/>
          <w:bCs w:val="0"/>
          <w:i w:val="0"/>
          <w:color w:val="000000"/>
        </w:rPr>
        <w:t>Российской Федер</w:t>
      </w:r>
      <w:r w:rsidR="008731EA" w:rsidRPr="00A6201D">
        <w:rPr>
          <w:b w:val="0"/>
          <w:bCs w:val="0"/>
          <w:i w:val="0"/>
          <w:color w:val="000000"/>
        </w:rPr>
        <w:t>а</w:t>
      </w:r>
      <w:r w:rsidR="002C27B3">
        <w:rPr>
          <w:b w:val="0"/>
          <w:bCs w:val="0"/>
          <w:i w:val="0"/>
          <w:color w:val="000000"/>
        </w:rPr>
        <w:t>ции, 2004, № 9, ст. 11</w:t>
      </w:r>
    </w:p>
    <w:p w14:paraId="6760FC4C" w14:textId="77777777" w:rsidR="008731EA" w:rsidRPr="005952A2" w:rsidRDefault="008731EA" w:rsidP="008731EA">
      <w:pPr>
        <w:shd w:val="clear" w:color="auto" w:fill="FFFFFF"/>
        <w:tabs>
          <w:tab w:val="left" w:pos="1474"/>
        </w:tabs>
        <w:spacing w:line="360" w:lineRule="auto"/>
        <w:ind w:firstLine="567"/>
        <w:jc w:val="both"/>
        <w:rPr>
          <w:b w:val="0"/>
          <w:bCs w:val="0"/>
          <w:i w:val="0"/>
          <w:color w:val="000000"/>
          <w:sz w:val="28"/>
          <w:szCs w:val="28"/>
        </w:rPr>
      </w:pPr>
    </w:p>
    <w:p w14:paraId="0EBBD25E" w14:textId="77777777" w:rsidR="008731EA" w:rsidRPr="005952A2" w:rsidRDefault="008731EA" w:rsidP="00A6201D">
      <w:pPr>
        <w:shd w:val="clear" w:color="auto" w:fill="FFFFFF"/>
        <w:ind w:firstLine="567"/>
        <w:jc w:val="both"/>
        <w:rPr>
          <w:b w:val="0"/>
          <w:bCs w:val="0"/>
          <w:i w:val="0"/>
          <w:color w:val="000000"/>
          <w:sz w:val="28"/>
          <w:szCs w:val="28"/>
        </w:rPr>
      </w:pPr>
      <w:r w:rsidRPr="005952A2">
        <w:rPr>
          <w:b w:val="0"/>
          <w:bCs w:val="0"/>
          <w:i w:val="0"/>
          <w:color w:val="000000"/>
          <w:sz w:val="28"/>
          <w:szCs w:val="28"/>
        </w:rPr>
        <w:t>2. При дальнейшем упоминании того же акта можно использовать его краткое назв</w:t>
      </w:r>
      <w:r w:rsidRPr="005952A2">
        <w:rPr>
          <w:b w:val="0"/>
          <w:bCs w:val="0"/>
          <w:i w:val="0"/>
          <w:color w:val="000000"/>
          <w:sz w:val="28"/>
          <w:szCs w:val="28"/>
        </w:rPr>
        <w:t>а</w:t>
      </w:r>
      <w:r w:rsidRPr="005952A2">
        <w:rPr>
          <w:b w:val="0"/>
          <w:bCs w:val="0"/>
          <w:i w:val="0"/>
          <w:color w:val="000000"/>
          <w:sz w:val="28"/>
          <w:szCs w:val="28"/>
        </w:rPr>
        <w:t>ние.</w:t>
      </w:r>
    </w:p>
    <w:p w14:paraId="5682230F" w14:textId="77777777" w:rsidR="008731EA" w:rsidRPr="005952A2" w:rsidRDefault="008731EA" w:rsidP="00A6201D">
      <w:pPr>
        <w:shd w:val="clear" w:color="auto" w:fill="FFFFFF"/>
        <w:tabs>
          <w:tab w:val="left" w:pos="1474"/>
        </w:tabs>
        <w:ind w:firstLine="567"/>
        <w:jc w:val="both"/>
        <w:rPr>
          <w:b w:val="0"/>
          <w:bCs w:val="0"/>
          <w:i w:val="0"/>
          <w:color w:val="000000"/>
          <w:sz w:val="28"/>
          <w:szCs w:val="28"/>
        </w:rPr>
      </w:pPr>
      <w:r w:rsidRPr="005952A2">
        <w:rPr>
          <w:b w:val="0"/>
          <w:bCs w:val="0"/>
          <w:i w:val="0"/>
          <w:color w:val="000000"/>
          <w:sz w:val="28"/>
          <w:szCs w:val="28"/>
        </w:rPr>
        <w:t>Например: в соответствии со ст. 3 Закона РФ «О системе и структуре федеральных органов исполнительной власти».</w:t>
      </w:r>
    </w:p>
    <w:p w14:paraId="5987D828" w14:textId="77777777" w:rsidR="008731EA" w:rsidRPr="005952A2" w:rsidRDefault="008731EA" w:rsidP="00A6201D">
      <w:pPr>
        <w:shd w:val="clear" w:color="auto" w:fill="FFFFFF"/>
        <w:tabs>
          <w:tab w:val="left" w:pos="1474"/>
        </w:tabs>
        <w:ind w:firstLine="567"/>
        <w:jc w:val="both"/>
        <w:rPr>
          <w:b w:val="0"/>
          <w:bCs w:val="0"/>
          <w:i w:val="0"/>
          <w:color w:val="000000"/>
          <w:sz w:val="28"/>
          <w:szCs w:val="28"/>
        </w:rPr>
      </w:pPr>
      <w:r w:rsidRPr="005952A2">
        <w:rPr>
          <w:b w:val="0"/>
          <w:bCs w:val="0"/>
          <w:i w:val="0"/>
          <w:color w:val="000000"/>
          <w:sz w:val="28"/>
          <w:szCs w:val="28"/>
        </w:rPr>
        <w:t xml:space="preserve">Однако обязательно следует назвать статьи и пункты акта, имеющие отношение </w:t>
      </w:r>
      <w:r w:rsidRPr="005952A2">
        <w:rPr>
          <w:b w:val="0"/>
          <w:bCs w:val="0"/>
          <w:i w:val="0"/>
          <w:color w:val="000000"/>
          <w:sz w:val="28"/>
          <w:szCs w:val="28"/>
        </w:rPr>
        <w:br/>
        <w:t>к вопросу.</w:t>
      </w:r>
    </w:p>
    <w:p w14:paraId="4B7C4AFA" w14:textId="77777777" w:rsidR="008731EA" w:rsidRPr="005952A2" w:rsidRDefault="008731EA" w:rsidP="00A6201D">
      <w:pPr>
        <w:shd w:val="clear" w:color="auto" w:fill="FFFFFF"/>
        <w:tabs>
          <w:tab w:val="left" w:pos="1474"/>
        </w:tabs>
        <w:ind w:firstLine="567"/>
        <w:jc w:val="both"/>
        <w:rPr>
          <w:b w:val="0"/>
          <w:bCs w:val="0"/>
          <w:i w:val="0"/>
          <w:color w:val="000000"/>
          <w:sz w:val="28"/>
          <w:szCs w:val="28"/>
        </w:rPr>
      </w:pPr>
    </w:p>
    <w:p w14:paraId="7A55277E" w14:textId="77777777" w:rsidR="008731EA" w:rsidRPr="005952A2" w:rsidRDefault="008731EA" w:rsidP="00A6201D">
      <w:pPr>
        <w:shd w:val="clear" w:color="auto" w:fill="FFFFFF"/>
        <w:tabs>
          <w:tab w:val="left" w:pos="1474"/>
        </w:tabs>
        <w:ind w:firstLine="567"/>
        <w:jc w:val="both"/>
        <w:rPr>
          <w:bCs w:val="0"/>
          <w:i w:val="0"/>
          <w:color w:val="000000"/>
          <w:sz w:val="28"/>
          <w:szCs w:val="28"/>
        </w:rPr>
      </w:pPr>
      <w:r w:rsidRPr="005952A2">
        <w:rPr>
          <w:bCs w:val="0"/>
          <w:i w:val="0"/>
          <w:color w:val="000000"/>
          <w:sz w:val="28"/>
          <w:szCs w:val="28"/>
        </w:rPr>
        <w:t xml:space="preserve">Сноски печатаются на тех страницах, к </w:t>
      </w:r>
      <w:r w:rsidR="002353C2" w:rsidRPr="005952A2">
        <w:rPr>
          <w:bCs w:val="0"/>
          <w:i w:val="0"/>
          <w:color w:val="000000"/>
          <w:sz w:val="28"/>
          <w:szCs w:val="28"/>
        </w:rPr>
        <w:t xml:space="preserve">которым они относятся, и имеют </w:t>
      </w:r>
      <w:r w:rsidRPr="005952A2">
        <w:rPr>
          <w:bCs w:val="0"/>
          <w:i w:val="0"/>
          <w:color w:val="000000"/>
          <w:sz w:val="28"/>
          <w:szCs w:val="28"/>
        </w:rPr>
        <w:t>п</w:t>
      </w:r>
      <w:r w:rsidRPr="005952A2">
        <w:rPr>
          <w:bCs w:val="0"/>
          <w:i w:val="0"/>
          <w:color w:val="000000"/>
          <w:sz w:val="28"/>
          <w:szCs w:val="28"/>
        </w:rPr>
        <w:t>о</w:t>
      </w:r>
      <w:r w:rsidRPr="005952A2">
        <w:rPr>
          <w:bCs w:val="0"/>
          <w:i w:val="0"/>
          <w:color w:val="000000"/>
          <w:sz w:val="28"/>
          <w:szCs w:val="28"/>
        </w:rPr>
        <w:t>страничную нумерацию (в пределах каждой страницы). Печатание сносок в конце работы с общей порядковой нумерацией не допускае</w:t>
      </w:r>
      <w:r w:rsidRPr="005952A2">
        <w:rPr>
          <w:bCs w:val="0"/>
          <w:i w:val="0"/>
          <w:color w:val="000000"/>
          <w:sz w:val="28"/>
          <w:szCs w:val="28"/>
        </w:rPr>
        <w:t>т</w:t>
      </w:r>
      <w:r w:rsidRPr="005952A2">
        <w:rPr>
          <w:bCs w:val="0"/>
          <w:i w:val="0"/>
          <w:color w:val="000000"/>
          <w:sz w:val="28"/>
          <w:szCs w:val="28"/>
        </w:rPr>
        <w:t>ся.</w:t>
      </w:r>
    </w:p>
    <w:p w14:paraId="2FD90256" w14:textId="77777777" w:rsidR="008731EA" w:rsidRPr="005952A2" w:rsidRDefault="008731EA" w:rsidP="008731EA">
      <w:pPr>
        <w:shd w:val="clear" w:color="auto" w:fill="FFFFFF"/>
        <w:tabs>
          <w:tab w:val="left" w:pos="1474"/>
        </w:tabs>
        <w:ind w:firstLine="567"/>
        <w:jc w:val="both"/>
        <w:rPr>
          <w:bCs w:val="0"/>
          <w:i w:val="0"/>
          <w:color w:val="000000"/>
          <w:sz w:val="28"/>
          <w:szCs w:val="28"/>
        </w:rPr>
      </w:pPr>
    </w:p>
    <w:p w14:paraId="333B76EF" w14:textId="77777777" w:rsidR="00013D40" w:rsidRPr="005952A2" w:rsidRDefault="00013D40" w:rsidP="00013D40">
      <w:pPr>
        <w:shd w:val="clear" w:color="auto" w:fill="FFFFFF"/>
        <w:tabs>
          <w:tab w:val="left" w:pos="1474"/>
        </w:tabs>
        <w:rPr>
          <w:sz w:val="28"/>
          <w:szCs w:val="28"/>
        </w:rPr>
      </w:pPr>
    </w:p>
    <w:p w14:paraId="0B4E7290" w14:textId="77777777" w:rsidR="008731EA" w:rsidRPr="002C27B3" w:rsidRDefault="000251FA" w:rsidP="00A6201D">
      <w:pPr>
        <w:shd w:val="clear" w:color="auto" w:fill="FFFFFF"/>
        <w:tabs>
          <w:tab w:val="left" w:pos="1474"/>
        </w:tabs>
        <w:spacing w:line="360" w:lineRule="auto"/>
        <w:jc w:val="right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5952A2">
        <w:rPr>
          <w:bCs w:val="0"/>
          <w:i w:val="0"/>
          <w:iCs w:val="0"/>
          <w:color w:val="000000"/>
          <w:sz w:val="28"/>
          <w:szCs w:val="28"/>
        </w:rPr>
        <w:br w:type="page"/>
      </w:r>
      <w:r w:rsidR="00013D40" w:rsidRPr="002C27B3">
        <w:rPr>
          <w:b w:val="0"/>
          <w:bCs w:val="0"/>
          <w:i w:val="0"/>
          <w:iCs w:val="0"/>
          <w:color w:val="000000"/>
          <w:sz w:val="28"/>
          <w:szCs w:val="28"/>
        </w:rPr>
        <w:lastRenderedPageBreak/>
        <w:t xml:space="preserve">                                                          </w:t>
      </w:r>
      <w:r w:rsidR="00A51E54" w:rsidRPr="002C27B3">
        <w:rPr>
          <w:b w:val="0"/>
          <w:bCs w:val="0"/>
          <w:i w:val="0"/>
          <w:iCs w:val="0"/>
          <w:color w:val="000000"/>
          <w:sz w:val="28"/>
          <w:szCs w:val="28"/>
        </w:rPr>
        <w:t xml:space="preserve">                                           </w:t>
      </w:r>
      <w:r w:rsidR="00E6697C" w:rsidRPr="002C27B3">
        <w:rPr>
          <w:b w:val="0"/>
          <w:bCs w:val="0"/>
          <w:i w:val="0"/>
          <w:iCs w:val="0"/>
          <w:color w:val="000000"/>
          <w:sz w:val="28"/>
          <w:szCs w:val="28"/>
        </w:rPr>
        <w:t xml:space="preserve">     </w:t>
      </w:r>
      <w:r w:rsidR="00CA42F6" w:rsidRPr="002C27B3">
        <w:rPr>
          <w:b w:val="0"/>
          <w:bCs w:val="0"/>
          <w:i w:val="0"/>
          <w:iCs w:val="0"/>
          <w:color w:val="000000"/>
          <w:sz w:val="28"/>
          <w:szCs w:val="28"/>
        </w:rPr>
        <w:t>Прил</w:t>
      </w:r>
      <w:r w:rsidR="00AD72DB" w:rsidRPr="002C27B3">
        <w:rPr>
          <w:b w:val="0"/>
          <w:bCs w:val="0"/>
          <w:i w:val="0"/>
          <w:iCs w:val="0"/>
          <w:color w:val="000000"/>
          <w:sz w:val="28"/>
          <w:szCs w:val="28"/>
        </w:rPr>
        <w:t xml:space="preserve">ожение </w:t>
      </w:r>
      <w:r w:rsidR="00A6201D" w:rsidRPr="002C27B3">
        <w:rPr>
          <w:b w:val="0"/>
          <w:bCs w:val="0"/>
          <w:i w:val="0"/>
          <w:iCs w:val="0"/>
          <w:color w:val="000000"/>
          <w:sz w:val="28"/>
          <w:szCs w:val="28"/>
        </w:rPr>
        <w:t>6</w:t>
      </w:r>
    </w:p>
    <w:p w14:paraId="5B8DB994" w14:textId="77777777" w:rsidR="002C27B3" w:rsidRPr="00990A04" w:rsidRDefault="002C27B3" w:rsidP="002C27B3">
      <w:pPr>
        <w:pStyle w:val="1"/>
        <w:spacing w:before="120" w:after="120"/>
        <w:jc w:val="center"/>
        <w:rPr>
          <w:rFonts w:ascii="Times New Roman" w:hAnsi="Times New Roman" w:cs="Times New Roman"/>
          <w:i w:val="0"/>
          <w:sz w:val="28"/>
          <w:szCs w:val="28"/>
        </w:rPr>
      </w:pPr>
      <w:bookmarkStart w:id="42" w:name="_Toc155647551"/>
      <w:bookmarkStart w:id="43" w:name="_Toc156070097"/>
      <w:bookmarkStart w:id="44" w:name="_Toc156157900"/>
      <w:bookmarkStart w:id="45" w:name="_Toc343638447"/>
      <w:bookmarkStart w:id="46" w:name="_Toc523390714"/>
      <w:bookmarkStart w:id="47" w:name="_Toc43738563"/>
      <w:r w:rsidRPr="00990A04">
        <w:rPr>
          <w:rFonts w:ascii="Times New Roman" w:hAnsi="Times New Roman" w:cs="Times New Roman"/>
          <w:i w:val="0"/>
          <w:sz w:val="28"/>
          <w:szCs w:val="28"/>
        </w:rPr>
        <w:t>Образец оформления списка использованн</w:t>
      </w:r>
      <w:r>
        <w:rPr>
          <w:rFonts w:ascii="Times New Roman" w:hAnsi="Times New Roman" w:cs="Times New Roman"/>
          <w:i w:val="0"/>
          <w:sz w:val="28"/>
          <w:szCs w:val="28"/>
        </w:rPr>
        <w:t>ых</w:t>
      </w:r>
      <w:r w:rsidRPr="00990A0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bookmarkEnd w:id="42"/>
      <w:bookmarkEnd w:id="43"/>
      <w:bookmarkEnd w:id="44"/>
      <w:bookmarkEnd w:id="45"/>
      <w:r>
        <w:rPr>
          <w:rFonts w:ascii="Times New Roman" w:hAnsi="Times New Roman" w:cs="Times New Roman"/>
          <w:i w:val="0"/>
          <w:sz w:val="28"/>
          <w:szCs w:val="28"/>
        </w:rPr>
        <w:t>источников</w:t>
      </w:r>
      <w:bookmarkEnd w:id="46"/>
      <w:bookmarkEnd w:id="47"/>
    </w:p>
    <w:p w14:paraId="6715569A" w14:textId="77777777" w:rsidR="002C27B3" w:rsidRPr="002A6CDD" w:rsidRDefault="002C27B3" w:rsidP="002C27B3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 xml:space="preserve">В списке использованных источников рекомендуется </w:t>
      </w:r>
      <w:r>
        <w:rPr>
          <w:b w:val="0"/>
          <w:bCs w:val="0"/>
          <w:i w:val="0"/>
          <w:iCs w:val="0"/>
          <w:sz w:val="28"/>
          <w:szCs w:val="28"/>
        </w:rPr>
        <w:t>располагать источники без выделения разделов в следующей последовательности</w:t>
      </w:r>
      <w:r w:rsidRPr="002A6CDD">
        <w:rPr>
          <w:b w:val="0"/>
          <w:bCs w:val="0"/>
          <w:i w:val="0"/>
          <w:iCs w:val="0"/>
          <w:sz w:val="28"/>
          <w:szCs w:val="28"/>
        </w:rPr>
        <w:t>:</w:t>
      </w:r>
    </w:p>
    <w:p w14:paraId="38A84B1B" w14:textId="77777777" w:rsidR="002C27B3" w:rsidRPr="002A6CDD" w:rsidRDefault="002C27B3" w:rsidP="002C27B3">
      <w:pPr>
        <w:shd w:val="clear" w:color="auto" w:fill="FFFFFF"/>
        <w:tabs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1. Нормативно-правовые акты.</w:t>
      </w:r>
    </w:p>
    <w:p w14:paraId="2B5619A2" w14:textId="77777777" w:rsidR="002C27B3" w:rsidRPr="002A6CDD" w:rsidRDefault="002C27B3" w:rsidP="002C27B3">
      <w:pPr>
        <w:shd w:val="clear" w:color="auto" w:fill="FFFFFF"/>
        <w:tabs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2. Научная литература.</w:t>
      </w:r>
    </w:p>
    <w:p w14:paraId="212238FD" w14:textId="77777777" w:rsidR="002C27B3" w:rsidRPr="002A6CDD" w:rsidRDefault="002C27B3" w:rsidP="002C27B3">
      <w:pPr>
        <w:shd w:val="clear" w:color="auto" w:fill="FFFFFF"/>
        <w:tabs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3. Другие источники (информационные агентства и и</w:t>
      </w:r>
      <w:r w:rsidRPr="002A6CDD">
        <w:rPr>
          <w:b w:val="0"/>
          <w:bCs w:val="0"/>
          <w:i w:val="0"/>
          <w:iCs w:val="0"/>
          <w:sz w:val="28"/>
          <w:szCs w:val="28"/>
        </w:rPr>
        <w:t>н</w:t>
      </w:r>
      <w:r w:rsidRPr="002A6CDD">
        <w:rPr>
          <w:b w:val="0"/>
          <w:bCs w:val="0"/>
          <w:i w:val="0"/>
          <w:iCs w:val="0"/>
          <w:sz w:val="28"/>
          <w:szCs w:val="28"/>
        </w:rPr>
        <w:t>тернет-сайты).</w:t>
      </w:r>
    </w:p>
    <w:p w14:paraId="38F11348" w14:textId="77777777" w:rsidR="002C27B3" w:rsidRPr="002A6CDD" w:rsidRDefault="002C27B3" w:rsidP="002C27B3">
      <w:pPr>
        <w:shd w:val="clear" w:color="auto" w:fill="FFFFFF"/>
        <w:tabs>
          <w:tab w:val="left" w:pos="773"/>
          <w:tab w:val="left" w:pos="1134"/>
        </w:tabs>
        <w:ind w:firstLine="709"/>
        <w:jc w:val="both"/>
        <w:rPr>
          <w:sz w:val="28"/>
          <w:szCs w:val="28"/>
        </w:rPr>
      </w:pPr>
      <w:r w:rsidRPr="002A6CDD">
        <w:rPr>
          <w:i w:val="0"/>
          <w:sz w:val="28"/>
          <w:szCs w:val="28"/>
        </w:rPr>
        <w:t>Нормативно-правовые акты</w:t>
      </w:r>
      <w:r w:rsidRPr="002A6CDD">
        <w:rPr>
          <w:sz w:val="28"/>
          <w:szCs w:val="28"/>
        </w:rPr>
        <w:t xml:space="preserve"> </w:t>
      </w:r>
      <w:r w:rsidRPr="002A6CDD">
        <w:rPr>
          <w:b w:val="0"/>
          <w:bCs w:val="0"/>
          <w:i w:val="0"/>
          <w:iCs w:val="0"/>
          <w:sz w:val="28"/>
          <w:szCs w:val="28"/>
        </w:rPr>
        <w:t>располагаются по их юридической зн</w:t>
      </w:r>
      <w:r w:rsidRPr="002A6CDD">
        <w:rPr>
          <w:b w:val="0"/>
          <w:bCs w:val="0"/>
          <w:i w:val="0"/>
          <w:iCs w:val="0"/>
          <w:sz w:val="28"/>
          <w:szCs w:val="28"/>
        </w:rPr>
        <w:t>а</w:t>
      </w:r>
      <w:r w:rsidRPr="002A6CDD">
        <w:rPr>
          <w:b w:val="0"/>
          <w:bCs w:val="0"/>
          <w:i w:val="0"/>
          <w:iCs w:val="0"/>
          <w:sz w:val="28"/>
          <w:szCs w:val="28"/>
        </w:rPr>
        <w:t>чимости (по убыванию уровня) и в хронологической последовательности (то есть по годам принятия, в поря</w:t>
      </w:r>
      <w:r w:rsidRPr="002A6CDD">
        <w:rPr>
          <w:b w:val="0"/>
          <w:bCs w:val="0"/>
          <w:i w:val="0"/>
          <w:iCs w:val="0"/>
          <w:sz w:val="28"/>
          <w:szCs w:val="28"/>
        </w:rPr>
        <w:t>д</w:t>
      </w:r>
      <w:r w:rsidRPr="002A6CDD">
        <w:rPr>
          <w:b w:val="0"/>
          <w:bCs w:val="0"/>
          <w:i w:val="0"/>
          <w:iCs w:val="0"/>
          <w:sz w:val="28"/>
          <w:szCs w:val="28"/>
        </w:rPr>
        <w:t>ке возрастания) в следующем порядке:</w:t>
      </w:r>
    </w:p>
    <w:p w14:paraId="137D950A" w14:textId="77777777" w:rsidR="002C27B3" w:rsidRPr="002A6CDD" w:rsidRDefault="002C27B3" w:rsidP="002C27B3">
      <w:pPr>
        <w:numPr>
          <w:ilvl w:val="0"/>
          <w:numId w:val="1"/>
        </w:numPr>
        <w:shd w:val="clear" w:color="auto" w:fill="FFFFFF"/>
        <w:tabs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Конституция Российской Федерации;</w:t>
      </w:r>
    </w:p>
    <w:p w14:paraId="53CB58FA" w14:textId="77777777" w:rsidR="002C27B3" w:rsidRPr="002A6CDD" w:rsidRDefault="002C27B3" w:rsidP="002C27B3">
      <w:pPr>
        <w:numPr>
          <w:ilvl w:val="0"/>
          <w:numId w:val="1"/>
        </w:numPr>
        <w:shd w:val="clear" w:color="auto" w:fill="FFFFFF"/>
        <w:tabs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Законы Российской Федерации;</w:t>
      </w:r>
    </w:p>
    <w:p w14:paraId="3B215F70" w14:textId="77777777" w:rsidR="002C27B3" w:rsidRPr="002A6CDD" w:rsidRDefault="002C27B3" w:rsidP="002C27B3">
      <w:pPr>
        <w:numPr>
          <w:ilvl w:val="0"/>
          <w:numId w:val="1"/>
        </w:numPr>
        <w:shd w:val="clear" w:color="auto" w:fill="FFFFFF"/>
        <w:tabs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Указы Президента Российской Федерации;</w:t>
      </w:r>
    </w:p>
    <w:p w14:paraId="0A5725C1" w14:textId="77777777" w:rsidR="002C27B3" w:rsidRPr="002A6CDD" w:rsidRDefault="002C27B3" w:rsidP="002C27B3">
      <w:pPr>
        <w:numPr>
          <w:ilvl w:val="0"/>
          <w:numId w:val="1"/>
        </w:numPr>
        <w:shd w:val="clear" w:color="auto" w:fill="FFFFFF"/>
        <w:tabs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акты Правительства Российской Федерации;</w:t>
      </w:r>
    </w:p>
    <w:p w14:paraId="4C501D54" w14:textId="77777777" w:rsidR="002C27B3" w:rsidRPr="002A6CDD" w:rsidRDefault="002C27B3" w:rsidP="002C27B3">
      <w:pPr>
        <w:numPr>
          <w:ilvl w:val="0"/>
          <w:numId w:val="1"/>
        </w:numPr>
        <w:shd w:val="clear" w:color="auto" w:fill="FFFFFF"/>
        <w:tabs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акты министерств и ведомств (постановления, положения, инстру</w:t>
      </w:r>
      <w:r w:rsidRPr="002A6CDD">
        <w:rPr>
          <w:b w:val="0"/>
          <w:bCs w:val="0"/>
          <w:i w:val="0"/>
          <w:iCs w:val="0"/>
          <w:sz w:val="28"/>
          <w:szCs w:val="28"/>
        </w:rPr>
        <w:t>к</w:t>
      </w:r>
      <w:r w:rsidRPr="002A6CDD">
        <w:rPr>
          <w:b w:val="0"/>
          <w:bCs w:val="0"/>
          <w:i w:val="0"/>
          <w:iCs w:val="0"/>
          <w:sz w:val="28"/>
          <w:szCs w:val="28"/>
        </w:rPr>
        <w:t>ции);</w:t>
      </w:r>
    </w:p>
    <w:p w14:paraId="3881EC8B" w14:textId="77777777" w:rsidR="002C27B3" w:rsidRPr="002A6CDD" w:rsidRDefault="002C27B3" w:rsidP="002C27B3">
      <w:pPr>
        <w:numPr>
          <w:ilvl w:val="0"/>
          <w:numId w:val="1"/>
        </w:numPr>
        <w:shd w:val="clear" w:color="auto" w:fill="FFFFFF"/>
        <w:tabs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решения иных государственных органов и органов местного сам</w:t>
      </w:r>
      <w:r w:rsidRPr="002A6CDD">
        <w:rPr>
          <w:b w:val="0"/>
          <w:bCs w:val="0"/>
          <w:i w:val="0"/>
          <w:iCs w:val="0"/>
          <w:sz w:val="28"/>
          <w:szCs w:val="28"/>
        </w:rPr>
        <w:t>о</w:t>
      </w:r>
      <w:r w:rsidRPr="002A6CDD">
        <w:rPr>
          <w:b w:val="0"/>
          <w:bCs w:val="0"/>
          <w:i w:val="0"/>
          <w:iCs w:val="0"/>
          <w:sz w:val="28"/>
          <w:szCs w:val="28"/>
        </w:rPr>
        <w:t>управления.</w:t>
      </w:r>
    </w:p>
    <w:p w14:paraId="6B5C5FD8" w14:textId="77777777" w:rsidR="002C27B3" w:rsidRPr="002A6CDD" w:rsidRDefault="002C27B3" w:rsidP="002C27B3">
      <w:pPr>
        <w:shd w:val="clear" w:color="auto" w:fill="FFFFFF"/>
        <w:tabs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 xml:space="preserve">В списке должно быть указано полное название акта, дата его принятия, номер, а также официальный источник первичной публикации и последней редакции документа. </w:t>
      </w:r>
    </w:p>
    <w:p w14:paraId="51D5C905" w14:textId="77777777" w:rsidR="002C27B3" w:rsidRPr="002A6CDD" w:rsidRDefault="002C27B3" w:rsidP="002C27B3">
      <w:pPr>
        <w:shd w:val="clear" w:color="auto" w:fill="FFFFFF"/>
        <w:tabs>
          <w:tab w:val="left" w:pos="1134"/>
        </w:tabs>
        <w:spacing w:before="120" w:after="120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 xml:space="preserve">Например: </w:t>
      </w:r>
    </w:p>
    <w:p w14:paraId="118D9FDC" w14:textId="77777777" w:rsidR="002C27B3" w:rsidRPr="002A6CDD" w:rsidRDefault="002C27B3" w:rsidP="008B1F0F">
      <w:pPr>
        <w:numPr>
          <w:ilvl w:val="0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11-ФКЗ) //</w:t>
      </w:r>
      <w:r w:rsidRPr="002A6CDD">
        <w:rPr>
          <w:sz w:val="28"/>
          <w:szCs w:val="28"/>
        </w:rPr>
        <w:t xml:space="preserve"> </w:t>
      </w:r>
      <w:r w:rsidRPr="002A6CDD">
        <w:rPr>
          <w:b w:val="0"/>
          <w:i w:val="0"/>
          <w:sz w:val="28"/>
          <w:szCs w:val="28"/>
        </w:rPr>
        <w:t>Собрание законодательства РФ, 04.08.2014, № 31, ст. 4398.</w:t>
      </w:r>
    </w:p>
    <w:p w14:paraId="013A62A3" w14:textId="77777777" w:rsidR="002C27B3" w:rsidRPr="002A6CDD" w:rsidRDefault="002C27B3" w:rsidP="008B1F0F">
      <w:pPr>
        <w:numPr>
          <w:ilvl w:val="0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Федеральный закон от 06.12.2011 № 402-ФЗ (ред. от 31.12.2017) «О бухгалтерском учете» // Парламентская газета, 09-15.12.2011</w:t>
      </w:r>
      <w:r>
        <w:rPr>
          <w:b w:val="0"/>
          <w:bCs w:val="0"/>
          <w:i w:val="0"/>
          <w:iCs w:val="0"/>
          <w:sz w:val="28"/>
          <w:szCs w:val="28"/>
        </w:rPr>
        <w:t xml:space="preserve">, </w:t>
      </w:r>
      <w:r w:rsidRPr="002A6CDD">
        <w:rPr>
          <w:b w:val="0"/>
          <w:bCs w:val="0"/>
          <w:i w:val="0"/>
          <w:iCs w:val="0"/>
          <w:sz w:val="28"/>
          <w:szCs w:val="28"/>
        </w:rPr>
        <w:t>№ 54.</w:t>
      </w:r>
    </w:p>
    <w:p w14:paraId="37E6C508" w14:textId="77777777" w:rsidR="002C27B3" w:rsidRPr="002A6CDD" w:rsidRDefault="002C27B3" w:rsidP="008B1F0F">
      <w:pPr>
        <w:numPr>
          <w:ilvl w:val="0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sz w:val="28"/>
          <w:szCs w:val="28"/>
        </w:rPr>
        <w:t>Федеральный закон от 26.12.1995 № 208-ФЗ (ред. от 23.04.2018) «Об акционерных обществах» // Российская газета, 29.12.1995</w:t>
      </w:r>
      <w:r>
        <w:rPr>
          <w:b w:val="0"/>
          <w:bCs w:val="0"/>
          <w:i w:val="0"/>
          <w:sz w:val="28"/>
          <w:szCs w:val="28"/>
        </w:rPr>
        <w:t xml:space="preserve">, </w:t>
      </w:r>
      <w:r w:rsidRPr="002A6CDD">
        <w:rPr>
          <w:b w:val="0"/>
          <w:bCs w:val="0"/>
          <w:i w:val="0"/>
          <w:sz w:val="28"/>
          <w:szCs w:val="28"/>
        </w:rPr>
        <w:t>№ 248.</w:t>
      </w:r>
    </w:p>
    <w:p w14:paraId="2B219821" w14:textId="77777777" w:rsidR="002C27B3" w:rsidRPr="002A6CDD" w:rsidRDefault="002C27B3" w:rsidP="008B1F0F">
      <w:pPr>
        <w:numPr>
          <w:ilvl w:val="0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sz w:val="28"/>
          <w:szCs w:val="28"/>
        </w:rPr>
        <w:t>Федеральный закон от 08.02.1998 № 14-ФЗ (ред. от 23.04.2018) «Об обществах с ограниченной ответственностью» // Собрание законодательства РФ, 16.02.1998, № 7, ст. 785.</w:t>
      </w:r>
    </w:p>
    <w:p w14:paraId="42D5EF39" w14:textId="77777777" w:rsidR="002C27B3" w:rsidRPr="002A6CDD" w:rsidRDefault="002C27B3" w:rsidP="008B1F0F">
      <w:pPr>
        <w:numPr>
          <w:ilvl w:val="0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Приказ Минфина России от 29.07.1998 № 34н (ред. от 11.04.2018) «Об утверждении Положения по ведению бухгалтерского учета и бухгалтерской отчетности в Российской Федерации» // Бюллетень нормативных актов федеральных органов исполнительной власти, 14.09.1998</w:t>
      </w:r>
      <w:r>
        <w:rPr>
          <w:b w:val="0"/>
          <w:bCs w:val="0"/>
          <w:i w:val="0"/>
          <w:iCs w:val="0"/>
          <w:sz w:val="28"/>
          <w:szCs w:val="28"/>
        </w:rPr>
        <w:t xml:space="preserve">, </w:t>
      </w:r>
      <w:r w:rsidRPr="002A6CDD">
        <w:rPr>
          <w:b w:val="0"/>
          <w:bCs w:val="0"/>
          <w:i w:val="0"/>
          <w:iCs w:val="0"/>
          <w:sz w:val="28"/>
          <w:szCs w:val="28"/>
        </w:rPr>
        <w:t>№ 23.</w:t>
      </w:r>
    </w:p>
    <w:p w14:paraId="24473141" w14:textId="77777777" w:rsidR="002C27B3" w:rsidRPr="002A6CDD" w:rsidRDefault="002C27B3" w:rsidP="008B1F0F">
      <w:pPr>
        <w:numPr>
          <w:ilvl w:val="0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Приказ Минфина РФ от 06.07.1999 № 43н (ред. от 08.11.2010, с изм. от 29.01.2018) «Об утверждении Положения по бухгалтерскому учету «Бухгалтерская отчетность организации» (ПБУ 4/99)» // Финансовая газета, 1999</w:t>
      </w:r>
      <w:r>
        <w:rPr>
          <w:b w:val="0"/>
          <w:bCs w:val="0"/>
          <w:i w:val="0"/>
          <w:iCs w:val="0"/>
          <w:sz w:val="28"/>
          <w:szCs w:val="28"/>
        </w:rPr>
        <w:t xml:space="preserve">, </w:t>
      </w:r>
      <w:r w:rsidRPr="002A6CDD">
        <w:rPr>
          <w:b w:val="0"/>
          <w:bCs w:val="0"/>
          <w:i w:val="0"/>
          <w:iCs w:val="0"/>
          <w:sz w:val="28"/>
          <w:szCs w:val="28"/>
        </w:rPr>
        <w:t>№ 34.</w:t>
      </w:r>
    </w:p>
    <w:p w14:paraId="5A395265" w14:textId="77777777" w:rsidR="002C27B3" w:rsidRPr="002A6CDD" w:rsidRDefault="002C27B3" w:rsidP="008B1F0F">
      <w:pPr>
        <w:numPr>
          <w:ilvl w:val="0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lastRenderedPageBreak/>
        <w:t>Приказ Минфина России от 02.07.2010 № 66н (ред. от 06.03.2018) «О формах бухгалтерской отчетности организаций» // Бюллетень нормативных актов федеральных органов исполнительной власти, 30.08.2010</w:t>
      </w:r>
      <w:r>
        <w:rPr>
          <w:b w:val="0"/>
          <w:bCs w:val="0"/>
          <w:i w:val="0"/>
          <w:iCs w:val="0"/>
          <w:sz w:val="28"/>
          <w:szCs w:val="28"/>
        </w:rPr>
        <w:t xml:space="preserve">, </w:t>
      </w:r>
      <w:r w:rsidRPr="002A6CDD">
        <w:rPr>
          <w:b w:val="0"/>
          <w:bCs w:val="0"/>
          <w:i w:val="0"/>
          <w:iCs w:val="0"/>
          <w:sz w:val="28"/>
          <w:szCs w:val="28"/>
        </w:rPr>
        <w:t>№ 35.</w:t>
      </w:r>
    </w:p>
    <w:p w14:paraId="641AC6FA" w14:textId="77777777" w:rsidR="002C27B3" w:rsidRPr="002A6CDD" w:rsidRDefault="002C27B3" w:rsidP="008B1F0F">
      <w:pPr>
        <w:numPr>
          <w:ilvl w:val="0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Приказ Минфина РФ от 31.10.2000 № 94н (ред. от 08.11.2010) «Об утверждении Плана счетов бухгалтерского учета финансово-хозяйственной деятельности организаций и Инструкции по его применению» // Экономика и жизнь, 2000</w:t>
      </w:r>
      <w:r>
        <w:rPr>
          <w:b w:val="0"/>
          <w:bCs w:val="0"/>
          <w:i w:val="0"/>
          <w:iCs w:val="0"/>
          <w:sz w:val="28"/>
          <w:szCs w:val="28"/>
        </w:rPr>
        <w:t xml:space="preserve">, </w:t>
      </w:r>
      <w:r w:rsidRPr="002A6CDD">
        <w:rPr>
          <w:b w:val="0"/>
          <w:bCs w:val="0"/>
          <w:i w:val="0"/>
          <w:iCs w:val="0"/>
          <w:sz w:val="28"/>
          <w:szCs w:val="28"/>
        </w:rPr>
        <w:t>№ 46.</w:t>
      </w:r>
    </w:p>
    <w:p w14:paraId="7250604D" w14:textId="77777777" w:rsidR="002C27B3" w:rsidRPr="002A6CDD" w:rsidRDefault="002C27B3" w:rsidP="008B1F0F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240"/>
        <w:ind w:left="0"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Указание Банка России от 11.03.2014 № 3210-У (ред. от 19.06.2017)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// Вестник Банка России, 28.05.2014</w:t>
      </w:r>
      <w:r>
        <w:rPr>
          <w:b w:val="0"/>
          <w:bCs w:val="0"/>
          <w:i w:val="0"/>
          <w:iCs w:val="0"/>
          <w:sz w:val="28"/>
          <w:szCs w:val="28"/>
        </w:rPr>
        <w:t xml:space="preserve">, </w:t>
      </w:r>
      <w:r w:rsidRPr="002A6CDD">
        <w:rPr>
          <w:b w:val="0"/>
          <w:bCs w:val="0"/>
          <w:i w:val="0"/>
          <w:iCs w:val="0"/>
          <w:sz w:val="28"/>
          <w:szCs w:val="28"/>
        </w:rPr>
        <w:t>№ 46.</w:t>
      </w:r>
    </w:p>
    <w:p w14:paraId="108B5101" w14:textId="77777777" w:rsidR="002C27B3" w:rsidRPr="002A6CDD" w:rsidRDefault="002C27B3" w:rsidP="002C27B3">
      <w:pPr>
        <w:tabs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i w:val="0"/>
          <w:sz w:val="28"/>
          <w:szCs w:val="28"/>
        </w:rPr>
        <w:t>Научная литература</w:t>
      </w:r>
      <w:r w:rsidRPr="002A6CDD">
        <w:rPr>
          <w:sz w:val="28"/>
          <w:szCs w:val="28"/>
        </w:rPr>
        <w:t xml:space="preserve"> </w:t>
      </w:r>
      <w:r w:rsidRPr="002A6CDD">
        <w:rPr>
          <w:b w:val="0"/>
          <w:i w:val="0"/>
          <w:sz w:val="28"/>
          <w:szCs w:val="28"/>
        </w:rPr>
        <w:t>–</w:t>
      </w:r>
      <w:r w:rsidRPr="002A6CDD">
        <w:rPr>
          <w:b w:val="0"/>
          <w:bCs w:val="0"/>
          <w:sz w:val="28"/>
          <w:szCs w:val="28"/>
        </w:rPr>
        <w:t xml:space="preserve"> </w:t>
      </w:r>
      <w:r w:rsidRPr="002A6CDD">
        <w:rPr>
          <w:b w:val="0"/>
          <w:bCs w:val="0"/>
          <w:i w:val="0"/>
          <w:iCs w:val="0"/>
          <w:sz w:val="28"/>
          <w:szCs w:val="28"/>
        </w:rPr>
        <w:t>монографии, учебники, учебные пособия, нау</w:t>
      </w:r>
      <w:r w:rsidRPr="002A6CDD">
        <w:rPr>
          <w:b w:val="0"/>
          <w:bCs w:val="0"/>
          <w:i w:val="0"/>
          <w:iCs w:val="0"/>
          <w:sz w:val="28"/>
          <w:szCs w:val="28"/>
        </w:rPr>
        <w:t>ч</w:t>
      </w:r>
      <w:r w:rsidRPr="002A6CDD">
        <w:rPr>
          <w:b w:val="0"/>
          <w:bCs w:val="0"/>
          <w:i w:val="0"/>
          <w:iCs w:val="0"/>
          <w:sz w:val="28"/>
          <w:szCs w:val="28"/>
        </w:rPr>
        <w:t>ные статьи и пр. располагаются в алфавитном порядке по фамилиям авторов (если автор на титульном листе не указан, то по названию книги); указыв</w:t>
      </w:r>
      <w:r w:rsidRPr="002A6CDD">
        <w:rPr>
          <w:b w:val="0"/>
          <w:bCs w:val="0"/>
          <w:i w:val="0"/>
          <w:iCs w:val="0"/>
          <w:sz w:val="28"/>
          <w:szCs w:val="28"/>
        </w:rPr>
        <w:t>а</w:t>
      </w:r>
      <w:r w:rsidRPr="002A6CDD">
        <w:rPr>
          <w:b w:val="0"/>
          <w:bCs w:val="0"/>
          <w:i w:val="0"/>
          <w:iCs w:val="0"/>
          <w:sz w:val="28"/>
          <w:szCs w:val="28"/>
        </w:rPr>
        <w:t xml:space="preserve">ются также место и год издания. </w:t>
      </w:r>
    </w:p>
    <w:p w14:paraId="4BAF3D8C" w14:textId="77777777" w:rsidR="002C27B3" w:rsidRPr="002A6CDD" w:rsidRDefault="002C27B3" w:rsidP="002C27B3">
      <w:pPr>
        <w:shd w:val="clear" w:color="auto" w:fill="FFFFFF"/>
        <w:tabs>
          <w:tab w:val="left" w:pos="1134"/>
        </w:tabs>
        <w:ind w:firstLine="709"/>
        <w:jc w:val="both"/>
        <w:rPr>
          <w:b w:val="0"/>
          <w:i w:val="0"/>
          <w:sz w:val="28"/>
          <w:szCs w:val="28"/>
        </w:rPr>
      </w:pPr>
      <w:r w:rsidRPr="002A6CDD">
        <w:rPr>
          <w:b w:val="0"/>
          <w:i w:val="0"/>
          <w:sz w:val="28"/>
          <w:szCs w:val="28"/>
        </w:rPr>
        <w:t>Фамилия автора указывается в именительном падеже. Инициалы пишутся после фам</w:t>
      </w:r>
      <w:r w:rsidRPr="002A6CDD">
        <w:rPr>
          <w:b w:val="0"/>
          <w:i w:val="0"/>
          <w:sz w:val="28"/>
          <w:szCs w:val="28"/>
        </w:rPr>
        <w:t>и</w:t>
      </w:r>
      <w:r w:rsidRPr="002A6CDD">
        <w:rPr>
          <w:b w:val="0"/>
          <w:i w:val="0"/>
          <w:sz w:val="28"/>
          <w:szCs w:val="28"/>
        </w:rPr>
        <w:t>лии. Если авторов два или три, то указываются фамилии всех авторов с инициалами в той же последовател</w:t>
      </w:r>
      <w:r w:rsidRPr="002A6CDD">
        <w:rPr>
          <w:b w:val="0"/>
          <w:i w:val="0"/>
          <w:sz w:val="28"/>
          <w:szCs w:val="28"/>
        </w:rPr>
        <w:t>ь</w:t>
      </w:r>
      <w:r w:rsidRPr="002A6CDD">
        <w:rPr>
          <w:b w:val="0"/>
          <w:i w:val="0"/>
          <w:sz w:val="28"/>
          <w:szCs w:val="28"/>
        </w:rPr>
        <w:t>ности, как в источнике. Если авторов более трех, то указывается только фамилия первого автора с доба</w:t>
      </w:r>
      <w:r w:rsidRPr="002A6CDD">
        <w:rPr>
          <w:b w:val="0"/>
          <w:i w:val="0"/>
          <w:sz w:val="28"/>
          <w:szCs w:val="28"/>
        </w:rPr>
        <w:t>в</w:t>
      </w:r>
      <w:r w:rsidRPr="002A6CDD">
        <w:rPr>
          <w:b w:val="0"/>
          <w:i w:val="0"/>
          <w:sz w:val="28"/>
          <w:szCs w:val="28"/>
        </w:rPr>
        <w:t>лением слов «и др.». Если название источника содержит дополнительные сведения (пособие, учебник и т.п.), то после основного названия ставится двоеточие, а затем идут дополнительные сведения с прописной буквы.</w:t>
      </w:r>
    </w:p>
    <w:p w14:paraId="1CD907D1" w14:textId="77777777" w:rsidR="002C27B3" w:rsidRPr="002A6CDD" w:rsidRDefault="002C27B3" w:rsidP="002C27B3">
      <w:pPr>
        <w:shd w:val="clear" w:color="auto" w:fill="FFFFFF"/>
        <w:tabs>
          <w:tab w:val="left" w:pos="1134"/>
        </w:tabs>
        <w:ind w:firstLine="709"/>
        <w:jc w:val="both"/>
        <w:rPr>
          <w:b w:val="0"/>
          <w:i w:val="0"/>
          <w:sz w:val="28"/>
          <w:szCs w:val="28"/>
        </w:rPr>
      </w:pPr>
      <w:r w:rsidRPr="002A6CDD">
        <w:rPr>
          <w:b w:val="0"/>
          <w:i w:val="0"/>
          <w:sz w:val="28"/>
          <w:szCs w:val="28"/>
        </w:rPr>
        <w:t>В случае выхода источника под общей редакцией (под редакцией) после наименования источника ставится косая линия (/) и с прописной буквы пишется: / Под общ. ред. или / Под ред.. Затем указываются инициалы и фамилия редактора в именительном п</w:t>
      </w:r>
      <w:r w:rsidRPr="002A6CDD">
        <w:rPr>
          <w:b w:val="0"/>
          <w:i w:val="0"/>
          <w:sz w:val="28"/>
          <w:szCs w:val="28"/>
        </w:rPr>
        <w:t>а</w:t>
      </w:r>
      <w:r w:rsidRPr="002A6CDD">
        <w:rPr>
          <w:b w:val="0"/>
          <w:i w:val="0"/>
          <w:sz w:val="28"/>
          <w:szCs w:val="28"/>
        </w:rPr>
        <w:t xml:space="preserve">деже. </w:t>
      </w:r>
    </w:p>
    <w:p w14:paraId="4D0D9C3D" w14:textId="77777777" w:rsidR="002C27B3" w:rsidRPr="002A6CDD" w:rsidRDefault="002C27B3" w:rsidP="002C27B3">
      <w:pPr>
        <w:shd w:val="clear" w:color="auto" w:fill="FFFFFF"/>
        <w:tabs>
          <w:tab w:val="left" w:pos="1134"/>
        </w:tabs>
        <w:ind w:firstLine="709"/>
        <w:jc w:val="both"/>
        <w:rPr>
          <w:b w:val="0"/>
          <w:i w:val="0"/>
          <w:sz w:val="28"/>
          <w:szCs w:val="28"/>
        </w:rPr>
      </w:pPr>
      <w:r w:rsidRPr="002A6CDD">
        <w:rPr>
          <w:b w:val="0"/>
          <w:i w:val="0"/>
          <w:sz w:val="28"/>
          <w:szCs w:val="28"/>
        </w:rPr>
        <w:t>Если ссылка делается на какую-либо статью среди других произведений этого же автора, объединенных в одной книге, то после фамилии автора и его инициалов дается название статьи, затем ставятся две косые линии (//) и перечисляются все библиографич</w:t>
      </w:r>
      <w:r w:rsidRPr="002A6CDD">
        <w:rPr>
          <w:b w:val="0"/>
          <w:i w:val="0"/>
          <w:sz w:val="28"/>
          <w:szCs w:val="28"/>
        </w:rPr>
        <w:t>е</w:t>
      </w:r>
      <w:r w:rsidRPr="002A6CDD">
        <w:rPr>
          <w:b w:val="0"/>
          <w:i w:val="0"/>
          <w:sz w:val="28"/>
          <w:szCs w:val="28"/>
        </w:rPr>
        <w:t>ские источники.</w:t>
      </w:r>
    </w:p>
    <w:p w14:paraId="1E2FBCA9" w14:textId="77777777" w:rsidR="002C27B3" w:rsidRPr="002A6CDD" w:rsidRDefault="002C27B3" w:rsidP="002C27B3">
      <w:pPr>
        <w:shd w:val="clear" w:color="auto" w:fill="FFFFFF"/>
        <w:tabs>
          <w:tab w:val="left" w:pos="1134"/>
        </w:tabs>
        <w:ind w:firstLine="709"/>
        <w:jc w:val="both"/>
        <w:rPr>
          <w:b w:val="0"/>
          <w:i w:val="0"/>
          <w:sz w:val="28"/>
          <w:szCs w:val="28"/>
        </w:rPr>
      </w:pPr>
      <w:r w:rsidRPr="002A6CDD">
        <w:rPr>
          <w:b w:val="0"/>
          <w:i w:val="0"/>
          <w:sz w:val="28"/>
          <w:szCs w:val="28"/>
        </w:rPr>
        <w:t>Место издания пишется сокращенно:</w:t>
      </w:r>
    </w:p>
    <w:p w14:paraId="28655379" w14:textId="77777777" w:rsidR="002C27B3" w:rsidRPr="002A6CDD" w:rsidRDefault="002C27B3" w:rsidP="002C27B3">
      <w:pPr>
        <w:numPr>
          <w:ilvl w:val="0"/>
          <w:numId w:val="1"/>
        </w:numPr>
        <w:shd w:val="clear" w:color="auto" w:fill="FFFFFF"/>
        <w:tabs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Москва – М.,</w:t>
      </w:r>
    </w:p>
    <w:p w14:paraId="524005A6" w14:textId="77777777" w:rsidR="002C27B3" w:rsidRPr="002A6CDD" w:rsidRDefault="002C27B3" w:rsidP="002C27B3">
      <w:pPr>
        <w:numPr>
          <w:ilvl w:val="0"/>
          <w:numId w:val="1"/>
        </w:numPr>
        <w:shd w:val="clear" w:color="auto" w:fill="FFFFFF"/>
        <w:tabs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Киев – К.,</w:t>
      </w:r>
    </w:p>
    <w:p w14:paraId="7D259016" w14:textId="77777777" w:rsidR="002C27B3" w:rsidRPr="002A6CDD" w:rsidRDefault="002C27B3" w:rsidP="002C27B3">
      <w:pPr>
        <w:numPr>
          <w:ilvl w:val="0"/>
          <w:numId w:val="1"/>
        </w:numPr>
        <w:shd w:val="clear" w:color="auto" w:fill="FFFFFF"/>
        <w:tabs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Минск – Мн.,</w:t>
      </w:r>
    </w:p>
    <w:p w14:paraId="25159394" w14:textId="77777777" w:rsidR="002C27B3" w:rsidRPr="002A6CDD" w:rsidRDefault="002C27B3" w:rsidP="002C27B3">
      <w:pPr>
        <w:numPr>
          <w:ilvl w:val="0"/>
          <w:numId w:val="1"/>
        </w:numPr>
        <w:shd w:val="clear" w:color="auto" w:fill="FFFFFF"/>
        <w:tabs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Санкт-Петербург – СПб.</w:t>
      </w:r>
    </w:p>
    <w:p w14:paraId="47CB6AB5" w14:textId="77777777" w:rsidR="002C27B3" w:rsidRPr="002A6CDD" w:rsidRDefault="002C27B3" w:rsidP="002C27B3">
      <w:pPr>
        <w:shd w:val="clear" w:color="auto" w:fill="FFFFFF"/>
        <w:tabs>
          <w:tab w:val="left" w:pos="1134"/>
        </w:tabs>
        <w:ind w:firstLine="709"/>
        <w:jc w:val="both"/>
        <w:rPr>
          <w:b w:val="0"/>
          <w:i w:val="0"/>
          <w:sz w:val="28"/>
          <w:szCs w:val="28"/>
        </w:rPr>
      </w:pPr>
      <w:r w:rsidRPr="002A6CDD">
        <w:rPr>
          <w:b w:val="0"/>
          <w:i w:val="0"/>
          <w:sz w:val="28"/>
          <w:szCs w:val="28"/>
        </w:rPr>
        <w:t>Год издания указывается полностью, без буквы «г».</w:t>
      </w:r>
    </w:p>
    <w:p w14:paraId="61C988B4" w14:textId="77777777" w:rsidR="002C27B3" w:rsidRPr="002A6CDD" w:rsidRDefault="002C27B3" w:rsidP="002C27B3">
      <w:pPr>
        <w:shd w:val="clear" w:color="auto" w:fill="FFFFFF"/>
        <w:tabs>
          <w:tab w:val="left" w:pos="1134"/>
        </w:tabs>
        <w:ind w:firstLine="709"/>
        <w:jc w:val="both"/>
        <w:rPr>
          <w:b w:val="0"/>
          <w:i w:val="0"/>
          <w:sz w:val="28"/>
          <w:szCs w:val="28"/>
        </w:rPr>
      </w:pPr>
      <w:r w:rsidRPr="002A6CDD">
        <w:rPr>
          <w:b w:val="0"/>
          <w:i w:val="0"/>
          <w:sz w:val="28"/>
          <w:szCs w:val="28"/>
        </w:rPr>
        <w:t>При ссылке на тома, выпуски, разделы, главы и страницы соблюдаются следующие пр</w:t>
      </w:r>
      <w:r w:rsidRPr="002A6CDD">
        <w:rPr>
          <w:b w:val="0"/>
          <w:i w:val="0"/>
          <w:sz w:val="28"/>
          <w:szCs w:val="28"/>
        </w:rPr>
        <w:t>а</w:t>
      </w:r>
      <w:r w:rsidRPr="002A6CDD">
        <w:rPr>
          <w:b w:val="0"/>
          <w:i w:val="0"/>
          <w:sz w:val="28"/>
          <w:szCs w:val="28"/>
        </w:rPr>
        <w:t>вила:</w:t>
      </w:r>
    </w:p>
    <w:p w14:paraId="0B8E5143" w14:textId="77777777" w:rsidR="002C27B3" w:rsidRPr="002A6CDD" w:rsidRDefault="002C27B3" w:rsidP="002C27B3">
      <w:pPr>
        <w:numPr>
          <w:ilvl w:val="0"/>
          <w:numId w:val="1"/>
        </w:numPr>
        <w:shd w:val="clear" w:color="auto" w:fill="FFFFFF"/>
        <w:tabs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все сведения даются арабскими цифрами;</w:t>
      </w:r>
    </w:p>
    <w:p w14:paraId="6DD03215" w14:textId="77777777" w:rsidR="002C27B3" w:rsidRPr="002A6CDD" w:rsidRDefault="002C27B3" w:rsidP="002C27B3">
      <w:pPr>
        <w:numPr>
          <w:ilvl w:val="0"/>
          <w:numId w:val="1"/>
        </w:numPr>
        <w:shd w:val="clear" w:color="auto" w:fill="FFFFFF"/>
        <w:tabs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примеры сокращений: том – т.; выпуск – вып.; книга – кн.; раздел – разд.; глава – гл.; страница – с.; часть – ч.</w:t>
      </w:r>
    </w:p>
    <w:p w14:paraId="671E390D" w14:textId="77777777" w:rsidR="002C27B3" w:rsidRPr="002A6CDD" w:rsidRDefault="002C27B3" w:rsidP="002C27B3">
      <w:pPr>
        <w:tabs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lastRenderedPageBreak/>
        <w:t>Например:</w:t>
      </w:r>
    </w:p>
    <w:p w14:paraId="0D7F9772" w14:textId="77777777" w:rsidR="002C27B3" w:rsidRPr="002A6CDD" w:rsidRDefault="002C27B3" w:rsidP="008B1F0F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b w:val="0"/>
          <w:i w:val="0"/>
          <w:sz w:val="28"/>
          <w:szCs w:val="28"/>
        </w:rPr>
      </w:pPr>
      <w:r w:rsidRPr="002A6CDD">
        <w:rPr>
          <w:b w:val="0"/>
          <w:i w:val="0"/>
          <w:sz w:val="28"/>
          <w:szCs w:val="28"/>
        </w:rPr>
        <w:t>Кондраков Н.П. Бухгалтерский (финансовый, управленческий) учет: учебник / Н.П. Кондраков. - М</w:t>
      </w:r>
      <w:r>
        <w:rPr>
          <w:b w:val="0"/>
          <w:i w:val="0"/>
          <w:sz w:val="28"/>
          <w:szCs w:val="28"/>
        </w:rPr>
        <w:t>.</w:t>
      </w:r>
      <w:r w:rsidRPr="002A6CDD">
        <w:rPr>
          <w:b w:val="0"/>
          <w:i w:val="0"/>
          <w:sz w:val="28"/>
          <w:szCs w:val="28"/>
        </w:rPr>
        <w:t>: Проспект, 2016. - 512 с.</w:t>
      </w:r>
    </w:p>
    <w:p w14:paraId="72E19D38" w14:textId="77777777" w:rsidR="002C27B3" w:rsidRPr="002A6CDD" w:rsidRDefault="002C27B3" w:rsidP="008B1F0F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b w:val="0"/>
          <w:i w:val="0"/>
          <w:sz w:val="28"/>
          <w:szCs w:val="28"/>
        </w:rPr>
      </w:pPr>
      <w:r w:rsidRPr="002A6CDD">
        <w:rPr>
          <w:b w:val="0"/>
          <w:i w:val="0"/>
          <w:sz w:val="28"/>
          <w:szCs w:val="28"/>
        </w:rPr>
        <w:t xml:space="preserve">Мельник М.В. Бухгалтерский учет и анализ: учебник (бакалавриат) / М.В. Мельник, Н.К. Муравицкая, Е.Б. Герасимова. </w:t>
      </w:r>
      <w:r>
        <w:rPr>
          <w:b w:val="0"/>
          <w:i w:val="0"/>
          <w:sz w:val="28"/>
          <w:szCs w:val="28"/>
        </w:rPr>
        <w:t>–</w:t>
      </w:r>
      <w:r w:rsidRPr="002A6CDD">
        <w:rPr>
          <w:b w:val="0"/>
          <w:i w:val="0"/>
          <w:sz w:val="28"/>
          <w:szCs w:val="28"/>
        </w:rPr>
        <w:t xml:space="preserve"> М</w:t>
      </w:r>
      <w:r>
        <w:rPr>
          <w:b w:val="0"/>
          <w:i w:val="0"/>
          <w:sz w:val="28"/>
          <w:szCs w:val="28"/>
        </w:rPr>
        <w:t>.</w:t>
      </w:r>
      <w:r w:rsidRPr="002A6CDD">
        <w:rPr>
          <w:b w:val="0"/>
          <w:i w:val="0"/>
          <w:sz w:val="28"/>
          <w:szCs w:val="28"/>
        </w:rPr>
        <w:t>: КНОРУС, 2016. - 355 с.</w:t>
      </w:r>
    </w:p>
    <w:p w14:paraId="54595F02" w14:textId="77777777" w:rsidR="002C27B3" w:rsidRPr="002A6CDD" w:rsidRDefault="002C27B3" w:rsidP="008B1F0F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b w:val="0"/>
          <w:i w:val="0"/>
          <w:sz w:val="28"/>
          <w:szCs w:val="28"/>
        </w:rPr>
      </w:pPr>
      <w:r w:rsidRPr="002A6CDD">
        <w:rPr>
          <w:b w:val="0"/>
          <w:i w:val="0"/>
          <w:sz w:val="28"/>
          <w:szCs w:val="28"/>
        </w:rPr>
        <w:t xml:space="preserve">Миславская Н.А. Бухгалтерский учет: учебник / Н.А. Миславская, С.Н. Поленова. </w:t>
      </w:r>
      <w:r>
        <w:rPr>
          <w:b w:val="0"/>
          <w:i w:val="0"/>
          <w:sz w:val="28"/>
          <w:szCs w:val="28"/>
        </w:rPr>
        <w:t>–</w:t>
      </w:r>
      <w:r w:rsidRPr="002A6CDD">
        <w:rPr>
          <w:b w:val="0"/>
          <w:i w:val="0"/>
          <w:sz w:val="28"/>
          <w:szCs w:val="28"/>
        </w:rPr>
        <w:t xml:space="preserve"> М</w:t>
      </w:r>
      <w:r>
        <w:rPr>
          <w:b w:val="0"/>
          <w:i w:val="0"/>
          <w:sz w:val="28"/>
          <w:szCs w:val="28"/>
        </w:rPr>
        <w:t>.</w:t>
      </w:r>
      <w:r w:rsidRPr="002A6CDD">
        <w:rPr>
          <w:b w:val="0"/>
          <w:i w:val="0"/>
          <w:sz w:val="28"/>
          <w:szCs w:val="28"/>
        </w:rPr>
        <w:t>: Дашков и Ко, 2016. - 592 с.</w:t>
      </w:r>
    </w:p>
    <w:p w14:paraId="039EBEB3" w14:textId="77777777" w:rsidR="002C27B3" w:rsidRPr="002A6CDD" w:rsidRDefault="002C27B3" w:rsidP="008B1F0F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b w:val="0"/>
          <w:i w:val="0"/>
          <w:sz w:val="28"/>
          <w:szCs w:val="28"/>
        </w:rPr>
      </w:pPr>
      <w:r w:rsidRPr="002A6CDD">
        <w:rPr>
          <w:b w:val="0"/>
          <w:i w:val="0"/>
          <w:sz w:val="28"/>
          <w:szCs w:val="28"/>
        </w:rPr>
        <w:t xml:space="preserve">Наумова Н.А. Бухгалтерский учет и анализ: учебник (бакалавриат) / Н.А. Наумова, М.В. Беллендир, Е.В. Хоменко. </w:t>
      </w:r>
      <w:r>
        <w:rPr>
          <w:b w:val="0"/>
          <w:i w:val="0"/>
          <w:sz w:val="28"/>
          <w:szCs w:val="28"/>
        </w:rPr>
        <w:t>–</w:t>
      </w:r>
      <w:r w:rsidRPr="002A6CDD">
        <w:rPr>
          <w:b w:val="0"/>
          <w:i w:val="0"/>
          <w:sz w:val="28"/>
          <w:szCs w:val="28"/>
        </w:rPr>
        <w:t xml:space="preserve"> М</w:t>
      </w:r>
      <w:r>
        <w:rPr>
          <w:b w:val="0"/>
          <w:i w:val="0"/>
          <w:sz w:val="28"/>
          <w:szCs w:val="28"/>
        </w:rPr>
        <w:t>.</w:t>
      </w:r>
      <w:r w:rsidRPr="002A6CDD">
        <w:rPr>
          <w:b w:val="0"/>
          <w:i w:val="0"/>
          <w:sz w:val="28"/>
          <w:szCs w:val="28"/>
        </w:rPr>
        <w:t>: КНОРУС, 2018. - 630 с.</w:t>
      </w:r>
    </w:p>
    <w:p w14:paraId="7C068CE0" w14:textId="77777777" w:rsidR="002C27B3" w:rsidRPr="002A6CDD" w:rsidRDefault="002C27B3" w:rsidP="008B1F0F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b w:val="0"/>
          <w:i w:val="0"/>
          <w:sz w:val="28"/>
          <w:szCs w:val="28"/>
        </w:rPr>
      </w:pPr>
      <w:r w:rsidRPr="002A6CDD">
        <w:rPr>
          <w:b w:val="0"/>
          <w:i w:val="0"/>
          <w:sz w:val="28"/>
          <w:szCs w:val="28"/>
        </w:rPr>
        <w:t xml:space="preserve">Осипова И.В. Бухгалтерский учет и анализ: учебное пособие (бакалавриат) / под ред. Е.И. Костюковой. </w:t>
      </w:r>
      <w:r>
        <w:rPr>
          <w:b w:val="0"/>
          <w:i w:val="0"/>
          <w:sz w:val="28"/>
          <w:szCs w:val="28"/>
        </w:rPr>
        <w:t>–</w:t>
      </w:r>
      <w:r w:rsidRPr="002A6CDD">
        <w:rPr>
          <w:b w:val="0"/>
          <w:i w:val="0"/>
          <w:sz w:val="28"/>
          <w:szCs w:val="28"/>
        </w:rPr>
        <w:t xml:space="preserve"> М</w:t>
      </w:r>
      <w:r>
        <w:rPr>
          <w:b w:val="0"/>
          <w:i w:val="0"/>
          <w:sz w:val="28"/>
          <w:szCs w:val="28"/>
        </w:rPr>
        <w:t>.</w:t>
      </w:r>
      <w:r w:rsidRPr="002A6CDD">
        <w:rPr>
          <w:b w:val="0"/>
          <w:i w:val="0"/>
          <w:sz w:val="28"/>
          <w:szCs w:val="28"/>
        </w:rPr>
        <w:t>: КНОРУС, 2017. - 405 с.</w:t>
      </w:r>
    </w:p>
    <w:p w14:paraId="225761E4" w14:textId="77777777" w:rsidR="002C27B3" w:rsidRPr="002A6CDD" w:rsidRDefault="002C27B3" w:rsidP="002C27B3">
      <w:pPr>
        <w:shd w:val="clear" w:color="auto" w:fill="FFFFFF"/>
        <w:tabs>
          <w:tab w:val="left" w:pos="1134"/>
        </w:tabs>
        <w:ind w:firstLine="709"/>
        <w:jc w:val="both"/>
        <w:rPr>
          <w:b w:val="0"/>
          <w:i w:val="0"/>
          <w:sz w:val="28"/>
          <w:szCs w:val="28"/>
        </w:rPr>
      </w:pPr>
      <w:r w:rsidRPr="002A6CDD">
        <w:rPr>
          <w:b w:val="0"/>
          <w:i w:val="0"/>
          <w:sz w:val="28"/>
          <w:szCs w:val="28"/>
        </w:rPr>
        <w:t>При описании источников, взятых из журналов, пишутся фамилии и инициалы авторов, название статьи, затем две косые линии (//), название журнала, запятая, год, запятая, номер журнала, то есть каждая группа сведений ра</w:t>
      </w:r>
      <w:r w:rsidRPr="002A6CDD">
        <w:rPr>
          <w:b w:val="0"/>
          <w:i w:val="0"/>
          <w:sz w:val="28"/>
          <w:szCs w:val="28"/>
        </w:rPr>
        <w:t>з</w:t>
      </w:r>
      <w:r w:rsidRPr="002A6CDD">
        <w:rPr>
          <w:b w:val="0"/>
          <w:i w:val="0"/>
          <w:sz w:val="28"/>
          <w:szCs w:val="28"/>
        </w:rPr>
        <w:t>деляется запятой.</w:t>
      </w:r>
    </w:p>
    <w:p w14:paraId="0D532CB1" w14:textId="77777777" w:rsidR="002C27B3" w:rsidRPr="002A6CDD" w:rsidRDefault="002C27B3" w:rsidP="002C27B3">
      <w:pPr>
        <w:shd w:val="clear" w:color="auto" w:fill="FFFFFF"/>
        <w:tabs>
          <w:tab w:val="left" w:pos="900"/>
          <w:tab w:val="left" w:pos="1134"/>
        </w:tabs>
        <w:ind w:firstLine="709"/>
        <w:jc w:val="both"/>
        <w:rPr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Например:</w:t>
      </w:r>
    </w:p>
    <w:p w14:paraId="4AE63301" w14:textId="77777777" w:rsidR="002C27B3" w:rsidRPr="002A6CDD" w:rsidRDefault="002C27B3" w:rsidP="002C27B3">
      <w:pPr>
        <w:shd w:val="clear" w:color="auto" w:fill="FFFFFF"/>
        <w:tabs>
          <w:tab w:val="left" w:pos="900"/>
          <w:tab w:val="left" w:pos="1134"/>
        </w:tabs>
        <w:ind w:firstLine="709"/>
        <w:jc w:val="both"/>
        <w:rPr>
          <w:b w:val="0"/>
          <w:i w:val="0"/>
          <w:snapToGrid w:val="0"/>
          <w:sz w:val="28"/>
          <w:szCs w:val="28"/>
        </w:rPr>
      </w:pPr>
      <w:r w:rsidRPr="002A6CDD">
        <w:rPr>
          <w:b w:val="0"/>
          <w:i w:val="0"/>
          <w:snapToGrid w:val="0"/>
          <w:sz w:val="28"/>
          <w:szCs w:val="28"/>
        </w:rPr>
        <w:t>1.</w:t>
      </w:r>
      <w:r w:rsidRPr="002A6CDD">
        <w:rPr>
          <w:b w:val="0"/>
          <w:i w:val="0"/>
          <w:snapToGrid w:val="0"/>
          <w:sz w:val="28"/>
          <w:szCs w:val="28"/>
        </w:rPr>
        <w:tab/>
        <w:t>Еримизина М.И., Дементьева С.Я. Формирование информации о доходах и расходах в финансовом и налоговом учёте // Инновационная наука</w:t>
      </w:r>
      <w:r>
        <w:rPr>
          <w:b w:val="0"/>
          <w:i w:val="0"/>
          <w:snapToGrid w:val="0"/>
          <w:sz w:val="28"/>
          <w:szCs w:val="28"/>
        </w:rPr>
        <w:t>,</w:t>
      </w:r>
      <w:r w:rsidRPr="002A6CDD">
        <w:rPr>
          <w:b w:val="0"/>
          <w:i w:val="0"/>
          <w:snapToGrid w:val="0"/>
          <w:sz w:val="28"/>
          <w:szCs w:val="28"/>
        </w:rPr>
        <w:t xml:space="preserve"> 2015</w:t>
      </w:r>
      <w:r>
        <w:rPr>
          <w:b w:val="0"/>
          <w:i w:val="0"/>
          <w:snapToGrid w:val="0"/>
          <w:sz w:val="28"/>
          <w:szCs w:val="28"/>
        </w:rPr>
        <w:t>,</w:t>
      </w:r>
      <w:r w:rsidRPr="002A6CDD">
        <w:rPr>
          <w:b w:val="0"/>
          <w:i w:val="0"/>
          <w:snapToGrid w:val="0"/>
          <w:sz w:val="28"/>
          <w:szCs w:val="28"/>
        </w:rPr>
        <w:t xml:space="preserve"> №</w:t>
      </w:r>
      <w:r>
        <w:rPr>
          <w:b w:val="0"/>
          <w:i w:val="0"/>
          <w:snapToGrid w:val="0"/>
          <w:sz w:val="28"/>
          <w:szCs w:val="28"/>
        </w:rPr>
        <w:t xml:space="preserve"> </w:t>
      </w:r>
      <w:r w:rsidRPr="002A6CDD">
        <w:rPr>
          <w:b w:val="0"/>
          <w:i w:val="0"/>
          <w:snapToGrid w:val="0"/>
          <w:sz w:val="28"/>
          <w:szCs w:val="28"/>
        </w:rPr>
        <w:t>5-1.</w:t>
      </w:r>
    </w:p>
    <w:p w14:paraId="7C3F89BF" w14:textId="77777777" w:rsidR="002C27B3" w:rsidRPr="002A6CDD" w:rsidRDefault="002C27B3" w:rsidP="002C27B3">
      <w:pPr>
        <w:shd w:val="clear" w:color="auto" w:fill="FFFFFF"/>
        <w:tabs>
          <w:tab w:val="left" w:pos="900"/>
          <w:tab w:val="left" w:pos="1134"/>
        </w:tabs>
        <w:ind w:firstLine="709"/>
        <w:jc w:val="both"/>
        <w:rPr>
          <w:b w:val="0"/>
          <w:i w:val="0"/>
          <w:snapToGrid w:val="0"/>
          <w:sz w:val="28"/>
          <w:szCs w:val="28"/>
        </w:rPr>
      </w:pPr>
      <w:r>
        <w:rPr>
          <w:b w:val="0"/>
          <w:i w:val="0"/>
          <w:snapToGrid w:val="0"/>
          <w:sz w:val="28"/>
          <w:szCs w:val="28"/>
        </w:rPr>
        <w:t xml:space="preserve">2. </w:t>
      </w:r>
      <w:r w:rsidRPr="002A6CDD">
        <w:rPr>
          <w:b w:val="0"/>
          <w:i w:val="0"/>
          <w:snapToGrid w:val="0"/>
          <w:sz w:val="28"/>
          <w:szCs w:val="28"/>
        </w:rPr>
        <w:t>Степанова О.И. Учет денежных средств и анализ денежных потоков // Современные тенденции развития науки и технологий</w:t>
      </w:r>
      <w:r>
        <w:rPr>
          <w:b w:val="0"/>
          <w:i w:val="0"/>
          <w:snapToGrid w:val="0"/>
          <w:sz w:val="28"/>
          <w:szCs w:val="28"/>
        </w:rPr>
        <w:t>,</w:t>
      </w:r>
      <w:r w:rsidRPr="002A6CDD">
        <w:rPr>
          <w:b w:val="0"/>
          <w:i w:val="0"/>
          <w:snapToGrid w:val="0"/>
          <w:sz w:val="28"/>
          <w:szCs w:val="28"/>
        </w:rPr>
        <w:t xml:space="preserve"> 2016</w:t>
      </w:r>
      <w:r>
        <w:rPr>
          <w:b w:val="0"/>
          <w:i w:val="0"/>
          <w:snapToGrid w:val="0"/>
          <w:sz w:val="28"/>
          <w:szCs w:val="28"/>
        </w:rPr>
        <w:t>,</w:t>
      </w:r>
      <w:r w:rsidRPr="002A6CDD">
        <w:rPr>
          <w:b w:val="0"/>
          <w:i w:val="0"/>
          <w:snapToGrid w:val="0"/>
          <w:sz w:val="28"/>
          <w:szCs w:val="28"/>
        </w:rPr>
        <w:t xml:space="preserve"> № 5-6</w:t>
      </w:r>
      <w:r>
        <w:rPr>
          <w:b w:val="0"/>
          <w:i w:val="0"/>
          <w:snapToGrid w:val="0"/>
          <w:sz w:val="28"/>
          <w:szCs w:val="28"/>
        </w:rPr>
        <w:t xml:space="preserve">. </w:t>
      </w:r>
    </w:p>
    <w:p w14:paraId="2C94632B" w14:textId="77777777" w:rsidR="002C27B3" w:rsidRPr="002A6CDD" w:rsidRDefault="002C27B3" w:rsidP="002C27B3">
      <w:pPr>
        <w:shd w:val="clear" w:color="auto" w:fill="FFFFFF"/>
        <w:tabs>
          <w:tab w:val="left" w:pos="900"/>
          <w:tab w:val="left" w:pos="1134"/>
        </w:tabs>
        <w:ind w:firstLine="709"/>
        <w:jc w:val="both"/>
        <w:rPr>
          <w:b w:val="0"/>
          <w:i w:val="0"/>
          <w:snapToGrid w:val="0"/>
          <w:sz w:val="28"/>
          <w:szCs w:val="28"/>
        </w:rPr>
      </w:pPr>
      <w:r>
        <w:rPr>
          <w:b w:val="0"/>
          <w:i w:val="0"/>
          <w:snapToGrid w:val="0"/>
          <w:sz w:val="28"/>
          <w:szCs w:val="28"/>
        </w:rPr>
        <w:t>3</w:t>
      </w:r>
      <w:r w:rsidRPr="002A6CDD">
        <w:rPr>
          <w:b w:val="0"/>
          <w:i w:val="0"/>
          <w:snapToGrid w:val="0"/>
          <w:sz w:val="28"/>
          <w:szCs w:val="28"/>
        </w:rPr>
        <w:t>.</w:t>
      </w:r>
      <w:r w:rsidRPr="002A6CDD">
        <w:rPr>
          <w:b w:val="0"/>
          <w:i w:val="0"/>
          <w:snapToGrid w:val="0"/>
          <w:sz w:val="28"/>
          <w:szCs w:val="28"/>
        </w:rPr>
        <w:tab/>
        <w:t>Тахумова О.В., Полякова А.Е. Методы анализа движения денежных средств // Аллея науки</w:t>
      </w:r>
      <w:r>
        <w:rPr>
          <w:b w:val="0"/>
          <w:i w:val="0"/>
          <w:snapToGrid w:val="0"/>
          <w:sz w:val="28"/>
          <w:szCs w:val="28"/>
        </w:rPr>
        <w:t>,</w:t>
      </w:r>
      <w:r w:rsidRPr="002A6CDD">
        <w:rPr>
          <w:b w:val="0"/>
          <w:i w:val="0"/>
          <w:snapToGrid w:val="0"/>
          <w:sz w:val="28"/>
          <w:szCs w:val="28"/>
        </w:rPr>
        <w:t xml:space="preserve"> 2017</w:t>
      </w:r>
      <w:r>
        <w:rPr>
          <w:b w:val="0"/>
          <w:i w:val="0"/>
          <w:snapToGrid w:val="0"/>
          <w:sz w:val="28"/>
          <w:szCs w:val="28"/>
        </w:rPr>
        <w:t>,</w:t>
      </w:r>
      <w:r w:rsidRPr="002A6CDD">
        <w:rPr>
          <w:b w:val="0"/>
          <w:i w:val="0"/>
          <w:snapToGrid w:val="0"/>
          <w:sz w:val="28"/>
          <w:szCs w:val="28"/>
        </w:rPr>
        <w:t xml:space="preserve"> Т. 2</w:t>
      </w:r>
      <w:r>
        <w:rPr>
          <w:b w:val="0"/>
          <w:i w:val="0"/>
          <w:snapToGrid w:val="0"/>
          <w:sz w:val="28"/>
          <w:szCs w:val="28"/>
        </w:rPr>
        <w:t>,</w:t>
      </w:r>
      <w:r w:rsidRPr="002A6CDD">
        <w:rPr>
          <w:b w:val="0"/>
          <w:i w:val="0"/>
          <w:snapToGrid w:val="0"/>
          <w:sz w:val="28"/>
          <w:szCs w:val="28"/>
        </w:rPr>
        <w:t xml:space="preserve"> № 16</w:t>
      </w:r>
      <w:r>
        <w:rPr>
          <w:b w:val="0"/>
          <w:i w:val="0"/>
          <w:snapToGrid w:val="0"/>
          <w:sz w:val="28"/>
          <w:szCs w:val="28"/>
        </w:rPr>
        <w:t>.</w:t>
      </w:r>
    </w:p>
    <w:p w14:paraId="53AD28FC" w14:textId="77777777" w:rsidR="002C27B3" w:rsidRPr="002A6CDD" w:rsidRDefault="002C27B3" w:rsidP="002C27B3">
      <w:pPr>
        <w:shd w:val="clear" w:color="auto" w:fill="FFFFFF"/>
        <w:tabs>
          <w:tab w:val="left" w:pos="900"/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При использовании материалов из газет указывается автор статьи, название статьи, название печатного органа, дата выхода номера газ</w:t>
      </w:r>
      <w:r w:rsidRPr="002A6CDD">
        <w:rPr>
          <w:b w:val="0"/>
          <w:bCs w:val="0"/>
          <w:i w:val="0"/>
          <w:iCs w:val="0"/>
          <w:sz w:val="28"/>
          <w:szCs w:val="28"/>
        </w:rPr>
        <w:t>е</w:t>
      </w:r>
      <w:r w:rsidRPr="002A6CDD">
        <w:rPr>
          <w:b w:val="0"/>
          <w:bCs w:val="0"/>
          <w:i w:val="0"/>
          <w:iCs w:val="0"/>
          <w:sz w:val="28"/>
          <w:szCs w:val="28"/>
        </w:rPr>
        <w:t>ты.</w:t>
      </w:r>
    </w:p>
    <w:p w14:paraId="350A2683" w14:textId="77777777" w:rsidR="002C27B3" w:rsidRPr="00B84473" w:rsidRDefault="002C27B3" w:rsidP="002C27B3">
      <w:pPr>
        <w:shd w:val="clear" w:color="auto" w:fill="FFFFFF"/>
        <w:tabs>
          <w:tab w:val="left" w:pos="900"/>
          <w:tab w:val="left" w:pos="1134"/>
        </w:tabs>
        <w:ind w:firstLine="709"/>
        <w:jc w:val="both"/>
        <w:rPr>
          <w:bCs w:val="0"/>
          <w:i w:val="0"/>
          <w:iCs w:val="0"/>
          <w:sz w:val="28"/>
          <w:szCs w:val="28"/>
        </w:rPr>
      </w:pPr>
      <w:r w:rsidRPr="00B84473">
        <w:rPr>
          <w:bCs w:val="0"/>
          <w:i w:val="0"/>
          <w:iCs w:val="0"/>
          <w:sz w:val="28"/>
          <w:szCs w:val="28"/>
        </w:rPr>
        <w:t>Другие источники (информационные агентства и и</w:t>
      </w:r>
      <w:r w:rsidRPr="00B84473">
        <w:rPr>
          <w:bCs w:val="0"/>
          <w:i w:val="0"/>
          <w:iCs w:val="0"/>
          <w:sz w:val="28"/>
          <w:szCs w:val="28"/>
        </w:rPr>
        <w:t>н</w:t>
      </w:r>
      <w:r w:rsidRPr="00B84473">
        <w:rPr>
          <w:bCs w:val="0"/>
          <w:i w:val="0"/>
          <w:iCs w:val="0"/>
          <w:sz w:val="28"/>
          <w:szCs w:val="28"/>
        </w:rPr>
        <w:t>тернет-сайты)</w:t>
      </w:r>
    </w:p>
    <w:p w14:paraId="617436B2" w14:textId="77777777" w:rsidR="002C27B3" w:rsidRPr="002A6CDD" w:rsidRDefault="002C27B3" w:rsidP="002C27B3">
      <w:pPr>
        <w:shd w:val="clear" w:color="auto" w:fill="FFFFFF"/>
        <w:tabs>
          <w:tab w:val="left" w:pos="900"/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При использовании материалов Интернет-сайтов указывается автор материала, название материала. В списке сайтов источники должны иметь по</w:t>
      </w:r>
      <w:r w:rsidRPr="002A6CDD">
        <w:rPr>
          <w:b w:val="0"/>
          <w:bCs w:val="0"/>
          <w:i w:val="0"/>
          <w:iCs w:val="0"/>
          <w:sz w:val="28"/>
          <w:szCs w:val="28"/>
        </w:rPr>
        <w:t>л</w:t>
      </w:r>
      <w:r w:rsidRPr="002A6CDD">
        <w:rPr>
          <w:b w:val="0"/>
          <w:bCs w:val="0"/>
          <w:i w:val="0"/>
          <w:iCs w:val="0"/>
          <w:sz w:val="28"/>
          <w:szCs w:val="28"/>
        </w:rPr>
        <w:t>ный адрес.</w:t>
      </w:r>
    </w:p>
    <w:p w14:paraId="426332F7" w14:textId="77777777" w:rsidR="002C27B3" w:rsidRPr="002A6CDD" w:rsidRDefault="002C27B3" w:rsidP="002C27B3">
      <w:pPr>
        <w:shd w:val="clear" w:color="auto" w:fill="FFFFFF"/>
        <w:tabs>
          <w:tab w:val="left" w:pos="900"/>
          <w:tab w:val="left" w:pos="1134"/>
        </w:tabs>
        <w:ind w:firstLine="709"/>
        <w:jc w:val="both"/>
        <w:rPr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Например:</w:t>
      </w:r>
    </w:p>
    <w:p w14:paraId="72A70193" w14:textId="77777777" w:rsidR="002C27B3" w:rsidRPr="002A6CDD" w:rsidRDefault="002C27B3" w:rsidP="002C27B3">
      <w:pPr>
        <w:shd w:val="clear" w:color="auto" w:fill="FFFFFF"/>
        <w:tabs>
          <w:tab w:val="left" w:pos="900"/>
          <w:tab w:val="left" w:pos="1134"/>
        </w:tabs>
        <w:ind w:firstLine="709"/>
        <w:jc w:val="both"/>
        <w:rPr>
          <w:b w:val="0"/>
          <w:i w:val="0"/>
          <w:iCs w:val="0"/>
          <w:sz w:val="28"/>
          <w:szCs w:val="28"/>
        </w:rPr>
      </w:pPr>
      <w:r w:rsidRPr="002A6CDD">
        <w:rPr>
          <w:b w:val="0"/>
          <w:i w:val="0"/>
          <w:iCs w:val="0"/>
          <w:sz w:val="28"/>
          <w:szCs w:val="28"/>
        </w:rPr>
        <w:t xml:space="preserve">Маслова Е.В. Показатели финансового состояния предприятия – Экономический интернет-журнал – </w:t>
      </w:r>
      <w:hyperlink r:id="rId10" w:history="1">
        <w:r w:rsidRPr="00CE2849">
          <w:rPr>
            <w:rStyle w:val="ab"/>
            <w:b w:val="0"/>
            <w:i w:val="0"/>
            <w:iCs w:val="0"/>
            <w:sz w:val="28"/>
            <w:szCs w:val="28"/>
          </w:rPr>
          <w:t>http://nbene.narod.ru/fin/ffin22.htm</w:t>
        </w:r>
      </w:hyperlink>
      <w:r>
        <w:rPr>
          <w:b w:val="0"/>
          <w:i w:val="0"/>
          <w:iCs w:val="0"/>
          <w:sz w:val="28"/>
          <w:szCs w:val="28"/>
        </w:rPr>
        <w:t xml:space="preserve"> </w:t>
      </w:r>
      <w:r w:rsidRPr="002A6CDD">
        <w:rPr>
          <w:b w:val="0"/>
          <w:i w:val="0"/>
          <w:iCs w:val="0"/>
          <w:sz w:val="28"/>
          <w:szCs w:val="28"/>
        </w:rPr>
        <w:t>– по состо</w:t>
      </w:r>
      <w:r w:rsidRPr="002A6CDD">
        <w:rPr>
          <w:b w:val="0"/>
          <w:i w:val="0"/>
          <w:iCs w:val="0"/>
          <w:sz w:val="28"/>
          <w:szCs w:val="28"/>
        </w:rPr>
        <w:t>я</w:t>
      </w:r>
      <w:r w:rsidRPr="002A6CDD">
        <w:rPr>
          <w:b w:val="0"/>
          <w:i w:val="0"/>
          <w:iCs w:val="0"/>
          <w:sz w:val="28"/>
          <w:szCs w:val="28"/>
        </w:rPr>
        <w:t xml:space="preserve">нию на </w:t>
      </w:r>
      <w:r>
        <w:rPr>
          <w:b w:val="0"/>
          <w:i w:val="0"/>
          <w:iCs w:val="0"/>
          <w:sz w:val="28"/>
          <w:szCs w:val="28"/>
        </w:rPr>
        <w:t>03</w:t>
      </w:r>
      <w:r w:rsidRPr="002A6CDD">
        <w:rPr>
          <w:b w:val="0"/>
          <w:i w:val="0"/>
          <w:iCs w:val="0"/>
          <w:sz w:val="28"/>
          <w:szCs w:val="28"/>
        </w:rPr>
        <w:t>.</w:t>
      </w:r>
      <w:r>
        <w:rPr>
          <w:b w:val="0"/>
          <w:i w:val="0"/>
          <w:iCs w:val="0"/>
          <w:sz w:val="28"/>
          <w:szCs w:val="28"/>
        </w:rPr>
        <w:t>06</w:t>
      </w:r>
      <w:r w:rsidRPr="002A6CDD">
        <w:rPr>
          <w:b w:val="0"/>
          <w:i w:val="0"/>
          <w:iCs w:val="0"/>
          <w:sz w:val="28"/>
          <w:szCs w:val="28"/>
        </w:rPr>
        <w:t>.201</w:t>
      </w:r>
      <w:r>
        <w:rPr>
          <w:b w:val="0"/>
          <w:i w:val="0"/>
          <w:iCs w:val="0"/>
          <w:sz w:val="28"/>
          <w:szCs w:val="28"/>
        </w:rPr>
        <w:t>8</w:t>
      </w:r>
      <w:r w:rsidRPr="002A6CDD">
        <w:rPr>
          <w:b w:val="0"/>
          <w:i w:val="0"/>
          <w:iCs w:val="0"/>
          <w:sz w:val="28"/>
          <w:szCs w:val="28"/>
        </w:rPr>
        <w:t>.</w:t>
      </w:r>
    </w:p>
    <w:p w14:paraId="0BF4480F" w14:textId="77777777" w:rsidR="002C27B3" w:rsidRPr="00A44F09" w:rsidRDefault="002C27B3" w:rsidP="002C27B3">
      <w:pPr>
        <w:shd w:val="clear" w:color="auto" w:fill="FFFFFF"/>
        <w:tabs>
          <w:tab w:val="left" w:pos="900"/>
          <w:tab w:val="left" w:pos="1134"/>
        </w:tabs>
        <w:ind w:firstLine="709"/>
        <w:jc w:val="both"/>
        <w:rPr>
          <w:b w:val="0"/>
          <w:i w:val="0"/>
          <w:iCs w:val="0"/>
          <w:sz w:val="28"/>
          <w:szCs w:val="28"/>
        </w:rPr>
      </w:pPr>
      <w:r>
        <w:rPr>
          <w:b w:val="0"/>
          <w:i w:val="0"/>
          <w:iCs w:val="0"/>
          <w:sz w:val="28"/>
          <w:szCs w:val="28"/>
        </w:rPr>
        <w:t>или</w:t>
      </w:r>
    </w:p>
    <w:p w14:paraId="357D3168" w14:textId="77777777" w:rsidR="002C27B3" w:rsidRDefault="002C27B3" w:rsidP="002C27B3">
      <w:pPr>
        <w:shd w:val="clear" w:color="auto" w:fill="FFFFFF"/>
        <w:tabs>
          <w:tab w:val="left" w:pos="900"/>
          <w:tab w:val="left" w:pos="1134"/>
        </w:tabs>
        <w:ind w:firstLine="709"/>
        <w:jc w:val="both"/>
        <w:rPr>
          <w:b w:val="0"/>
          <w:i w:val="0"/>
          <w:iCs w:val="0"/>
          <w:sz w:val="28"/>
          <w:szCs w:val="28"/>
        </w:rPr>
      </w:pPr>
      <w:r w:rsidRPr="00BE4E82">
        <w:rPr>
          <w:b w:val="0"/>
          <w:i w:val="0"/>
          <w:color w:val="000000"/>
          <w:sz w:val="28"/>
          <w:szCs w:val="28"/>
          <w:shd w:val="clear" w:color="auto" w:fill="FCFCFC"/>
        </w:rPr>
        <w:t xml:space="preserve">Кармокова К.И. Бухгалтерский учет и анализ: учебное пособие / К.И. Кармокова, В.С. Канхва. </w:t>
      </w:r>
      <w:r>
        <w:rPr>
          <w:b w:val="0"/>
          <w:i w:val="0"/>
          <w:color w:val="000000"/>
          <w:sz w:val="28"/>
          <w:szCs w:val="28"/>
          <w:shd w:val="clear" w:color="auto" w:fill="FCFCFC"/>
        </w:rPr>
        <w:t>-</w:t>
      </w:r>
      <w:r w:rsidRPr="00BE4E82">
        <w:rPr>
          <w:b w:val="0"/>
          <w:i w:val="0"/>
          <w:color w:val="000000"/>
          <w:sz w:val="28"/>
          <w:szCs w:val="28"/>
          <w:shd w:val="clear" w:color="auto" w:fill="FCFCFC"/>
        </w:rPr>
        <w:t xml:space="preserve"> М.: Московский государственный строительный университет, ЭБС АСВ, 2016. </w:t>
      </w:r>
      <w:r>
        <w:rPr>
          <w:b w:val="0"/>
          <w:i w:val="0"/>
          <w:color w:val="000000"/>
          <w:sz w:val="28"/>
          <w:szCs w:val="28"/>
          <w:shd w:val="clear" w:color="auto" w:fill="FCFCFC"/>
        </w:rPr>
        <w:t>-</w:t>
      </w:r>
      <w:r w:rsidRPr="00BE4E82">
        <w:rPr>
          <w:b w:val="0"/>
          <w:i w:val="0"/>
          <w:color w:val="000000"/>
          <w:sz w:val="28"/>
          <w:szCs w:val="28"/>
          <w:shd w:val="clear" w:color="auto" w:fill="FCFCFC"/>
        </w:rPr>
        <w:t xml:space="preserve"> 232 c. </w:t>
      </w:r>
      <w:r>
        <w:rPr>
          <w:b w:val="0"/>
          <w:i w:val="0"/>
          <w:color w:val="000000"/>
          <w:sz w:val="28"/>
          <w:szCs w:val="28"/>
          <w:shd w:val="clear" w:color="auto" w:fill="FCFCFC"/>
        </w:rPr>
        <w:t>-</w:t>
      </w:r>
      <w:r w:rsidRPr="00BE4E82">
        <w:rPr>
          <w:b w:val="0"/>
          <w:i w:val="0"/>
          <w:color w:val="000000"/>
          <w:sz w:val="28"/>
          <w:szCs w:val="28"/>
          <w:shd w:val="clear" w:color="auto" w:fill="FCFCFC"/>
        </w:rPr>
        <w:t xml:space="preserve"> </w:t>
      </w:r>
      <w:hyperlink r:id="rId11" w:history="1">
        <w:r w:rsidRPr="00BE4E82">
          <w:rPr>
            <w:rStyle w:val="ab"/>
            <w:b w:val="0"/>
            <w:i w:val="0"/>
            <w:sz w:val="28"/>
            <w:szCs w:val="28"/>
            <w:shd w:val="clear" w:color="auto" w:fill="FCFCFC"/>
          </w:rPr>
          <w:t>http://www.iprbookshop.ru/62612.html</w:t>
        </w:r>
      </w:hyperlink>
      <w:r>
        <w:rPr>
          <w:b w:val="0"/>
          <w:i w:val="0"/>
          <w:color w:val="000000"/>
          <w:sz w:val="28"/>
          <w:szCs w:val="28"/>
          <w:shd w:val="clear" w:color="auto" w:fill="FCFCFC"/>
        </w:rPr>
        <w:t xml:space="preserve"> </w:t>
      </w:r>
      <w:r w:rsidRPr="002A6CDD">
        <w:rPr>
          <w:b w:val="0"/>
          <w:i w:val="0"/>
          <w:iCs w:val="0"/>
          <w:sz w:val="28"/>
          <w:szCs w:val="28"/>
        </w:rPr>
        <w:t>– по состо</w:t>
      </w:r>
      <w:r w:rsidRPr="002A6CDD">
        <w:rPr>
          <w:b w:val="0"/>
          <w:i w:val="0"/>
          <w:iCs w:val="0"/>
          <w:sz w:val="28"/>
          <w:szCs w:val="28"/>
        </w:rPr>
        <w:t>я</w:t>
      </w:r>
      <w:r w:rsidRPr="002A6CDD">
        <w:rPr>
          <w:b w:val="0"/>
          <w:i w:val="0"/>
          <w:iCs w:val="0"/>
          <w:sz w:val="28"/>
          <w:szCs w:val="28"/>
        </w:rPr>
        <w:t xml:space="preserve">нию на </w:t>
      </w:r>
      <w:r>
        <w:rPr>
          <w:b w:val="0"/>
          <w:i w:val="0"/>
          <w:iCs w:val="0"/>
          <w:sz w:val="28"/>
          <w:szCs w:val="28"/>
        </w:rPr>
        <w:t>09</w:t>
      </w:r>
      <w:r w:rsidRPr="002A6CDD">
        <w:rPr>
          <w:b w:val="0"/>
          <w:i w:val="0"/>
          <w:iCs w:val="0"/>
          <w:sz w:val="28"/>
          <w:szCs w:val="28"/>
        </w:rPr>
        <w:t>.</w:t>
      </w:r>
      <w:r>
        <w:rPr>
          <w:b w:val="0"/>
          <w:i w:val="0"/>
          <w:iCs w:val="0"/>
          <w:sz w:val="28"/>
          <w:szCs w:val="28"/>
        </w:rPr>
        <w:t>04</w:t>
      </w:r>
      <w:r w:rsidRPr="002A6CDD">
        <w:rPr>
          <w:b w:val="0"/>
          <w:i w:val="0"/>
          <w:iCs w:val="0"/>
          <w:sz w:val="28"/>
          <w:szCs w:val="28"/>
        </w:rPr>
        <w:t>.201</w:t>
      </w:r>
      <w:r>
        <w:rPr>
          <w:b w:val="0"/>
          <w:i w:val="0"/>
          <w:iCs w:val="0"/>
          <w:sz w:val="28"/>
          <w:szCs w:val="28"/>
        </w:rPr>
        <w:t>8.</w:t>
      </w:r>
    </w:p>
    <w:p w14:paraId="1EDD20F9" w14:textId="77777777" w:rsidR="002C27B3" w:rsidRDefault="002C27B3" w:rsidP="002C27B3">
      <w:pPr>
        <w:shd w:val="clear" w:color="auto" w:fill="FFFFFF"/>
        <w:tabs>
          <w:tab w:val="left" w:pos="900"/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</w:p>
    <w:p w14:paraId="2446C128" w14:textId="77777777" w:rsidR="002C27B3" w:rsidRPr="00BE4E82" w:rsidRDefault="002C27B3" w:rsidP="002C27B3">
      <w:pPr>
        <w:shd w:val="clear" w:color="auto" w:fill="FFFFFF"/>
        <w:tabs>
          <w:tab w:val="left" w:pos="900"/>
          <w:tab w:val="left" w:pos="1134"/>
        </w:tabs>
        <w:ind w:firstLine="709"/>
        <w:jc w:val="both"/>
        <w:rPr>
          <w:b w:val="0"/>
          <w:i w:val="0"/>
          <w:color w:val="000000"/>
          <w:sz w:val="28"/>
          <w:szCs w:val="28"/>
          <w:shd w:val="clear" w:color="auto" w:fill="FCFCFC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При размещении на сайте только одного постоянно существующего источника д</w:t>
      </w:r>
      <w:r w:rsidRPr="002A6CDD">
        <w:rPr>
          <w:b w:val="0"/>
          <w:bCs w:val="0"/>
          <w:i w:val="0"/>
          <w:iCs w:val="0"/>
          <w:sz w:val="28"/>
          <w:szCs w:val="28"/>
        </w:rPr>
        <w:t>о</w:t>
      </w:r>
      <w:r w:rsidRPr="002A6CDD">
        <w:rPr>
          <w:b w:val="0"/>
          <w:bCs w:val="0"/>
          <w:i w:val="0"/>
          <w:iCs w:val="0"/>
          <w:sz w:val="28"/>
          <w:szCs w:val="28"/>
        </w:rPr>
        <w:t>пускается давать только адрес сайта.</w:t>
      </w:r>
    </w:p>
    <w:p w14:paraId="496CE70F" w14:textId="77777777" w:rsidR="002C27B3" w:rsidRPr="002A6CDD" w:rsidRDefault="002C27B3" w:rsidP="002C27B3">
      <w:pPr>
        <w:shd w:val="clear" w:color="auto" w:fill="FFFFFF"/>
        <w:tabs>
          <w:tab w:val="left" w:pos="900"/>
          <w:tab w:val="left" w:pos="1134"/>
        </w:tabs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2A6CDD">
        <w:rPr>
          <w:b w:val="0"/>
          <w:bCs w:val="0"/>
          <w:i w:val="0"/>
          <w:iCs w:val="0"/>
          <w:sz w:val="28"/>
          <w:szCs w:val="28"/>
        </w:rPr>
        <w:t>Например:</w:t>
      </w:r>
    </w:p>
    <w:p w14:paraId="71E907E2" w14:textId="77777777" w:rsidR="002C27B3" w:rsidRPr="002A6CDD" w:rsidRDefault="002C27B3" w:rsidP="002C27B3">
      <w:pPr>
        <w:shd w:val="clear" w:color="auto" w:fill="FFFFFF"/>
        <w:tabs>
          <w:tab w:val="left" w:pos="900"/>
          <w:tab w:val="left" w:pos="1134"/>
        </w:tabs>
        <w:ind w:firstLine="709"/>
        <w:jc w:val="both"/>
        <w:rPr>
          <w:b w:val="0"/>
          <w:i w:val="0"/>
          <w:iCs w:val="0"/>
          <w:sz w:val="28"/>
          <w:szCs w:val="28"/>
        </w:rPr>
      </w:pPr>
      <w:bookmarkStart w:id="48" w:name="_Toc356763660"/>
      <w:r w:rsidRPr="002A6CDD">
        <w:rPr>
          <w:b w:val="0"/>
          <w:i w:val="0"/>
          <w:iCs w:val="0"/>
          <w:sz w:val="28"/>
          <w:szCs w:val="28"/>
        </w:rPr>
        <w:t xml:space="preserve">Текущий сайт журнала «Финансовый менеджмент» − </w:t>
      </w:r>
      <w:bookmarkEnd w:id="48"/>
      <w:r>
        <w:rPr>
          <w:b w:val="0"/>
          <w:i w:val="0"/>
          <w:iCs w:val="0"/>
          <w:sz w:val="28"/>
          <w:szCs w:val="28"/>
        </w:rPr>
        <w:fldChar w:fldCharType="begin"/>
      </w:r>
      <w:r>
        <w:rPr>
          <w:b w:val="0"/>
          <w:i w:val="0"/>
          <w:iCs w:val="0"/>
          <w:sz w:val="28"/>
          <w:szCs w:val="28"/>
        </w:rPr>
        <w:instrText xml:space="preserve"> HYPERLINK "</w:instrText>
      </w:r>
      <w:r w:rsidRPr="00BE4E82">
        <w:rPr>
          <w:b w:val="0"/>
          <w:i w:val="0"/>
          <w:iCs w:val="0"/>
          <w:sz w:val="28"/>
          <w:szCs w:val="28"/>
        </w:rPr>
        <w:instrText>http://www.finman.ru/</w:instrText>
      </w:r>
      <w:r>
        <w:rPr>
          <w:b w:val="0"/>
          <w:i w:val="0"/>
          <w:iCs w:val="0"/>
          <w:sz w:val="28"/>
          <w:szCs w:val="28"/>
        </w:rPr>
        <w:instrText xml:space="preserve">" </w:instrText>
      </w:r>
      <w:r>
        <w:rPr>
          <w:b w:val="0"/>
          <w:i w:val="0"/>
          <w:iCs w:val="0"/>
          <w:sz w:val="28"/>
          <w:szCs w:val="28"/>
        </w:rPr>
        <w:fldChar w:fldCharType="separate"/>
      </w:r>
      <w:r w:rsidRPr="00CE2849">
        <w:rPr>
          <w:rStyle w:val="ab"/>
          <w:b w:val="0"/>
          <w:i w:val="0"/>
          <w:iCs w:val="0"/>
          <w:sz w:val="28"/>
          <w:szCs w:val="28"/>
        </w:rPr>
        <w:t>http://www.finman.ru/</w:t>
      </w:r>
      <w:r>
        <w:rPr>
          <w:b w:val="0"/>
          <w:i w:val="0"/>
          <w:iCs w:val="0"/>
          <w:sz w:val="28"/>
          <w:szCs w:val="28"/>
        </w:rPr>
        <w:fldChar w:fldCharType="end"/>
      </w:r>
      <w:r>
        <w:rPr>
          <w:b w:val="0"/>
          <w:i w:val="0"/>
          <w:iCs w:val="0"/>
          <w:sz w:val="28"/>
          <w:szCs w:val="28"/>
        </w:rPr>
        <w:t xml:space="preserve"> − по состоянию на 12.02.2018.</w:t>
      </w:r>
    </w:p>
    <w:p w14:paraId="13E0565A" w14:textId="77777777" w:rsidR="008731EA" w:rsidRPr="002C27B3" w:rsidRDefault="00CA42F6" w:rsidP="00B8054F">
      <w:pPr>
        <w:shd w:val="clear" w:color="auto" w:fill="FFFFFF"/>
        <w:tabs>
          <w:tab w:val="left" w:pos="900"/>
        </w:tabs>
        <w:spacing w:line="360" w:lineRule="auto"/>
        <w:jc w:val="right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2C27B3">
        <w:rPr>
          <w:b w:val="0"/>
          <w:bCs w:val="0"/>
          <w:i w:val="0"/>
          <w:color w:val="000000"/>
          <w:sz w:val="28"/>
          <w:szCs w:val="28"/>
        </w:rPr>
        <w:lastRenderedPageBreak/>
        <w:t xml:space="preserve">Приложение </w:t>
      </w:r>
      <w:r w:rsidR="00B8054F" w:rsidRPr="002C27B3">
        <w:rPr>
          <w:b w:val="0"/>
          <w:bCs w:val="0"/>
          <w:i w:val="0"/>
          <w:color w:val="000000"/>
          <w:sz w:val="28"/>
          <w:szCs w:val="28"/>
        </w:rPr>
        <w:t>7</w:t>
      </w:r>
    </w:p>
    <w:p w14:paraId="205D67E1" w14:textId="77777777" w:rsidR="008731EA" w:rsidRPr="002C27B3" w:rsidRDefault="008731EA" w:rsidP="00B8054F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bookmarkStart w:id="49" w:name="_Toc155647552"/>
      <w:bookmarkStart w:id="50" w:name="_Toc156070098"/>
      <w:bookmarkStart w:id="51" w:name="_Toc156157901"/>
      <w:bookmarkStart w:id="52" w:name="_Toc530661387"/>
      <w:bookmarkStart w:id="53" w:name="_Toc43738564"/>
      <w:r w:rsidRPr="002C27B3">
        <w:rPr>
          <w:rFonts w:ascii="Times New Roman" w:hAnsi="Times New Roman" w:cs="Times New Roman"/>
          <w:i w:val="0"/>
          <w:sz w:val="28"/>
          <w:szCs w:val="28"/>
        </w:rPr>
        <w:t>Примеры оформления таблиц</w:t>
      </w:r>
      <w:bookmarkEnd w:id="49"/>
      <w:bookmarkEnd w:id="50"/>
      <w:bookmarkEnd w:id="51"/>
      <w:bookmarkEnd w:id="52"/>
      <w:bookmarkEnd w:id="53"/>
    </w:p>
    <w:p w14:paraId="3A66EA85" w14:textId="77777777" w:rsidR="008731EA" w:rsidRPr="00B8054F" w:rsidRDefault="008731EA" w:rsidP="00B8054F">
      <w:pPr>
        <w:shd w:val="clear" w:color="auto" w:fill="FFFFFF"/>
        <w:spacing w:line="360" w:lineRule="auto"/>
        <w:jc w:val="right"/>
        <w:rPr>
          <w:b w:val="0"/>
          <w:i w:val="0"/>
          <w:sz w:val="28"/>
          <w:szCs w:val="28"/>
        </w:rPr>
      </w:pPr>
      <w:r w:rsidRPr="00B8054F">
        <w:rPr>
          <w:b w:val="0"/>
          <w:i w:val="0"/>
          <w:iCs w:val="0"/>
          <w:sz w:val="28"/>
          <w:szCs w:val="28"/>
        </w:rPr>
        <w:t>Таблица 1</w:t>
      </w:r>
      <w:r w:rsidRPr="00B8054F">
        <w:rPr>
          <w:b w:val="0"/>
          <w:i w:val="0"/>
          <w:sz w:val="28"/>
          <w:szCs w:val="28"/>
        </w:rPr>
        <w:t xml:space="preserve"> </w:t>
      </w:r>
    </w:p>
    <w:p w14:paraId="193FCA9C" w14:textId="77777777" w:rsidR="008731EA" w:rsidRPr="00B8054F" w:rsidRDefault="008731EA" w:rsidP="00B8054F">
      <w:pPr>
        <w:shd w:val="clear" w:color="auto" w:fill="FFFFFF"/>
        <w:jc w:val="center"/>
        <w:rPr>
          <w:i w:val="0"/>
          <w:iCs w:val="0"/>
          <w:sz w:val="28"/>
          <w:szCs w:val="28"/>
        </w:rPr>
      </w:pPr>
      <w:r w:rsidRPr="00B8054F">
        <w:rPr>
          <w:i w:val="0"/>
          <w:sz w:val="28"/>
          <w:szCs w:val="28"/>
        </w:rPr>
        <w:t>Оценки уровня риска потенциальных убы</w:t>
      </w:r>
      <w:r w:rsidRPr="00B8054F">
        <w:rPr>
          <w:i w:val="0"/>
          <w:sz w:val="28"/>
          <w:szCs w:val="28"/>
        </w:rPr>
        <w:t>т</w:t>
      </w:r>
      <w:r w:rsidRPr="00B8054F">
        <w:rPr>
          <w:i w:val="0"/>
          <w:sz w:val="28"/>
          <w:szCs w:val="28"/>
        </w:rPr>
        <w:t>ков</w:t>
      </w:r>
    </w:p>
    <w:tbl>
      <w:tblPr>
        <w:tblpPr w:leftFromText="180" w:rightFromText="180" w:vertAnchor="text" w:horzAnchor="margin" w:tblpXSpec="center" w:tblpY="19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25"/>
        <w:gridCol w:w="450"/>
        <w:gridCol w:w="2555"/>
        <w:gridCol w:w="2160"/>
        <w:gridCol w:w="1980"/>
      </w:tblGrid>
      <w:tr w:rsidR="00D52CB4" w:rsidRPr="005952A2" w14:paraId="6111B91B" w14:textId="77777777" w:rsidTr="009941D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C716D" w14:textId="77777777" w:rsidR="00D52CB4" w:rsidRDefault="00D52CB4" w:rsidP="00B8054F">
            <w:pPr>
              <w:jc w:val="both"/>
              <w:rPr>
                <w:i w:val="0"/>
                <w:sz w:val="24"/>
                <w:szCs w:val="24"/>
              </w:rPr>
            </w:pPr>
          </w:p>
          <w:p w14:paraId="72A8499F" w14:textId="77777777" w:rsidR="00D52CB4" w:rsidRDefault="00D52CB4" w:rsidP="00B8054F">
            <w:pPr>
              <w:jc w:val="both"/>
              <w:rPr>
                <w:i w:val="0"/>
                <w:sz w:val="24"/>
                <w:szCs w:val="24"/>
              </w:rPr>
            </w:pPr>
          </w:p>
          <w:p w14:paraId="3D1D4F99" w14:textId="77777777" w:rsidR="00D52CB4" w:rsidRDefault="00D52CB4" w:rsidP="00B8054F">
            <w:pPr>
              <w:jc w:val="both"/>
              <w:rPr>
                <w:i w:val="0"/>
                <w:sz w:val="24"/>
                <w:szCs w:val="24"/>
              </w:rPr>
            </w:pPr>
          </w:p>
          <w:p w14:paraId="28837DB8" w14:textId="77777777" w:rsidR="00D52CB4" w:rsidRDefault="00D52CB4" w:rsidP="00B8054F">
            <w:pPr>
              <w:jc w:val="both"/>
              <w:rPr>
                <w:i w:val="0"/>
                <w:sz w:val="24"/>
                <w:szCs w:val="24"/>
              </w:rPr>
            </w:pPr>
          </w:p>
          <w:p w14:paraId="577ACD37" w14:textId="77777777" w:rsidR="00D52CB4" w:rsidRDefault="00D52CB4" w:rsidP="00B8054F">
            <w:pPr>
              <w:jc w:val="both"/>
              <w:rPr>
                <w:i w:val="0"/>
                <w:sz w:val="24"/>
                <w:szCs w:val="24"/>
              </w:rPr>
            </w:pPr>
          </w:p>
          <w:p w14:paraId="1D1F9ADD" w14:textId="77777777" w:rsidR="00D52CB4" w:rsidRPr="005952A2" w:rsidRDefault="00D52CB4" w:rsidP="00B8054F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952A2">
              <w:rPr>
                <w:i w:val="0"/>
                <w:sz w:val="24"/>
                <w:szCs w:val="24"/>
              </w:rPr>
              <w:t>Классификация финансового ри</w:t>
            </w:r>
            <w:r w:rsidRPr="005952A2">
              <w:rPr>
                <w:i w:val="0"/>
                <w:sz w:val="24"/>
                <w:szCs w:val="24"/>
              </w:rPr>
              <w:t>с</w:t>
            </w:r>
            <w:r w:rsidRPr="005952A2">
              <w:rPr>
                <w:i w:val="0"/>
                <w:sz w:val="24"/>
                <w:szCs w:val="24"/>
              </w:rPr>
              <w:t xml:space="preserve">ка </w:t>
            </w:r>
          </w:p>
        </w:tc>
        <w:tc>
          <w:tcPr>
            <w:tcW w:w="7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4C8A1" w14:textId="77777777" w:rsidR="00D52CB4" w:rsidRPr="005952A2" w:rsidRDefault="00D52CB4" w:rsidP="00B8054F">
            <w:pPr>
              <w:shd w:val="clear" w:color="auto" w:fill="FFFFFF"/>
              <w:jc w:val="center"/>
              <w:rPr>
                <w:i w:val="0"/>
                <w:sz w:val="24"/>
                <w:szCs w:val="24"/>
              </w:rPr>
            </w:pPr>
            <w:r w:rsidRPr="005952A2">
              <w:rPr>
                <w:i w:val="0"/>
                <w:sz w:val="24"/>
                <w:szCs w:val="24"/>
              </w:rPr>
              <w:t>Показатели бизнес-риска 1 2 3</w:t>
            </w:r>
          </w:p>
        </w:tc>
      </w:tr>
      <w:tr w:rsidR="00D52CB4" w:rsidRPr="005952A2" w14:paraId="6C04A19B" w14:textId="77777777" w:rsidTr="009941DB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71ADE" w14:textId="77777777" w:rsidR="00D52CB4" w:rsidRPr="005952A2" w:rsidRDefault="00D52CB4" w:rsidP="00B8054F">
            <w:pPr>
              <w:jc w:val="both"/>
              <w:rPr>
                <w:i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EC397" w14:textId="77777777" w:rsidR="00D52CB4" w:rsidRPr="005952A2" w:rsidRDefault="00D52CB4" w:rsidP="00B8054F">
            <w:pPr>
              <w:shd w:val="clear" w:color="auto" w:fill="FFFFFF"/>
              <w:jc w:val="center"/>
              <w:rPr>
                <w:i w:val="0"/>
                <w:sz w:val="24"/>
                <w:szCs w:val="24"/>
              </w:rPr>
            </w:pPr>
            <w:r w:rsidRPr="005952A2">
              <w:rPr>
                <w:i w:val="0"/>
                <w:sz w:val="24"/>
                <w:szCs w:val="24"/>
              </w:rPr>
              <w:t>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244F5" w14:textId="77777777" w:rsidR="00D52CB4" w:rsidRPr="005952A2" w:rsidRDefault="00D52CB4" w:rsidP="00B8054F">
            <w:pPr>
              <w:shd w:val="clear" w:color="auto" w:fill="FFFFFF"/>
              <w:rPr>
                <w:b w:val="0"/>
                <w:i w:val="0"/>
                <w:sz w:val="24"/>
                <w:szCs w:val="24"/>
              </w:rPr>
            </w:pPr>
            <w:r w:rsidRPr="005952A2">
              <w:rPr>
                <w:b w:val="0"/>
                <w:i w:val="0"/>
                <w:sz w:val="24"/>
                <w:szCs w:val="24"/>
              </w:rPr>
              <w:t>Кредит по риску равен инв</w:t>
            </w:r>
            <w:r w:rsidRPr="005952A2">
              <w:rPr>
                <w:b w:val="0"/>
                <w:i w:val="0"/>
                <w:sz w:val="24"/>
                <w:szCs w:val="24"/>
              </w:rPr>
              <w:t>е</w:t>
            </w:r>
            <w:r w:rsidRPr="005952A2">
              <w:rPr>
                <w:b w:val="0"/>
                <w:i w:val="0"/>
                <w:sz w:val="24"/>
                <w:szCs w:val="24"/>
              </w:rPr>
              <w:t>стиции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C4153" w14:textId="77777777" w:rsidR="00D52CB4" w:rsidRPr="005952A2" w:rsidRDefault="00D52CB4" w:rsidP="00B8054F">
            <w:pPr>
              <w:shd w:val="clear" w:color="auto" w:fill="FFFFFF"/>
              <w:jc w:val="center"/>
              <w:rPr>
                <w:b w:val="0"/>
                <w:i w:val="0"/>
                <w:sz w:val="24"/>
                <w:szCs w:val="24"/>
              </w:rPr>
            </w:pPr>
            <w:r w:rsidRPr="005952A2">
              <w:rPr>
                <w:b w:val="0"/>
                <w:i w:val="0"/>
                <w:sz w:val="24"/>
                <w:szCs w:val="24"/>
              </w:rPr>
              <w:t>Высшее качес</w:t>
            </w:r>
            <w:r w:rsidRPr="005952A2">
              <w:rPr>
                <w:b w:val="0"/>
                <w:i w:val="0"/>
                <w:sz w:val="24"/>
                <w:szCs w:val="24"/>
              </w:rPr>
              <w:t>т</w:t>
            </w:r>
            <w:r w:rsidRPr="005952A2">
              <w:rPr>
                <w:b w:val="0"/>
                <w:i w:val="0"/>
                <w:sz w:val="24"/>
                <w:szCs w:val="24"/>
              </w:rPr>
              <w:t>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2CA38" w14:textId="77777777" w:rsidR="00D52CB4" w:rsidRPr="005952A2" w:rsidRDefault="00D52CB4" w:rsidP="00B8054F">
            <w:pPr>
              <w:shd w:val="clear" w:color="auto" w:fill="FFFFFF"/>
              <w:jc w:val="center"/>
              <w:rPr>
                <w:b w:val="0"/>
                <w:i w:val="0"/>
                <w:sz w:val="24"/>
                <w:szCs w:val="24"/>
              </w:rPr>
            </w:pPr>
            <w:r w:rsidRPr="005952A2">
              <w:rPr>
                <w:b w:val="0"/>
                <w:i w:val="0"/>
                <w:sz w:val="24"/>
                <w:szCs w:val="24"/>
              </w:rPr>
              <w:t>Среднее кач</w:t>
            </w:r>
            <w:r w:rsidRPr="005952A2">
              <w:rPr>
                <w:b w:val="0"/>
                <w:i w:val="0"/>
                <w:sz w:val="24"/>
                <w:szCs w:val="24"/>
              </w:rPr>
              <w:t>е</w:t>
            </w:r>
            <w:r w:rsidRPr="005952A2">
              <w:rPr>
                <w:b w:val="0"/>
                <w:i w:val="0"/>
                <w:sz w:val="24"/>
                <w:szCs w:val="24"/>
              </w:rPr>
              <w:t>ство</w:t>
            </w:r>
          </w:p>
        </w:tc>
      </w:tr>
      <w:tr w:rsidR="00D52CB4" w:rsidRPr="005952A2" w14:paraId="5002F723" w14:textId="77777777" w:rsidTr="00D52CB4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B89A4B" w14:textId="77777777" w:rsidR="00D52CB4" w:rsidRPr="005952A2" w:rsidRDefault="00D52CB4" w:rsidP="00B8054F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3E0C6" w14:textId="77777777" w:rsidR="00D52CB4" w:rsidRPr="005952A2" w:rsidRDefault="00D52CB4" w:rsidP="00B8054F">
            <w:pPr>
              <w:jc w:val="center"/>
              <w:rPr>
                <w:i w:val="0"/>
                <w:sz w:val="24"/>
                <w:szCs w:val="24"/>
              </w:rPr>
            </w:pPr>
            <w:r w:rsidRPr="005952A2">
              <w:rPr>
                <w:i w:val="0"/>
                <w:sz w:val="24"/>
                <w:szCs w:val="24"/>
              </w:rPr>
              <w:t>Б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2E83F" w14:textId="77777777" w:rsidR="00D52CB4" w:rsidRPr="005952A2" w:rsidRDefault="00D52CB4" w:rsidP="00B8054F">
            <w:pPr>
              <w:shd w:val="clear" w:color="auto" w:fill="FFFFFF"/>
              <w:jc w:val="both"/>
              <w:rPr>
                <w:b w:val="0"/>
                <w:i w:val="0"/>
                <w:sz w:val="24"/>
                <w:szCs w:val="24"/>
              </w:rPr>
            </w:pPr>
            <w:r w:rsidRPr="005952A2">
              <w:rPr>
                <w:b w:val="0"/>
                <w:i w:val="0"/>
                <w:sz w:val="24"/>
                <w:szCs w:val="24"/>
              </w:rPr>
              <w:t>Высшее к</w:t>
            </w:r>
            <w:r w:rsidRPr="005952A2">
              <w:rPr>
                <w:b w:val="0"/>
                <w:i w:val="0"/>
                <w:sz w:val="24"/>
                <w:szCs w:val="24"/>
              </w:rPr>
              <w:t>а</w:t>
            </w:r>
            <w:r w:rsidRPr="005952A2">
              <w:rPr>
                <w:b w:val="0"/>
                <w:i w:val="0"/>
                <w:sz w:val="24"/>
                <w:szCs w:val="24"/>
              </w:rPr>
              <w:t>чество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463F9" w14:textId="77777777" w:rsidR="00D52CB4" w:rsidRPr="005952A2" w:rsidRDefault="00D52CB4" w:rsidP="00B8054F">
            <w:pPr>
              <w:shd w:val="clear" w:color="auto" w:fill="FFFFFF"/>
              <w:jc w:val="center"/>
              <w:rPr>
                <w:b w:val="0"/>
                <w:i w:val="0"/>
                <w:sz w:val="24"/>
                <w:szCs w:val="24"/>
              </w:rPr>
            </w:pPr>
            <w:r w:rsidRPr="005952A2">
              <w:rPr>
                <w:b w:val="0"/>
                <w:i w:val="0"/>
                <w:sz w:val="24"/>
                <w:szCs w:val="24"/>
              </w:rPr>
              <w:t>Среднее качес</w:t>
            </w:r>
            <w:r w:rsidRPr="005952A2">
              <w:rPr>
                <w:b w:val="0"/>
                <w:i w:val="0"/>
                <w:sz w:val="24"/>
                <w:szCs w:val="24"/>
              </w:rPr>
              <w:t>т</w:t>
            </w:r>
            <w:r w:rsidRPr="005952A2">
              <w:rPr>
                <w:b w:val="0"/>
                <w:i w:val="0"/>
                <w:sz w:val="24"/>
                <w:szCs w:val="24"/>
              </w:rPr>
              <w:t>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C0BF0" w14:textId="77777777" w:rsidR="00D52CB4" w:rsidRPr="005952A2" w:rsidRDefault="00D52CB4" w:rsidP="00B8054F">
            <w:pPr>
              <w:shd w:val="clear" w:color="auto" w:fill="FFFFFF"/>
              <w:jc w:val="center"/>
              <w:rPr>
                <w:b w:val="0"/>
                <w:i w:val="0"/>
                <w:sz w:val="24"/>
                <w:szCs w:val="24"/>
              </w:rPr>
            </w:pPr>
            <w:r w:rsidRPr="005952A2">
              <w:rPr>
                <w:b w:val="0"/>
                <w:i w:val="0"/>
                <w:sz w:val="24"/>
                <w:szCs w:val="24"/>
              </w:rPr>
              <w:t>Удовлетворительно</w:t>
            </w:r>
          </w:p>
        </w:tc>
      </w:tr>
      <w:tr w:rsidR="00D52CB4" w:rsidRPr="005952A2" w14:paraId="77351132" w14:textId="77777777" w:rsidTr="00D52CB4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FEAC9" w14:textId="77777777" w:rsidR="00D52CB4" w:rsidRPr="005952A2" w:rsidRDefault="00D52CB4" w:rsidP="00B8054F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ED82A" w14:textId="77777777" w:rsidR="00D52CB4" w:rsidRPr="005952A2" w:rsidRDefault="00D52CB4" w:rsidP="00B8054F">
            <w:pPr>
              <w:jc w:val="center"/>
              <w:rPr>
                <w:i w:val="0"/>
                <w:sz w:val="24"/>
                <w:szCs w:val="24"/>
              </w:rPr>
            </w:pPr>
            <w:r w:rsidRPr="005952A2">
              <w:rPr>
                <w:i w:val="0"/>
                <w:sz w:val="24"/>
                <w:szCs w:val="24"/>
              </w:rPr>
              <w:t>В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7B77A" w14:textId="77777777" w:rsidR="00D52CB4" w:rsidRPr="005952A2" w:rsidRDefault="00D52CB4" w:rsidP="00B8054F">
            <w:pPr>
              <w:shd w:val="clear" w:color="auto" w:fill="FFFFFF"/>
              <w:jc w:val="both"/>
              <w:rPr>
                <w:b w:val="0"/>
                <w:i w:val="0"/>
                <w:sz w:val="24"/>
                <w:szCs w:val="24"/>
              </w:rPr>
            </w:pPr>
            <w:r w:rsidRPr="005952A2">
              <w:rPr>
                <w:b w:val="0"/>
                <w:i w:val="0"/>
                <w:sz w:val="24"/>
                <w:szCs w:val="24"/>
              </w:rPr>
              <w:t>Среднее кач</w:t>
            </w:r>
            <w:r w:rsidRPr="005952A2">
              <w:rPr>
                <w:b w:val="0"/>
                <w:i w:val="0"/>
                <w:sz w:val="24"/>
                <w:szCs w:val="24"/>
              </w:rPr>
              <w:t>е</w:t>
            </w:r>
            <w:r w:rsidRPr="005952A2">
              <w:rPr>
                <w:b w:val="0"/>
                <w:i w:val="0"/>
                <w:sz w:val="24"/>
                <w:szCs w:val="24"/>
              </w:rPr>
              <w:t>ство/</w:t>
            </w:r>
          </w:p>
          <w:p w14:paraId="47F66C4E" w14:textId="77777777" w:rsidR="00D52CB4" w:rsidRPr="005952A2" w:rsidRDefault="00D52CB4" w:rsidP="00B8054F">
            <w:pPr>
              <w:shd w:val="clear" w:color="auto" w:fill="FFFFFF"/>
              <w:jc w:val="both"/>
              <w:rPr>
                <w:b w:val="0"/>
                <w:i w:val="0"/>
                <w:sz w:val="24"/>
                <w:szCs w:val="24"/>
              </w:rPr>
            </w:pPr>
            <w:r w:rsidRPr="005952A2">
              <w:rPr>
                <w:b w:val="0"/>
                <w:i w:val="0"/>
                <w:sz w:val="24"/>
                <w:szCs w:val="24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5D3E3" w14:textId="77777777" w:rsidR="00D52CB4" w:rsidRPr="005952A2" w:rsidRDefault="00D52CB4" w:rsidP="00B8054F">
            <w:pPr>
              <w:shd w:val="clear" w:color="auto" w:fill="FFFFFF"/>
              <w:jc w:val="center"/>
              <w:rPr>
                <w:b w:val="0"/>
                <w:i w:val="0"/>
                <w:sz w:val="24"/>
                <w:szCs w:val="24"/>
              </w:rPr>
            </w:pPr>
            <w:r w:rsidRPr="005952A2">
              <w:rPr>
                <w:b w:val="0"/>
                <w:i w:val="0"/>
                <w:sz w:val="24"/>
                <w:szCs w:val="24"/>
              </w:rPr>
              <w:t>Удовлетвор</w:t>
            </w:r>
            <w:r w:rsidRPr="005952A2">
              <w:rPr>
                <w:b w:val="0"/>
                <w:i w:val="0"/>
                <w:sz w:val="24"/>
                <w:szCs w:val="24"/>
              </w:rPr>
              <w:t>и</w:t>
            </w:r>
            <w:r w:rsidRPr="005952A2">
              <w:rPr>
                <w:b w:val="0"/>
                <w:i w:val="0"/>
                <w:sz w:val="24"/>
                <w:szCs w:val="24"/>
              </w:rPr>
              <w:t>тельно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E865B" w14:textId="77777777" w:rsidR="00D52CB4" w:rsidRPr="005952A2" w:rsidRDefault="00D52CB4" w:rsidP="00B8054F">
            <w:pPr>
              <w:shd w:val="clear" w:color="auto" w:fill="FFFFFF"/>
              <w:jc w:val="center"/>
              <w:rPr>
                <w:b w:val="0"/>
                <w:i w:val="0"/>
                <w:sz w:val="24"/>
                <w:szCs w:val="24"/>
              </w:rPr>
            </w:pPr>
            <w:r w:rsidRPr="005952A2">
              <w:rPr>
                <w:b w:val="0"/>
                <w:i w:val="0"/>
                <w:sz w:val="24"/>
                <w:szCs w:val="24"/>
              </w:rPr>
              <w:t>Требует н</w:t>
            </w:r>
            <w:r w:rsidRPr="005952A2">
              <w:rPr>
                <w:b w:val="0"/>
                <w:i w:val="0"/>
                <w:sz w:val="24"/>
                <w:szCs w:val="24"/>
              </w:rPr>
              <w:t>а</w:t>
            </w:r>
            <w:r w:rsidRPr="005952A2">
              <w:rPr>
                <w:b w:val="0"/>
                <w:i w:val="0"/>
                <w:sz w:val="24"/>
                <w:szCs w:val="24"/>
              </w:rPr>
              <w:t>блюдения</w:t>
            </w:r>
          </w:p>
        </w:tc>
      </w:tr>
      <w:tr w:rsidR="00D52CB4" w:rsidRPr="005952A2" w14:paraId="7DCE48D9" w14:textId="77777777" w:rsidTr="00D52CB4">
        <w:tblPrEx>
          <w:tblCellMar>
            <w:top w:w="0" w:type="dxa"/>
            <w:bottom w:w="0" w:type="dxa"/>
          </w:tblCellMar>
        </w:tblPrEx>
        <w:trPr>
          <w:cantSplit/>
          <w:trHeight w:val="1027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19796" w14:textId="77777777" w:rsidR="00D52CB4" w:rsidRPr="005952A2" w:rsidRDefault="00D52CB4" w:rsidP="00B8054F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12909" w14:textId="77777777" w:rsidR="00D52CB4" w:rsidRPr="005952A2" w:rsidRDefault="00D52CB4" w:rsidP="00B8054F">
            <w:pPr>
              <w:jc w:val="center"/>
              <w:rPr>
                <w:i w:val="0"/>
                <w:sz w:val="24"/>
                <w:szCs w:val="24"/>
              </w:rPr>
            </w:pPr>
            <w:r w:rsidRPr="005952A2">
              <w:rPr>
                <w:i w:val="0"/>
                <w:sz w:val="24"/>
                <w:szCs w:val="24"/>
              </w:rPr>
              <w:t>Г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02C69" w14:textId="77777777" w:rsidR="00D52CB4" w:rsidRPr="005952A2" w:rsidRDefault="00D52CB4" w:rsidP="00B8054F">
            <w:pPr>
              <w:shd w:val="clear" w:color="auto" w:fill="FFFFFF"/>
              <w:jc w:val="both"/>
              <w:rPr>
                <w:b w:val="0"/>
                <w:i w:val="0"/>
                <w:sz w:val="24"/>
                <w:szCs w:val="24"/>
              </w:rPr>
            </w:pPr>
            <w:r w:rsidRPr="005952A2">
              <w:rPr>
                <w:b w:val="0"/>
                <w:i w:val="0"/>
                <w:sz w:val="24"/>
                <w:szCs w:val="24"/>
              </w:rPr>
              <w:t>Требует с</w:t>
            </w:r>
            <w:r w:rsidRPr="005952A2">
              <w:rPr>
                <w:b w:val="0"/>
                <w:i w:val="0"/>
                <w:sz w:val="24"/>
                <w:szCs w:val="24"/>
              </w:rPr>
              <w:t>о</w:t>
            </w:r>
            <w:r w:rsidRPr="005952A2">
              <w:rPr>
                <w:b w:val="0"/>
                <w:i w:val="0"/>
                <w:sz w:val="24"/>
                <w:szCs w:val="24"/>
              </w:rPr>
              <w:t>блюдения/ Сомн</w:t>
            </w:r>
            <w:r w:rsidRPr="005952A2">
              <w:rPr>
                <w:b w:val="0"/>
                <w:i w:val="0"/>
                <w:sz w:val="24"/>
                <w:szCs w:val="24"/>
              </w:rPr>
              <w:t>и</w:t>
            </w:r>
            <w:r w:rsidRPr="005952A2">
              <w:rPr>
                <w:b w:val="0"/>
                <w:i w:val="0"/>
                <w:sz w:val="24"/>
                <w:szCs w:val="24"/>
              </w:rPr>
              <w:t>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4B8F2" w14:textId="77777777" w:rsidR="00D52CB4" w:rsidRPr="005952A2" w:rsidRDefault="00D52CB4" w:rsidP="00B8054F">
            <w:pPr>
              <w:shd w:val="clear" w:color="auto" w:fill="FFFFFF"/>
              <w:jc w:val="center"/>
              <w:rPr>
                <w:b w:val="0"/>
                <w:i w:val="0"/>
                <w:sz w:val="24"/>
                <w:szCs w:val="24"/>
              </w:rPr>
            </w:pPr>
            <w:r w:rsidRPr="005952A2">
              <w:rPr>
                <w:b w:val="0"/>
                <w:i w:val="0"/>
                <w:sz w:val="24"/>
                <w:szCs w:val="24"/>
              </w:rPr>
              <w:t>Сомнительно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7FF0B" w14:textId="77777777" w:rsidR="00D52CB4" w:rsidRPr="005952A2" w:rsidRDefault="00D52CB4" w:rsidP="00B8054F">
            <w:pPr>
              <w:shd w:val="clear" w:color="auto" w:fill="FFFFFF"/>
              <w:jc w:val="center"/>
              <w:rPr>
                <w:b w:val="0"/>
                <w:i w:val="0"/>
                <w:sz w:val="24"/>
                <w:szCs w:val="24"/>
              </w:rPr>
            </w:pPr>
            <w:r w:rsidRPr="005952A2">
              <w:rPr>
                <w:b w:val="0"/>
                <w:i w:val="0"/>
                <w:sz w:val="24"/>
                <w:szCs w:val="24"/>
              </w:rPr>
              <w:t>Сомнительно/</w:t>
            </w:r>
          </w:p>
          <w:p w14:paraId="0EC02EC1" w14:textId="77777777" w:rsidR="00D52CB4" w:rsidRPr="005952A2" w:rsidRDefault="00D52CB4" w:rsidP="00B8054F">
            <w:pPr>
              <w:shd w:val="clear" w:color="auto" w:fill="FFFFFF"/>
              <w:jc w:val="center"/>
              <w:rPr>
                <w:b w:val="0"/>
                <w:i w:val="0"/>
                <w:sz w:val="24"/>
                <w:szCs w:val="24"/>
              </w:rPr>
            </w:pPr>
            <w:r w:rsidRPr="005952A2">
              <w:rPr>
                <w:b w:val="0"/>
                <w:i w:val="0"/>
                <w:sz w:val="24"/>
                <w:szCs w:val="24"/>
              </w:rPr>
              <w:t>Плохо</w:t>
            </w:r>
          </w:p>
        </w:tc>
      </w:tr>
      <w:tr w:rsidR="00D52CB4" w:rsidRPr="005952A2" w14:paraId="2D8189AE" w14:textId="77777777" w:rsidTr="00D52CB4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DA983" w14:textId="77777777" w:rsidR="00D52CB4" w:rsidRPr="005952A2" w:rsidRDefault="00D52CB4" w:rsidP="00B8054F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CEA06" w14:textId="77777777" w:rsidR="00D52CB4" w:rsidRPr="005952A2" w:rsidRDefault="00D52CB4" w:rsidP="00B8054F">
            <w:pPr>
              <w:jc w:val="center"/>
              <w:rPr>
                <w:i w:val="0"/>
                <w:sz w:val="24"/>
                <w:szCs w:val="24"/>
              </w:rPr>
            </w:pPr>
            <w:r w:rsidRPr="005952A2">
              <w:rPr>
                <w:i w:val="0"/>
                <w:sz w:val="24"/>
                <w:szCs w:val="24"/>
              </w:rPr>
              <w:t>Д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A9D27" w14:textId="77777777" w:rsidR="00D52CB4" w:rsidRPr="005952A2" w:rsidRDefault="00D52CB4" w:rsidP="00B8054F">
            <w:pPr>
              <w:shd w:val="clear" w:color="auto" w:fill="FFFFFF"/>
              <w:jc w:val="both"/>
              <w:rPr>
                <w:b w:val="0"/>
                <w:i w:val="0"/>
                <w:sz w:val="24"/>
                <w:szCs w:val="24"/>
              </w:rPr>
            </w:pPr>
            <w:r w:rsidRPr="005952A2">
              <w:rPr>
                <w:b w:val="0"/>
                <w:i w:val="0"/>
                <w:sz w:val="24"/>
                <w:szCs w:val="24"/>
              </w:rPr>
              <w:t>Плохо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BCB1F" w14:textId="77777777" w:rsidR="00D52CB4" w:rsidRPr="005952A2" w:rsidRDefault="00D52CB4" w:rsidP="00B8054F">
            <w:pPr>
              <w:shd w:val="clear" w:color="auto" w:fill="FFFFFF"/>
              <w:jc w:val="center"/>
              <w:rPr>
                <w:b w:val="0"/>
                <w:i w:val="0"/>
                <w:sz w:val="24"/>
                <w:szCs w:val="24"/>
              </w:rPr>
            </w:pPr>
            <w:r w:rsidRPr="005952A2">
              <w:rPr>
                <w:b w:val="0"/>
                <w:i w:val="0"/>
                <w:sz w:val="24"/>
                <w:szCs w:val="24"/>
              </w:rPr>
              <w:t>Плохо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C11BE" w14:textId="77777777" w:rsidR="00D52CB4" w:rsidRPr="005952A2" w:rsidRDefault="00D52CB4" w:rsidP="00B8054F">
            <w:pPr>
              <w:shd w:val="clear" w:color="auto" w:fill="FFFFFF"/>
              <w:jc w:val="center"/>
              <w:rPr>
                <w:b w:val="0"/>
                <w:i w:val="0"/>
                <w:sz w:val="24"/>
                <w:szCs w:val="24"/>
              </w:rPr>
            </w:pPr>
            <w:r w:rsidRPr="005952A2">
              <w:rPr>
                <w:b w:val="0"/>
                <w:i w:val="0"/>
                <w:sz w:val="24"/>
                <w:szCs w:val="24"/>
              </w:rPr>
              <w:t>Плохо</w:t>
            </w:r>
          </w:p>
        </w:tc>
      </w:tr>
    </w:tbl>
    <w:p w14:paraId="5D8BA204" w14:textId="77777777" w:rsidR="00B8054F" w:rsidRPr="00B8054F" w:rsidRDefault="00B8054F" w:rsidP="00B8054F">
      <w:pPr>
        <w:jc w:val="right"/>
        <w:rPr>
          <w:b w:val="0"/>
          <w:i w:val="0"/>
          <w:sz w:val="28"/>
          <w:szCs w:val="24"/>
        </w:rPr>
      </w:pPr>
    </w:p>
    <w:p w14:paraId="50D34A12" w14:textId="77777777" w:rsidR="008731EA" w:rsidRPr="00B8054F" w:rsidRDefault="008731EA" w:rsidP="00B8054F">
      <w:pPr>
        <w:spacing w:line="360" w:lineRule="auto"/>
        <w:jc w:val="right"/>
        <w:rPr>
          <w:b w:val="0"/>
          <w:i w:val="0"/>
          <w:sz w:val="28"/>
          <w:szCs w:val="24"/>
        </w:rPr>
      </w:pPr>
      <w:r w:rsidRPr="00B8054F">
        <w:rPr>
          <w:b w:val="0"/>
          <w:i w:val="0"/>
          <w:sz w:val="28"/>
          <w:szCs w:val="24"/>
        </w:rPr>
        <w:t>Таблица 6</w:t>
      </w:r>
    </w:p>
    <w:p w14:paraId="54CD6D7A" w14:textId="77777777" w:rsidR="008731EA" w:rsidRPr="00B8054F" w:rsidRDefault="008731EA" w:rsidP="002C27B3">
      <w:pPr>
        <w:widowControl/>
        <w:shd w:val="clear" w:color="auto" w:fill="FFFFFF"/>
        <w:spacing w:line="360" w:lineRule="auto"/>
        <w:jc w:val="center"/>
        <w:rPr>
          <w:bCs w:val="0"/>
          <w:i w:val="0"/>
          <w:sz w:val="28"/>
          <w:szCs w:val="24"/>
        </w:rPr>
      </w:pPr>
      <w:r w:rsidRPr="00B8054F">
        <w:rPr>
          <w:bCs w:val="0"/>
          <w:i w:val="0"/>
          <w:sz w:val="28"/>
          <w:szCs w:val="24"/>
        </w:rPr>
        <w:t>Функции и подчиненность кредитных подразделений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4271"/>
        <w:gridCol w:w="2742"/>
      </w:tblGrid>
      <w:tr w:rsidR="008731EA" w:rsidRPr="00B8054F" w14:paraId="7EBD3DED" w14:textId="77777777" w:rsidTr="00B8054F">
        <w:trPr>
          <w:jc w:val="center"/>
        </w:trPr>
        <w:tc>
          <w:tcPr>
            <w:tcW w:w="2353" w:type="dxa"/>
            <w:vAlign w:val="center"/>
          </w:tcPr>
          <w:p w14:paraId="67EDD276" w14:textId="77777777" w:rsidR="008731EA" w:rsidRPr="00B8054F" w:rsidRDefault="008731EA" w:rsidP="002718DB">
            <w:pPr>
              <w:widowControl/>
              <w:jc w:val="center"/>
              <w:rPr>
                <w:bCs w:val="0"/>
                <w:i w:val="0"/>
                <w:sz w:val="24"/>
                <w:szCs w:val="24"/>
              </w:rPr>
            </w:pPr>
            <w:r w:rsidRPr="00B8054F">
              <w:rPr>
                <w:bCs w:val="0"/>
                <w:i w:val="0"/>
                <w:sz w:val="24"/>
                <w:szCs w:val="24"/>
              </w:rPr>
              <w:t>Кредитные подраздел</w:t>
            </w:r>
            <w:r w:rsidRPr="00B8054F">
              <w:rPr>
                <w:bCs w:val="0"/>
                <w:i w:val="0"/>
                <w:sz w:val="24"/>
                <w:szCs w:val="24"/>
              </w:rPr>
              <w:t>е</w:t>
            </w:r>
            <w:r w:rsidRPr="00B8054F">
              <w:rPr>
                <w:bCs w:val="0"/>
                <w:i w:val="0"/>
                <w:sz w:val="24"/>
                <w:szCs w:val="24"/>
              </w:rPr>
              <w:t>ния</w:t>
            </w:r>
          </w:p>
          <w:p w14:paraId="29AFDD59" w14:textId="77777777" w:rsidR="008731EA" w:rsidRPr="00B8054F" w:rsidRDefault="008731EA" w:rsidP="002718DB">
            <w:pPr>
              <w:widowControl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  <w:tc>
          <w:tcPr>
            <w:tcW w:w="4338" w:type="dxa"/>
            <w:vAlign w:val="center"/>
          </w:tcPr>
          <w:p w14:paraId="5ACB690F" w14:textId="77777777" w:rsidR="008731EA" w:rsidRPr="00B8054F" w:rsidRDefault="008731EA" w:rsidP="002718DB">
            <w:pPr>
              <w:widowControl/>
              <w:jc w:val="center"/>
              <w:rPr>
                <w:bCs w:val="0"/>
                <w:i w:val="0"/>
                <w:sz w:val="24"/>
                <w:szCs w:val="24"/>
              </w:rPr>
            </w:pPr>
            <w:r w:rsidRPr="00B8054F">
              <w:rPr>
                <w:bCs w:val="0"/>
                <w:i w:val="0"/>
                <w:sz w:val="24"/>
                <w:szCs w:val="24"/>
              </w:rPr>
              <w:t>Функции</w:t>
            </w:r>
          </w:p>
        </w:tc>
        <w:tc>
          <w:tcPr>
            <w:tcW w:w="2777" w:type="dxa"/>
            <w:vAlign w:val="center"/>
          </w:tcPr>
          <w:p w14:paraId="488A5A76" w14:textId="77777777" w:rsidR="008731EA" w:rsidRPr="00B8054F" w:rsidRDefault="008731EA" w:rsidP="002718DB">
            <w:pPr>
              <w:widowControl/>
              <w:jc w:val="center"/>
              <w:rPr>
                <w:bCs w:val="0"/>
                <w:i w:val="0"/>
                <w:sz w:val="24"/>
                <w:szCs w:val="24"/>
              </w:rPr>
            </w:pPr>
            <w:r w:rsidRPr="00B8054F">
              <w:rPr>
                <w:bCs w:val="0"/>
                <w:i w:val="0"/>
                <w:sz w:val="24"/>
                <w:szCs w:val="24"/>
              </w:rPr>
              <w:t>Подчиненность</w:t>
            </w:r>
          </w:p>
        </w:tc>
      </w:tr>
      <w:tr w:rsidR="008731EA" w:rsidRPr="00B8054F" w14:paraId="3227C7C0" w14:textId="77777777" w:rsidTr="00B8054F">
        <w:trPr>
          <w:trHeight w:hRule="exact" w:val="244"/>
          <w:jc w:val="center"/>
        </w:trPr>
        <w:tc>
          <w:tcPr>
            <w:tcW w:w="2353" w:type="dxa"/>
          </w:tcPr>
          <w:p w14:paraId="3CFD9DDE" w14:textId="77777777" w:rsidR="008731EA" w:rsidRPr="00B8054F" w:rsidRDefault="008731EA" w:rsidP="002718DB">
            <w:pPr>
              <w:widowControl/>
              <w:jc w:val="center"/>
              <w:rPr>
                <w:i w:val="0"/>
                <w:sz w:val="24"/>
                <w:szCs w:val="24"/>
              </w:rPr>
            </w:pPr>
            <w:r w:rsidRPr="00B8054F">
              <w:rPr>
                <w:i w:val="0"/>
                <w:sz w:val="24"/>
                <w:szCs w:val="24"/>
              </w:rPr>
              <w:t>1</w:t>
            </w:r>
          </w:p>
          <w:p w14:paraId="689E0F5C" w14:textId="77777777" w:rsidR="008731EA" w:rsidRPr="00B8054F" w:rsidRDefault="008731EA" w:rsidP="002718DB">
            <w:pPr>
              <w:widowControl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4338" w:type="dxa"/>
          </w:tcPr>
          <w:p w14:paraId="12C021BA" w14:textId="77777777" w:rsidR="008731EA" w:rsidRPr="00B8054F" w:rsidRDefault="008731EA" w:rsidP="002718DB">
            <w:pPr>
              <w:widowControl/>
              <w:jc w:val="center"/>
              <w:rPr>
                <w:i w:val="0"/>
                <w:sz w:val="24"/>
                <w:szCs w:val="24"/>
              </w:rPr>
            </w:pPr>
            <w:r w:rsidRPr="00B8054F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2777" w:type="dxa"/>
          </w:tcPr>
          <w:p w14:paraId="6FDAA639" w14:textId="77777777" w:rsidR="008731EA" w:rsidRPr="00B8054F" w:rsidRDefault="008731EA" w:rsidP="002718DB">
            <w:pPr>
              <w:widowControl/>
              <w:jc w:val="center"/>
              <w:rPr>
                <w:i w:val="0"/>
                <w:sz w:val="24"/>
                <w:szCs w:val="24"/>
              </w:rPr>
            </w:pPr>
            <w:r w:rsidRPr="00B8054F">
              <w:rPr>
                <w:i w:val="0"/>
                <w:sz w:val="24"/>
                <w:szCs w:val="24"/>
              </w:rPr>
              <w:t>3</w:t>
            </w:r>
          </w:p>
        </w:tc>
      </w:tr>
      <w:tr w:rsidR="008731EA" w:rsidRPr="00B8054F" w14:paraId="70B0B5DF" w14:textId="77777777" w:rsidTr="00B8054F">
        <w:trPr>
          <w:trHeight w:val="1002"/>
          <w:jc w:val="center"/>
        </w:trPr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14:paraId="3B26F215" w14:textId="77777777" w:rsidR="008731EA" w:rsidRPr="00B8054F" w:rsidRDefault="008731EA" w:rsidP="002718DB">
            <w:p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Заместитель председателя правления банка, курирующий вопросы кредитов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а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4338" w:type="dxa"/>
            <w:tcBorders>
              <w:bottom w:val="single" w:sz="4" w:space="0" w:color="auto"/>
            </w:tcBorders>
            <w:vAlign w:val="center"/>
          </w:tcPr>
          <w:p w14:paraId="6021E798" w14:textId="77777777" w:rsidR="008731EA" w:rsidRPr="00B8054F" w:rsidRDefault="008731EA" w:rsidP="002718DB">
            <w:pPr>
              <w:numPr>
                <w:ilvl w:val="0"/>
                <w:numId w:val="4"/>
              </w:num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Осуществление общего руководства кредитной деятельностью ба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н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ка</w:t>
            </w:r>
          </w:p>
          <w:p w14:paraId="0FBE9581" w14:textId="77777777" w:rsidR="008731EA" w:rsidRPr="00B8054F" w:rsidRDefault="008731EA" w:rsidP="002718DB">
            <w:pPr>
              <w:numPr>
                <w:ilvl w:val="0"/>
                <w:numId w:val="4"/>
              </w:num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Координация деятельности кредитных подразд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е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лений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vAlign w:val="center"/>
          </w:tcPr>
          <w:p w14:paraId="1D7A1CD4" w14:textId="77777777" w:rsidR="008731EA" w:rsidRPr="00B8054F" w:rsidRDefault="008731EA" w:rsidP="002718DB">
            <w:p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Председатель правления ба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н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ка</w:t>
            </w:r>
          </w:p>
        </w:tc>
      </w:tr>
      <w:tr w:rsidR="008731EA" w:rsidRPr="00B8054F" w14:paraId="22A44204" w14:textId="77777777" w:rsidTr="00B8054F">
        <w:trPr>
          <w:trHeight w:val="1697"/>
          <w:jc w:val="center"/>
        </w:trPr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14:paraId="463E2971" w14:textId="77777777" w:rsidR="008731EA" w:rsidRPr="00B8054F" w:rsidRDefault="008731EA" w:rsidP="002718DB">
            <w:p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Кредитный к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о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митет</w:t>
            </w:r>
          </w:p>
        </w:tc>
        <w:tc>
          <w:tcPr>
            <w:tcW w:w="4338" w:type="dxa"/>
            <w:tcBorders>
              <w:bottom w:val="single" w:sz="4" w:space="0" w:color="auto"/>
            </w:tcBorders>
            <w:vAlign w:val="center"/>
          </w:tcPr>
          <w:p w14:paraId="59C8B096" w14:textId="77777777" w:rsidR="008731EA" w:rsidRPr="00B8054F" w:rsidRDefault="008731EA" w:rsidP="002718DB">
            <w:pPr>
              <w:numPr>
                <w:ilvl w:val="0"/>
                <w:numId w:val="5"/>
              </w:num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Оценка и снижение креди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т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ного риска</w:t>
            </w:r>
          </w:p>
          <w:p w14:paraId="032B50D9" w14:textId="77777777" w:rsidR="008731EA" w:rsidRPr="00B8054F" w:rsidRDefault="008731EA" w:rsidP="002718DB">
            <w:pPr>
              <w:numPr>
                <w:ilvl w:val="0"/>
                <w:numId w:val="5"/>
              </w:num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Рассмотрение документов и принятие решений о в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ы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даче кредитов</w:t>
            </w:r>
          </w:p>
          <w:p w14:paraId="2FC94CF4" w14:textId="77777777" w:rsidR="008731EA" w:rsidRPr="00B8054F" w:rsidRDefault="008731EA" w:rsidP="002718DB">
            <w:pPr>
              <w:numPr>
                <w:ilvl w:val="0"/>
                <w:numId w:val="5"/>
              </w:num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Установление и изменение лимитов кред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и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тования</w:t>
            </w:r>
          </w:p>
          <w:p w14:paraId="589A085B" w14:textId="77777777" w:rsidR="008731EA" w:rsidRPr="00B8054F" w:rsidRDefault="008731EA" w:rsidP="002718DB">
            <w:p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Внесение изменений в кредитную политику банка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vAlign w:val="center"/>
          </w:tcPr>
          <w:p w14:paraId="283F6221" w14:textId="77777777" w:rsidR="008731EA" w:rsidRPr="00B8054F" w:rsidRDefault="008731EA" w:rsidP="002718DB">
            <w:p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Правление банка. Председатель правления ба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н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ка</w:t>
            </w:r>
          </w:p>
        </w:tc>
      </w:tr>
      <w:tr w:rsidR="008731EA" w:rsidRPr="00B8054F" w14:paraId="057CFCFF" w14:textId="77777777" w:rsidTr="00B8054F">
        <w:trPr>
          <w:jc w:val="center"/>
        </w:trPr>
        <w:tc>
          <w:tcPr>
            <w:tcW w:w="2353" w:type="dxa"/>
            <w:vAlign w:val="center"/>
          </w:tcPr>
          <w:p w14:paraId="12854582" w14:textId="77777777" w:rsidR="008731EA" w:rsidRPr="00B8054F" w:rsidRDefault="008731EA" w:rsidP="002718DB">
            <w:p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Группа по анализу и контролю за кредитным ри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с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ком</w:t>
            </w:r>
          </w:p>
        </w:tc>
        <w:tc>
          <w:tcPr>
            <w:tcW w:w="4338" w:type="dxa"/>
            <w:vAlign w:val="center"/>
          </w:tcPr>
          <w:p w14:paraId="1DC84C98" w14:textId="77777777" w:rsidR="008731EA" w:rsidRPr="00B8054F" w:rsidRDefault="008731EA" w:rsidP="002718DB">
            <w:pPr>
              <w:numPr>
                <w:ilvl w:val="0"/>
                <w:numId w:val="6"/>
              </w:num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Анализ состояния и качества кр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е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дитного портфеля </w:t>
            </w:r>
          </w:p>
          <w:p w14:paraId="282F17D2" w14:textId="77777777" w:rsidR="008731EA" w:rsidRPr="00B8054F" w:rsidRDefault="008731EA" w:rsidP="002718DB">
            <w:p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31B19A66" w14:textId="77777777" w:rsidR="008731EA" w:rsidRPr="00B8054F" w:rsidRDefault="008731EA" w:rsidP="002718DB">
            <w:p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Заместитель председателя правления банка, начальник управления кредитов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а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ния</w:t>
            </w:r>
          </w:p>
        </w:tc>
      </w:tr>
      <w:tr w:rsidR="008731EA" w:rsidRPr="00B8054F" w14:paraId="02989B65" w14:textId="77777777" w:rsidTr="00B8054F">
        <w:trPr>
          <w:trHeight w:val="470"/>
          <w:jc w:val="center"/>
        </w:trPr>
        <w:tc>
          <w:tcPr>
            <w:tcW w:w="94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02701F" w14:textId="77777777" w:rsidR="00B8054F" w:rsidRPr="00B8054F" w:rsidRDefault="00B8054F" w:rsidP="00B8054F">
            <w:pPr>
              <w:spacing w:line="360" w:lineRule="auto"/>
              <w:jc w:val="right"/>
              <w:rPr>
                <w:b w:val="0"/>
                <w:bCs w:val="0"/>
                <w:i w:val="0"/>
                <w:color w:val="000000"/>
                <w:sz w:val="28"/>
                <w:szCs w:val="24"/>
              </w:rPr>
            </w:pPr>
          </w:p>
          <w:p w14:paraId="2394128E" w14:textId="77777777" w:rsidR="008731EA" w:rsidRPr="00B8054F" w:rsidRDefault="002C27B3" w:rsidP="00B8054F">
            <w:pPr>
              <w:spacing w:line="360" w:lineRule="auto"/>
              <w:jc w:val="right"/>
              <w:rPr>
                <w:b w:val="0"/>
                <w:bCs w:val="0"/>
                <w:i w:val="0"/>
                <w:color w:val="000000"/>
                <w:sz w:val="28"/>
                <w:szCs w:val="24"/>
              </w:rPr>
            </w:pPr>
            <w:r>
              <w:rPr>
                <w:b w:val="0"/>
                <w:bCs w:val="0"/>
                <w:i w:val="0"/>
                <w:color w:val="000000"/>
                <w:sz w:val="28"/>
                <w:szCs w:val="24"/>
              </w:rPr>
              <w:lastRenderedPageBreak/>
              <w:t>п</w:t>
            </w:r>
            <w:r w:rsidR="008731EA" w:rsidRPr="00B8054F">
              <w:rPr>
                <w:b w:val="0"/>
                <w:bCs w:val="0"/>
                <w:i w:val="0"/>
                <w:color w:val="000000"/>
                <w:sz w:val="28"/>
                <w:szCs w:val="24"/>
              </w:rPr>
              <w:t>родолжение таблицы 6</w:t>
            </w:r>
          </w:p>
        </w:tc>
      </w:tr>
      <w:tr w:rsidR="008731EA" w:rsidRPr="00B8054F" w14:paraId="010F8D19" w14:textId="77777777" w:rsidTr="00B8054F">
        <w:trPr>
          <w:jc w:val="center"/>
        </w:trPr>
        <w:tc>
          <w:tcPr>
            <w:tcW w:w="2353" w:type="dxa"/>
            <w:tcBorders>
              <w:top w:val="single" w:sz="4" w:space="0" w:color="auto"/>
            </w:tcBorders>
            <w:vAlign w:val="center"/>
          </w:tcPr>
          <w:p w14:paraId="338E21F2" w14:textId="77777777" w:rsidR="008731EA" w:rsidRPr="00B8054F" w:rsidRDefault="008731EA" w:rsidP="002718DB">
            <w:pPr>
              <w:jc w:val="center"/>
              <w:rPr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Cs w:val="0"/>
                <w:i w:val="0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38" w:type="dxa"/>
            <w:tcBorders>
              <w:top w:val="single" w:sz="4" w:space="0" w:color="auto"/>
            </w:tcBorders>
            <w:vAlign w:val="center"/>
          </w:tcPr>
          <w:p w14:paraId="6EB919DB" w14:textId="77777777" w:rsidR="008731EA" w:rsidRPr="00B8054F" w:rsidRDefault="008731EA" w:rsidP="002718DB">
            <w:pPr>
              <w:jc w:val="center"/>
              <w:rPr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Cs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</w:tcBorders>
            <w:vAlign w:val="center"/>
          </w:tcPr>
          <w:p w14:paraId="4E21C857" w14:textId="77777777" w:rsidR="008731EA" w:rsidRPr="00B8054F" w:rsidRDefault="008731EA" w:rsidP="002718DB">
            <w:pPr>
              <w:jc w:val="center"/>
              <w:rPr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Cs w:val="0"/>
                <w:i w:val="0"/>
                <w:color w:val="000000"/>
                <w:sz w:val="24"/>
                <w:szCs w:val="24"/>
              </w:rPr>
              <w:t>3</w:t>
            </w:r>
          </w:p>
        </w:tc>
      </w:tr>
      <w:tr w:rsidR="008731EA" w:rsidRPr="00B8054F" w14:paraId="3E42B8CD" w14:textId="77777777" w:rsidTr="00B8054F">
        <w:trPr>
          <w:trHeight w:val="1421"/>
          <w:jc w:val="center"/>
        </w:trPr>
        <w:tc>
          <w:tcPr>
            <w:tcW w:w="2353" w:type="dxa"/>
            <w:vAlign w:val="center"/>
          </w:tcPr>
          <w:p w14:paraId="4CA4A33E" w14:textId="77777777" w:rsidR="008731EA" w:rsidRPr="00B8054F" w:rsidRDefault="008731EA" w:rsidP="002718DB">
            <w:p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Управление кред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и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тования</w:t>
            </w:r>
          </w:p>
        </w:tc>
        <w:tc>
          <w:tcPr>
            <w:tcW w:w="4338" w:type="dxa"/>
            <w:vAlign w:val="center"/>
          </w:tcPr>
          <w:p w14:paraId="63174CFA" w14:textId="77777777" w:rsidR="008731EA" w:rsidRPr="00B8054F" w:rsidRDefault="008731EA" w:rsidP="002718DB">
            <w:pPr>
              <w:numPr>
                <w:ilvl w:val="0"/>
                <w:numId w:val="7"/>
              </w:num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Руководство деятельностью кредитных отд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е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лов и служб</w:t>
            </w:r>
          </w:p>
          <w:p w14:paraId="0FF0F4C1" w14:textId="77777777" w:rsidR="008731EA" w:rsidRPr="00B8054F" w:rsidRDefault="008731EA" w:rsidP="002718DB">
            <w:pPr>
              <w:numPr>
                <w:ilvl w:val="0"/>
                <w:numId w:val="7"/>
              </w:num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Контроль за деятельностью кредитных отд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е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лов и служб</w:t>
            </w:r>
          </w:p>
          <w:p w14:paraId="29EA531A" w14:textId="77777777" w:rsidR="008731EA" w:rsidRPr="00B8054F" w:rsidRDefault="008731EA" w:rsidP="002718DB">
            <w:pPr>
              <w:numPr>
                <w:ilvl w:val="0"/>
                <w:numId w:val="7"/>
              </w:num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Подготовка и предоставление отчетности по централ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ь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ному банку</w:t>
            </w:r>
          </w:p>
        </w:tc>
        <w:tc>
          <w:tcPr>
            <w:tcW w:w="2777" w:type="dxa"/>
            <w:vAlign w:val="center"/>
          </w:tcPr>
          <w:p w14:paraId="1D82CEC2" w14:textId="77777777" w:rsidR="008731EA" w:rsidRPr="00B8054F" w:rsidRDefault="008731EA" w:rsidP="002718DB">
            <w:p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Заместитель председателя правления ба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н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ка </w:t>
            </w:r>
          </w:p>
        </w:tc>
      </w:tr>
      <w:tr w:rsidR="008731EA" w:rsidRPr="00B8054F" w14:paraId="310E511E" w14:textId="77777777" w:rsidTr="00B8054F">
        <w:trPr>
          <w:trHeight w:val="1413"/>
          <w:jc w:val="center"/>
        </w:trPr>
        <w:tc>
          <w:tcPr>
            <w:tcW w:w="2353" w:type="dxa"/>
            <w:vAlign w:val="center"/>
          </w:tcPr>
          <w:p w14:paraId="20B85F86" w14:textId="77777777" w:rsidR="008731EA" w:rsidRPr="00B8054F" w:rsidRDefault="008731EA" w:rsidP="002718DB">
            <w:p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Отдел кредитования корпоративных кл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и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ентов </w:t>
            </w:r>
          </w:p>
        </w:tc>
        <w:tc>
          <w:tcPr>
            <w:tcW w:w="4338" w:type="dxa"/>
            <w:vAlign w:val="center"/>
          </w:tcPr>
          <w:p w14:paraId="5C35635B" w14:textId="77777777" w:rsidR="008731EA" w:rsidRPr="00B8054F" w:rsidRDefault="008731EA" w:rsidP="002718DB">
            <w:pPr>
              <w:numPr>
                <w:ilvl w:val="0"/>
                <w:numId w:val="8"/>
              </w:num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Прием и оформление заявки на п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о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лучение кредита</w:t>
            </w:r>
          </w:p>
          <w:p w14:paraId="0731856F" w14:textId="77777777" w:rsidR="008731EA" w:rsidRPr="00B8054F" w:rsidRDefault="008731EA" w:rsidP="002718DB">
            <w:pPr>
              <w:numPr>
                <w:ilvl w:val="0"/>
                <w:numId w:val="8"/>
              </w:num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Оценка кредитоспособности потенциального зае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м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щика</w:t>
            </w:r>
          </w:p>
          <w:p w14:paraId="11D8B1F8" w14:textId="77777777" w:rsidR="008731EA" w:rsidRPr="00B8054F" w:rsidRDefault="008731EA" w:rsidP="002718DB">
            <w:pPr>
              <w:numPr>
                <w:ilvl w:val="0"/>
                <w:numId w:val="8"/>
              </w:num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Разработка условий кредитного д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о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говора</w:t>
            </w:r>
          </w:p>
          <w:p w14:paraId="413024E0" w14:textId="77777777" w:rsidR="008731EA" w:rsidRPr="00B8054F" w:rsidRDefault="008731EA" w:rsidP="002718DB">
            <w:pPr>
              <w:numPr>
                <w:ilvl w:val="0"/>
                <w:numId w:val="8"/>
              </w:num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Ведение кредитного досье заемщ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и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ка</w:t>
            </w:r>
          </w:p>
          <w:p w14:paraId="6F037E8A" w14:textId="77777777" w:rsidR="008731EA" w:rsidRPr="00B8054F" w:rsidRDefault="008731EA" w:rsidP="002718DB">
            <w:pPr>
              <w:numPr>
                <w:ilvl w:val="0"/>
                <w:numId w:val="8"/>
              </w:num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Сопровождение кред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и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2777" w:type="dxa"/>
            <w:vAlign w:val="center"/>
          </w:tcPr>
          <w:p w14:paraId="741A53D0" w14:textId="77777777" w:rsidR="008731EA" w:rsidRPr="00B8054F" w:rsidRDefault="008731EA" w:rsidP="002718DB">
            <w:p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Начальник управления кредитов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а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ния</w:t>
            </w:r>
          </w:p>
        </w:tc>
      </w:tr>
      <w:tr w:rsidR="008731EA" w:rsidRPr="00B8054F" w14:paraId="016088F5" w14:textId="77777777" w:rsidTr="00B8054F">
        <w:trPr>
          <w:trHeight w:val="1406"/>
          <w:jc w:val="center"/>
        </w:trPr>
        <w:tc>
          <w:tcPr>
            <w:tcW w:w="2353" w:type="dxa"/>
            <w:vAlign w:val="center"/>
          </w:tcPr>
          <w:p w14:paraId="0D4ABDCC" w14:textId="77777777" w:rsidR="008731EA" w:rsidRPr="00B8054F" w:rsidRDefault="008731EA" w:rsidP="002718DB">
            <w:p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Отдел кредитования физич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е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ских лиц</w:t>
            </w:r>
          </w:p>
        </w:tc>
        <w:tc>
          <w:tcPr>
            <w:tcW w:w="4338" w:type="dxa"/>
            <w:vAlign w:val="center"/>
          </w:tcPr>
          <w:p w14:paraId="0760030B" w14:textId="77777777" w:rsidR="008731EA" w:rsidRPr="00B8054F" w:rsidRDefault="008731EA" w:rsidP="002718DB">
            <w:pPr>
              <w:numPr>
                <w:ilvl w:val="0"/>
                <w:numId w:val="9"/>
              </w:num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Прием и оформление заявки на п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о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лучение кредита</w:t>
            </w:r>
          </w:p>
          <w:p w14:paraId="09617EDD" w14:textId="77777777" w:rsidR="008731EA" w:rsidRPr="00B8054F" w:rsidRDefault="008731EA" w:rsidP="002718DB">
            <w:pPr>
              <w:numPr>
                <w:ilvl w:val="0"/>
                <w:numId w:val="9"/>
              </w:num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Оценка кредитоспособности потенциального зае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м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щика</w:t>
            </w:r>
          </w:p>
          <w:p w14:paraId="7C4C8ACC" w14:textId="77777777" w:rsidR="008731EA" w:rsidRPr="00B8054F" w:rsidRDefault="008731EA" w:rsidP="002718DB">
            <w:pPr>
              <w:numPr>
                <w:ilvl w:val="0"/>
                <w:numId w:val="9"/>
              </w:num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Разработка условий кредитного д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о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говора</w:t>
            </w:r>
          </w:p>
          <w:p w14:paraId="1F759BE3" w14:textId="77777777" w:rsidR="008731EA" w:rsidRPr="00B8054F" w:rsidRDefault="008731EA" w:rsidP="002718DB">
            <w:pPr>
              <w:numPr>
                <w:ilvl w:val="0"/>
                <w:numId w:val="9"/>
              </w:num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Ведение кредитного досье заемщ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и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ка</w:t>
            </w:r>
          </w:p>
          <w:p w14:paraId="7DEA1CF7" w14:textId="77777777" w:rsidR="008731EA" w:rsidRPr="00B8054F" w:rsidRDefault="008731EA" w:rsidP="002718DB">
            <w:pPr>
              <w:numPr>
                <w:ilvl w:val="0"/>
                <w:numId w:val="9"/>
              </w:num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Сопровождение кред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и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2777" w:type="dxa"/>
            <w:vAlign w:val="center"/>
          </w:tcPr>
          <w:p w14:paraId="19663734" w14:textId="77777777" w:rsidR="008731EA" w:rsidRPr="00B8054F" w:rsidRDefault="008731EA" w:rsidP="002718DB">
            <w:p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Начальник управления кредитов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а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ния</w:t>
            </w:r>
          </w:p>
        </w:tc>
      </w:tr>
      <w:tr w:rsidR="008731EA" w:rsidRPr="00B8054F" w14:paraId="7069D29E" w14:textId="77777777" w:rsidTr="00B8054F">
        <w:trPr>
          <w:trHeight w:val="986"/>
          <w:jc w:val="center"/>
        </w:trPr>
        <w:tc>
          <w:tcPr>
            <w:tcW w:w="2353" w:type="dxa"/>
            <w:vAlign w:val="center"/>
          </w:tcPr>
          <w:p w14:paraId="6F72C1EB" w14:textId="77777777" w:rsidR="008731EA" w:rsidRPr="00B8054F" w:rsidRDefault="008731EA" w:rsidP="002718DB">
            <w:p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Отдел методологии кредитов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а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4338" w:type="dxa"/>
            <w:vAlign w:val="center"/>
          </w:tcPr>
          <w:p w14:paraId="208646F1" w14:textId="77777777" w:rsidR="008731EA" w:rsidRPr="00B8054F" w:rsidRDefault="008731EA" w:rsidP="002718DB">
            <w:pPr>
              <w:numPr>
                <w:ilvl w:val="0"/>
                <w:numId w:val="10"/>
              </w:num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Разработка документа о кредитной политике банка «кредитного мем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о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рандума»</w:t>
            </w:r>
          </w:p>
          <w:p w14:paraId="5A5C4039" w14:textId="77777777" w:rsidR="008731EA" w:rsidRPr="00B8054F" w:rsidRDefault="008731EA" w:rsidP="002718DB">
            <w:pPr>
              <w:numPr>
                <w:ilvl w:val="0"/>
                <w:numId w:val="10"/>
              </w:num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Разработка внутренних положений и инструкций по различным аспектам банко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в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ского кредитования</w:t>
            </w:r>
          </w:p>
        </w:tc>
        <w:tc>
          <w:tcPr>
            <w:tcW w:w="2777" w:type="dxa"/>
            <w:vAlign w:val="center"/>
          </w:tcPr>
          <w:p w14:paraId="2018BF26" w14:textId="77777777" w:rsidR="008731EA" w:rsidRPr="00B8054F" w:rsidRDefault="008731EA" w:rsidP="002718DB">
            <w:pPr>
              <w:rPr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Начальник управления кредитов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а</w:t>
            </w:r>
            <w:r w:rsidRPr="00B8054F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ния</w:t>
            </w:r>
          </w:p>
        </w:tc>
      </w:tr>
    </w:tbl>
    <w:p w14:paraId="26C1F1FC" w14:textId="77777777" w:rsidR="008731EA" w:rsidRPr="005952A2" w:rsidRDefault="008731EA" w:rsidP="008731EA">
      <w:pPr>
        <w:jc w:val="center"/>
        <w:rPr>
          <w:b w:val="0"/>
          <w:i w:val="0"/>
        </w:rPr>
      </w:pPr>
    </w:p>
    <w:p w14:paraId="796D0A50" w14:textId="77777777" w:rsidR="008731EA" w:rsidRPr="005952A2" w:rsidRDefault="008731EA" w:rsidP="008731EA">
      <w:pPr>
        <w:shd w:val="clear" w:color="auto" w:fill="FFFFFF"/>
        <w:spacing w:line="360" w:lineRule="auto"/>
        <w:ind w:firstLine="284"/>
        <w:jc w:val="right"/>
        <w:rPr>
          <w:b w:val="0"/>
          <w:bCs w:val="0"/>
          <w:i w:val="0"/>
          <w:iCs w:val="0"/>
          <w:color w:val="000000"/>
          <w:sz w:val="24"/>
          <w:szCs w:val="24"/>
        </w:rPr>
      </w:pPr>
    </w:p>
    <w:p w14:paraId="6731A0FC" w14:textId="77777777" w:rsidR="00B54DAD" w:rsidRPr="005952A2" w:rsidRDefault="00B54DAD" w:rsidP="00B54DAD">
      <w:pPr>
        <w:shd w:val="clear" w:color="auto" w:fill="FFFFFF"/>
        <w:rPr>
          <w:bCs w:val="0"/>
          <w:i w:val="0"/>
          <w:color w:val="000000"/>
          <w:sz w:val="32"/>
          <w:szCs w:val="32"/>
        </w:rPr>
      </w:pPr>
    </w:p>
    <w:p w14:paraId="75F9E28C" w14:textId="77777777" w:rsidR="00B54DAD" w:rsidRPr="005952A2" w:rsidRDefault="00B54DAD" w:rsidP="00B54DAD">
      <w:pPr>
        <w:shd w:val="clear" w:color="auto" w:fill="FFFFFF"/>
        <w:rPr>
          <w:bCs w:val="0"/>
          <w:i w:val="0"/>
          <w:color w:val="000000"/>
          <w:sz w:val="32"/>
          <w:szCs w:val="32"/>
        </w:rPr>
      </w:pPr>
    </w:p>
    <w:p w14:paraId="0E75107F" w14:textId="77777777" w:rsidR="00B54DAD" w:rsidRPr="005952A2" w:rsidRDefault="00B54DAD" w:rsidP="00B54DAD">
      <w:pPr>
        <w:shd w:val="clear" w:color="auto" w:fill="FFFFFF"/>
        <w:rPr>
          <w:bCs w:val="0"/>
          <w:i w:val="0"/>
          <w:color w:val="000000"/>
          <w:sz w:val="32"/>
          <w:szCs w:val="32"/>
        </w:rPr>
      </w:pPr>
    </w:p>
    <w:p w14:paraId="3C068086" w14:textId="77777777" w:rsidR="00B54DAD" w:rsidRPr="005952A2" w:rsidRDefault="00B54DAD" w:rsidP="00B54DAD">
      <w:pPr>
        <w:shd w:val="clear" w:color="auto" w:fill="FFFFFF"/>
        <w:rPr>
          <w:bCs w:val="0"/>
          <w:i w:val="0"/>
          <w:color w:val="000000"/>
          <w:sz w:val="32"/>
          <w:szCs w:val="32"/>
        </w:rPr>
      </w:pPr>
    </w:p>
    <w:p w14:paraId="607D6AD8" w14:textId="77777777" w:rsidR="00B54DAD" w:rsidRPr="005952A2" w:rsidRDefault="00B54DAD" w:rsidP="00B54DAD">
      <w:pPr>
        <w:shd w:val="clear" w:color="auto" w:fill="FFFFFF"/>
        <w:rPr>
          <w:bCs w:val="0"/>
          <w:i w:val="0"/>
          <w:color w:val="000000"/>
          <w:sz w:val="32"/>
          <w:szCs w:val="32"/>
        </w:rPr>
      </w:pPr>
    </w:p>
    <w:p w14:paraId="4678DC53" w14:textId="77777777" w:rsidR="00A51E54" w:rsidRPr="005952A2" w:rsidRDefault="006F0106" w:rsidP="00B54DAD">
      <w:pPr>
        <w:shd w:val="clear" w:color="auto" w:fill="FFFFFF"/>
        <w:rPr>
          <w:bCs w:val="0"/>
          <w:i w:val="0"/>
          <w:color w:val="000000"/>
          <w:sz w:val="32"/>
          <w:szCs w:val="32"/>
        </w:rPr>
      </w:pPr>
      <w:r w:rsidRPr="005952A2">
        <w:rPr>
          <w:bCs w:val="0"/>
          <w:i w:val="0"/>
          <w:color w:val="000000"/>
          <w:sz w:val="32"/>
          <w:szCs w:val="32"/>
        </w:rPr>
        <w:t xml:space="preserve">                                                       </w:t>
      </w:r>
      <w:r w:rsidR="00A51E54" w:rsidRPr="005952A2">
        <w:rPr>
          <w:bCs w:val="0"/>
          <w:i w:val="0"/>
          <w:color w:val="000000"/>
          <w:sz w:val="32"/>
          <w:szCs w:val="32"/>
        </w:rPr>
        <w:t xml:space="preserve">                         </w:t>
      </w:r>
    </w:p>
    <w:p w14:paraId="25A93FA9" w14:textId="77777777" w:rsidR="008731EA" w:rsidRPr="002C27B3" w:rsidRDefault="000251FA" w:rsidP="00B8054F">
      <w:pPr>
        <w:shd w:val="clear" w:color="auto" w:fill="FFFFFF"/>
        <w:spacing w:line="360" w:lineRule="auto"/>
        <w:jc w:val="right"/>
        <w:rPr>
          <w:b w:val="0"/>
          <w:bCs w:val="0"/>
          <w:i w:val="0"/>
          <w:color w:val="000000"/>
          <w:sz w:val="28"/>
          <w:szCs w:val="28"/>
        </w:rPr>
      </w:pPr>
      <w:r w:rsidRPr="005952A2">
        <w:rPr>
          <w:bCs w:val="0"/>
          <w:i w:val="0"/>
          <w:color w:val="000000"/>
          <w:sz w:val="28"/>
          <w:szCs w:val="28"/>
        </w:rPr>
        <w:br w:type="page"/>
      </w:r>
      <w:r w:rsidR="00AD72DB" w:rsidRPr="002C27B3">
        <w:rPr>
          <w:b w:val="0"/>
          <w:bCs w:val="0"/>
          <w:i w:val="0"/>
          <w:color w:val="000000"/>
          <w:sz w:val="28"/>
          <w:szCs w:val="28"/>
        </w:rPr>
        <w:lastRenderedPageBreak/>
        <w:t xml:space="preserve">Приложение </w:t>
      </w:r>
      <w:r w:rsidR="000A779A" w:rsidRPr="002C27B3">
        <w:rPr>
          <w:b w:val="0"/>
          <w:bCs w:val="0"/>
          <w:i w:val="0"/>
          <w:color w:val="000000"/>
          <w:sz w:val="28"/>
          <w:szCs w:val="28"/>
        </w:rPr>
        <w:t>8</w:t>
      </w:r>
    </w:p>
    <w:p w14:paraId="68FBF243" w14:textId="77777777" w:rsidR="008731EA" w:rsidRPr="002C27B3" w:rsidRDefault="008731EA" w:rsidP="00B8054F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bookmarkStart w:id="54" w:name="_Toc155647553"/>
      <w:bookmarkStart w:id="55" w:name="_Toc156070099"/>
      <w:bookmarkStart w:id="56" w:name="_Toc156157902"/>
      <w:bookmarkStart w:id="57" w:name="_Toc530661388"/>
      <w:bookmarkStart w:id="58" w:name="_Toc43738565"/>
      <w:r w:rsidRPr="002C27B3">
        <w:rPr>
          <w:rFonts w:ascii="Times New Roman" w:hAnsi="Times New Roman" w:cs="Times New Roman"/>
          <w:i w:val="0"/>
          <w:sz w:val="28"/>
          <w:szCs w:val="28"/>
        </w:rPr>
        <w:t>Примеры оформления схем, диаграмм</w:t>
      </w:r>
      <w:bookmarkEnd w:id="54"/>
      <w:bookmarkEnd w:id="55"/>
      <w:bookmarkEnd w:id="56"/>
      <w:bookmarkEnd w:id="57"/>
      <w:bookmarkEnd w:id="58"/>
    </w:p>
    <w:p w14:paraId="2489D333" w14:textId="77777777" w:rsidR="008731EA" w:rsidRPr="005952A2" w:rsidRDefault="008731EA" w:rsidP="008731EA">
      <w:pPr>
        <w:jc w:val="center"/>
        <w:rPr>
          <w:b w:val="0"/>
        </w:rPr>
      </w:pPr>
    </w:p>
    <w:p w14:paraId="567823B8" w14:textId="72B48674" w:rsidR="008731EA" w:rsidRPr="005952A2" w:rsidRDefault="008355C5" w:rsidP="008731EA">
      <w:r w:rsidRPr="005952A2">
        <w:rPr>
          <w:b w:val="0"/>
          <w:bCs w:val="0"/>
          <w:iCs w:val="0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348680C8" wp14:editId="0D7C401E">
            <wp:simplePos x="0" y="0"/>
            <wp:positionH relativeFrom="column">
              <wp:posOffset>800100</wp:posOffset>
            </wp:positionH>
            <wp:positionV relativeFrom="paragraph">
              <wp:posOffset>49530</wp:posOffset>
            </wp:positionV>
            <wp:extent cx="4229100" cy="2053590"/>
            <wp:effectExtent l="0" t="0" r="0" b="0"/>
            <wp:wrapTight wrapText="bothSides">
              <wp:wrapPolygon edited="0">
                <wp:start x="0" y="0"/>
                <wp:lineTo x="0" y="21440"/>
                <wp:lineTo x="21503" y="21440"/>
                <wp:lineTo x="21503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F1BAA" w14:textId="77777777" w:rsidR="008731EA" w:rsidRPr="00B8054F" w:rsidRDefault="008731EA" w:rsidP="00B8054F">
      <w:pPr>
        <w:spacing w:line="360" w:lineRule="auto"/>
        <w:jc w:val="center"/>
        <w:rPr>
          <w:sz w:val="22"/>
        </w:rPr>
      </w:pPr>
    </w:p>
    <w:p w14:paraId="2AD53016" w14:textId="77777777" w:rsidR="008731EA" w:rsidRPr="00B8054F" w:rsidRDefault="008731EA" w:rsidP="00B8054F">
      <w:pPr>
        <w:spacing w:line="360" w:lineRule="auto"/>
        <w:jc w:val="center"/>
        <w:rPr>
          <w:sz w:val="22"/>
        </w:rPr>
      </w:pPr>
    </w:p>
    <w:p w14:paraId="4FA281F9" w14:textId="77777777" w:rsidR="008731EA" w:rsidRPr="00B8054F" w:rsidRDefault="008731EA" w:rsidP="00B8054F">
      <w:pPr>
        <w:spacing w:line="360" w:lineRule="auto"/>
        <w:jc w:val="center"/>
        <w:rPr>
          <w:sz w:val="22"/>
        </w:rPr>
      </w:pPr>
    </w:p>
    <w:p w14:paraId="28612053" w14:textId="77777777" w:rsidR="008731EA" w:rsidRPr="00B8054F" w:rsidRDefault="008731EA" w:rsidP="00B8054F">
      <w:pPr>
        <w:spacing w:line="360" w:lineRule="auto"/>
        <w:jc w:val="center"/>
        <w:rPr>
          <w:sz w:val="22"/>
        </w:rPr>
      </w:pPr>
    </w:p>
    <w:p w14:paraId="3121D516" w14:textId="77777777" w:rsidR="008731EA" w:rsidRPr="00B8054F" w:rsidRDefault="008731EA" w:rsidP="00B8054F">
      <w:pPr>
        <w:spacing w:line="360" w:lineRule="auto"/>
        <w:jc w:val="center"/>
        <w:rPr>
          <w:sz w:val="22"/>
        </w:rPr>
      </w:pPr>
    </w:p>
    <w:p w14:paraId="79F88B06" w14:textId="77777777" w:rsidR="008731EA" w:rsidRPr="00B8054F" w:rsidRDefault="008731EA" w:rsidP="00B8054F">
      <w:pPr>
        <w:spacing w:line="360" w:lineRule="auto"/>
        <w:jc w:val="center"/>
        <w:rPr>
          <w:sz w:val="22"/>
        </w:rPr>
      </w:pPr>
    </w:p>
    <w:p w14:paraId="4EFA63CF" w14:textId="77777777" w:rsidR="008731EA" w:rsidRPr="00B8054F" w:rsidRDefault="008731EA" w:rsidP="00B8054F">
      <w:pPr>
        <w:spacing w:line="360" w:lineRule="auto"/>
        <w:jc w:val="center"/>
        <w:rPr>
          <w:sz w:val="22"/>
        </w:rPr>
      </w:pPr>
    </w:p>
    <w:p w14:paraId="76D3D523" w14:textId="77777777" w:rsidR="00B8054F" w:rsidRDefault="00B8054F" w:rsidP="00B8054F">
      <w:pPr>
        <w:spacing w:line="360" w:lineRule="auto"/>
        <w:jc w:val="center"/>
        <w:rPr>
          <w:i w:val="0"/>
          <w:sz w:val="28"/>
          <w:szCs w:val="24"/>
        </w:rPr>
      </w:pPr>
    </w:p>
    <w:p w14:paraId="37A490DB" w14:textId="77777777" w:rsidR="008731EA" w:rsidRDefault="008731EA" w:rsidP="00B8054F">
      <w:pPr>
        <w:spacing w:line="360" w:lineRule="auto"/>
        <w:jc w:val="center"/>
        <w:rPr>
          <w:bCs w:val="0"/>
          <w:i w:val="0"/>
          <w:iCs w:val="0"/>
          <w:sz w:val="28"/>
          <w:szCs w:val="24"/>
        </w:rPr>
      </w:pPr>
      <w:r w:rsidRPr="00B8054F">
        <w:rPr>
          <w:i w:val="0"/>
          <w:sz w:val="28"/>
          <w:szCs w:val="24"/>
        </w:rPr>
        <w:t>Рис. 1.</w:t>
      </w:r>
      <w:r w:rsidR="00B8054F">
        <w:rPr>
          <w:sz w:val="28"/>
          <w:szCs w:val="24"/>
        </w:rPr>
        <w:t xml:space="preserve"> </w:t>
      </w:r>
      <w:r w:rsidRPr="00B8054F">
        <w:rPr>
          <w:bCs w:val="0"/>
          <w:i w:val="0"/>
          <w:iCs w:val="0"/>
          <w:sz w:val="28"/>
          <w:szCs w:val="24"/>
        </w:rPr>
        <w:t>Формы</w:t>
      </w:r>
      <w:r w:rsidR="00B8054F">
        <w:rPr>
          <w:bCs w:val="0"/>
          <w:i w:val="0"/>
          <w:iCs w:val="0"/>
          <w:sz w:val="28"/>
          <w:szCs w:val="24"/>
        </w:rPr>
        <w:t xml:space="preserve"> </w:t>
      </w:r>
      <w:r w:rsidRPr="00B8054F">
        <w:rPr>
          <w:bCs w:val="0"/>
          <w:i w:val="0"/>
          <w:iCs w:val="0"/>
          <w:sz w:val="28"/>
          <w:szCs w:val="24"/>
        </w:rPr>
        <w:t>процентного</w:t>
      </w:r>
      <w:r w:rsidR="00B8054F">
        <w:rPr>
          <w:bCs w:val="0"/>
          <w:i w:val="0"/>
          <w:iCs w:val="0"/>
          <w:sz w:val="28"/>
          <w:szCs w:val="24"/>
        </w:rPr>
        <w:t xml:space="preserve"> </w:t>
      </w:r>
      <w:r w:rsidRPr="00B8054F">
        <w:rPr>
          <w:bCs w:val="0"/>
          <w:i w:val="0"/>
          <w:iCs w:val="0"/>
          <w:sz w:val="28"/>
          <w:szCs w:val="24"/>
        </w:rPr>
        <w:t>риска</w:t>
      </w:r>
    </w:p>
    <w:p w14:paraId="3F560630" w14:textId="77777777" w:rsidR="00B8054F" w:rsidRPr="00B8054F" w:rsidRDefault="00B8054F" w:rsidP="00B8054F">
      <w:pPr>
        <w:spacing w:line="360" w:lineRule="auto"/>
        <w:jc w:val="center"/>
        <w:rPr>
          <w:bCs w:val="0"/>
          <w:i w:val="0"/>
          <w:iCs w:val="0"/>
          <w:sz w:val="28"/>
          <w:szCs w:val="24"/>
        </w:rPr>
      </w:pPr>
    </w:p>
    <w:p w14:paraId="6238371A" w14:textId="77777777" w:rsidR="008731EA" w:rsidRPr="00B8054F" w:rsidRDefault="008731EA" w:rsidP="00B8054F">
      <w:pPr>
        <w:spacing w:line="360" w:lineRule="auto"/>
        <w:jc w:val="center"/>
        <w:rPr>
          <w:sz w:val="22"/>
        </w:rPr>
      </w:pPr>
    </w:p>
    <w:p w14:paraId="21A6CE38" w14:textId="45AB2EA0" w:rsidR="008731EA" w:rsidRPr="00B8054F" w:rsidRDefault="008355C5" w:rsidP="00B8054F">
      <w:pPr>
        <w:spacing w:line="360" w:lineRule="auto"/>
        <w:jc w:val="center"/>
        <w:rPr>
          <w:sz w:val="22"/>
        </w:rPr>
      </w:pPr>
      <w:r w:rsidRPr="00B8054F">
        <w:rPr>
          <w:b w:val="0"/>
          <w:bCs w:val="0"/>
          <w:i w:val="0"/>
          <w:iCs w:val="0"/>
          <w:noProof/>
          <w:sz w:val="22"/>
        </w:rPr>
        <w:drawing>
          <wp:anchor distT="0" distB="0" distL="114300" distR="114300" simplePos="0" relativeHeight="251657728" behindDoc="1" locked="0" layoutInCell="1" allowOverlap="1" wp14:anchorId="270759FD" wp14:editId="5B181359">
            <wp:simplePos x="0" y="0"/>
            <wp:positionH relativeFrom="column">
              <wp:posOffset>800100</wp:posOffset>
            </wp:positionH>
            <wp:positionV relativeFrom="paragraph">
              <wp:posOffset>34925</wp:posOffset>
            </wp:positionV>
            <wp:extent cx="4343400" cy="2016760"/>
            <wp:effectExtent l="0" t="0" r="0" b="0"/>
            <wp:wrapTight wrapText="bothSides">
              <wp:wrapPolygon edited="0">
                <wp:start x="0" y="0"/>
                <wp:lineTo x="0" y="21423"/>
                <wp:lineTo x="21505" y="21423"/>
                <wp:lineTo x="2150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1F1CB" w14:textId="77777777" w:rsidR="008731EA" w:rsidRPr="00B8054F" w:rsidRDefault="008731EA" w:rsidP="00B8054F">
      <w:pPr>
        <w:spacing w:line="360" w:lineRule="auto"/>
        <w:jc w:val="center"/>
        <w:rPr>
          <w:sz w:val="22"/>
        </w:rPr>
      </w:pPr>
    </w:p>
    <w:p w14:paraId="57E5BC1B" w14:textId="77777777" w:rsidR="008731EA" w:rsidRPr="00B8054F" w:rsidRDefault="008731EA" w:rsidP="00B8054F">
      <w:pPr>
        <w:spacing w:line="360" w:lineRule="auto"/>
        <w:jc w:val="center"/>
        <w:rPr>
          <w:sz w:val="22"/>
        </w:rPr>
      </w:pPr>
    </w:p>
    <w:p w14:paraId="236E3CF7" w14:textId="77777777" w:rsidR="008731EA" w:rsidRPr="00B8054F" w:rsidRDefault="008731EA" w:rsidP="00B8054F">
      <w:pPr>
        <w:spacing w:line="360" w:lineRule="auto"/>
        <w:jc w:val="center"/>
        <w:rPr>
          <w:sz w:val="22"/>
        </w:rPr>
      </w:pPr>
    </w:p>
    <w:p w14:paraId="57258B72" w14:textId="77777777" w:rsidR="008731EA" w:rsidRPr="00B8054F" w:rsidRDefault="008731EA" w:rsidP="00B8054F">
      <w:pPr>
        <w:spacing w:line="360" w:lineRule="auto"/>
        <w:jc w:val="center"/>
        <w:rPr>
          <w:sz w:val="22"/>
        </w:rPr>
      </w:pPr>
    </w:p>
    <w:p w14:paraId="56638BB3" w14:textId="77777777" w:rsidR="008731EA" w:rsidRPr="00B8054F" w:rsidRDefault="008731EA" w:rsidP="00B8054F">
      <w:pPr>
        <w:spacing w:line="360" w:lineRule="auto"/>
        <w:jc w:val="center"/>
        <w:rPr>
          <w:sz w:val="22"/>
        </w:rPr>
      </w:pPr>
    </w:p>
    <w:p w14:paraId="43F33276" w14:textId="77777777" w:rsidR="008731EA" w:rsidRPr="00B8054F" w:rsidRDefault="008731EA" w:rsidP="00B8054F">
      <w:pPr>
        <w:spacing w:line="360" w:lineRule="auto"/>
        <w:jc w:val="center"/>
        <w:rPr>
          <w:sz w:val="22"/>
        </w:rPr>
      </w:pPr>
    </w:p>
    <w:p w14:paraId="63E3A9F0" w14:textId="77777777" w:rsidR="008731EA" w:rsidRPr="00B8054F" w:rsidRDefault="008731EA" w:rsidP="00B8054F">
      <w:pPr>
        <w:spacing w:line="360" w:lineRule="auto"/>
        <w:jc w:val="center"/>
        <w:rPr>
          <w:sz w:val="22"/>
        </w:rPr>
      </w:pPr>
    </w:p>
    <w:p w14:paraId="2FFB4A8F" w14:textId="77777777" w:rsidR="008731EA" w:rsidRPr="00B8054F" w:rsidRDefault="008731EA" w:rsidP="00B8054F">
      <w:pPr>
        <w:spacing w:line="360" w:lineRule="auto"/>
        <w:jc w:val="center"/>
        <w:rPr>
          <w:i w:val="0"/>
          <w:sz w:val="22"/>
        </w:rPr>
      </w:pPr>
    </w:p>
    <w:p w14:paraId="566818C7" w14:textId="77777777" w:rsidR="008731EA" w:rsidRPr="00B8054F" w:rsidRDefault="008731EA" w:rsidP="00B8054F">
      <w:pPr>
        <w:spacing w:line="360" w:lineRule="auto"/>
        <w:jc w:val="center"/>
        <w:rPr>
          <w:i w:val="0"/>
          <w:sz w:val="28"/>
          <w:szCs w:val="24"/>
        </w:rPr>
      </w:pPr>
      <w:r w:rsidRPr="00B8054F">
        <w:rPr>
          <w:i w:val="0"/>
          <w:sz w:val="28"/>
          <w:szCs w:val="24"/>
        </w:rPr>
        <w:t xml:space="preserve">Рис. </w:t>
      </w:r>
      <w:r w:rsidR="005952A2" w:rsidRPr="00B8054F">
        <w:rPr>
          <w:i w:val="0"/>
          <w:sz w:val="28"/>
          <w:szCs w:val="24"/>
        </w:rPr>
        <w:t>2</w:t>
      </w:r>
      <w:r w:rsidRPr="00B8054F">
        <w:rPr>
          <w:i w:val="0"/>
          <w:sz w:val="28"/>
          <w:szCs w:val="24"/>
        </w:rPr>
        <w:t>. Кривая доходности</w:t>
      </w:r>
    </w:p>
    <w:p w14:paraId="728B7969" w14:textId="77777777" w:rsidR="008731EA" w:rsidRPr="005952A2" w:rsidRDefault="008731EA" w:rsidP="008731EA">
      <w:pPr>
        <w:jc w:val="center"/>
        <w:rPr>
          <w:i w:val="0"/>
        </w:rPr>
      </w:pPr>
    </w:p>
    <w:p w14:paraId="6BBD994B" w14:textId="77777777" w:rsidR="000A779A" w:rsidRDefault="000A779A" w:rsidP="00B8054F">
      <w:pPr>
        <w:jc w:val="right"/>
        <w:rPr>
          <w:b w:val="0"/>
          <w:i w:val="0"/>
        </w:rPr>
      </w:pPr>
    </w:p>
    <w:p w14:paraId="63AEBEAA" w14:textId="77777777" w:rsidR="000A779A" w:rsidRDefault="000A779A" w:rsidP="00B8054F">
      <w:pPr>
        <w:jc w:val="right"/>
        <w:rPr>
          <w:b w:val="0"/>
          <w:i w:val="0"/>
        </w:rPr>
      </w:pPr>
    </w:p>
    <w:p w14:paraId="41D579AB" w14:textId="77777777" w:rsidR="000A779A" w:rsidRDefault="000A779A" w:rsidP="00B8054F">
      <w:pPr>
        <w:jc w:val="right"/>
        <w:rPr>
          <w:b w:val="0"/>
          <w:i w:val="0"/>
        </w:rPr>
      </w:pPr>
    </w:p>
    <w:p w14:paraId="35A95CE7" w14:textId="77777777" w:rsidR="000A779A" w:rsidRDefault="000A779A" w:rsidP="00B8054F">
      <w:pPr>
        <w:jc w:val="right"/>
        <w:rPr>
          <w:b w:val="0"/>
          <w:i w:val="0"/>
        </w:rPr>
      </w:pPr>
    </w:p>
    <w:p w14:paraId="3D5DE435" w14:textId="77777777" w:rsidR="000A779A" w:rsidRDefault="000A779A" w:rsidP="00B8054F">
      <w:pPr>
        <w:jc w:val="right"/>
        <w:rPr>
          <w:b w:val="0"/>
          <w:i w:val="0"/>
        </w:rPr>
      </w:pPr>
    </w:p>
    <w:p w14:paraId="56089A5F" w14:textId="77777777" w:rsidR="000A779A" w:rsidRDefault="000A779A" w:rsidP="00B8054F">
      <w:pPr>
        <w:jc w:val="right"/>
        <w:rPr>
          <w:b w:val="0"/>
          <w:i w:val="0"/>
        </w:rPr>
      </w:pPr>
    </w:p>
    <w:p w14:paraId="2317158A" w14:textId="77777777" w:rsidR="000A779A" w:rsidRDefault="000A779A" w:rsidP="00B8054F">
      <w:pPr>
        <w:jc w:val="right"/>
        <w:rPr>
          <w:b w:val="0"/>
          <w:i w:val="0"/>
        </w:rPr>
      </w:pPr>
    </w:p>
    <w:p w14:paraId="47A21F9B" w14:textId="77777777" w:rsidR="000A779A" w:rsidRDefault="000A779A" w:rsidP="00B8054F">
      <w:pPr>
        <w:jc w:val="right"/>
        <w:rPr>
          <w:b w:val="0"/>
          <w:i w:val="0"/>
        </w:rPr>
      </w:pPr>
    </w:p>
    <w:p w14:paraId="31A35A4C" w14:textId="77777777" w:rsidR="000A779A" w:rsidRDefault="000A779A" w:rsidP="00B8054F">
      <w:pPr>
        <w:jc w:val="right"/>
        <w:rPr>
          <w:b w:val="0"/>
          <w:i w:val="0"/>
        </w:rPr>
      </w:pPr>
    </w:p>
    <w:p w14:paraId="62CBD90B" w14:textId="77777777" w:rsidR="000A779A" w:rsidRDefault="000A779A" w:rsidP="00B8054F">
      <w:pPr>
        <w:jc w:val="right"/>
        <w:rPr>
          <w:b w:val="0"/>
          <w:i w:val="0"/>
        </w:rPr>
      </w:pPr>
    </w:p>
    <w:p w14:paraId="4152671E" w14:textId="77777777" w:rsidR="000A779A" w:rsidRDefault="000A779A" w:rsidP="00B8054F">
      <w:pPr>
        <w:jc w:val="right"/>
        <w:rPr>
          <w:b w:val="0"/>
          <w:i w:val="0"/>
        </w:rPr>
      </w:pPr>
    </w:p>
    <w:p w14:paraId="114AC7DD" w14:textId="77777777" w:rsidR="000A779A" w:rsidRDefault="000A779A" w:rsidP="00B8054F">
      <w:pPr>
        <w:jc w:val="right"/>
        <w:rPr>
          <w:b w:val="0"/>
          <w:i w:val="0"/>
        </w:rPr>
      </w:pPr>
    </w:p>
    <w:p w14:paraId="7CE21437" w14:textId="77777777" w:rsidR="000A779A" w:rsidRDefault="000A779A" w:rsidP="00B8054F">
      <w:pPr>
        <w:jc w:val="right"/>
        <w:rPr>
          <w:b w:val="0"/>
          <w:i w:val="0"/>
        </w:rPr>
      </w:pPr>
    </w:p>
    <w:p w14:paraId="082E8542" w14:textId="77777777" w:rsidR="000A779A" w:rsidRDefault="000A779A" w:rsidP="00B8054F">
      <w:pPr>
        <w:jc w:val="right"/>
        <w:rPr>
          <w:b w:val="0"/>
          <w:i w:val="0"/>
        </w:rPr>
      </w:pPr>
    </w:p>
    <w:p w14:paraId="7BBAF171" w14:textId="77777777" w:rsidR="000A779A" w:rsidRDefault="000A779A" w:rsidP="00B8054F">
      <w:pPr>
        <w:jc w:val="right"/>
        <w:rPr>
          <w:b w:val="0"/>
          <w:i w:val="0"/>
        </w:rPr>
      </w:pPr>
    </w:p>
    <w:p w14:paraId="4DCD6C4B" w14:textId="77777777" w:rsidR="000A779A" w:rsidRDefault="000A779A" w:rsidP="00B8054F">
      <w:pPr>
        <w:jc w:val="right"/>
        <w:rPr>
          <w:b w:val="0"/>
          <w:i w:val="0"/>
        </w:rPr>
      </w:pPr>
    </w:p>
    <w:p w14:paraId="5CC056FB" w14:textId="77777777" w:rsidR="000A779A" w:rsidRDefault="000A779A" w:rsidP="00B8054F">
      <w:pPr>
        <w:jc w:val="right"/>
        <w:rPr>
          <w:b w:val="0"/>
          <w:i w:val="0"/>
        </w:rPr>
      </w:pPr>
    </w:p>
    <w:p w14:paraId="59D5BDF0" w14:textId="77777777" w:rsidR="000A779A" w:rsidRDefault="000A779A" w:rsidP="00B8054F">
      <w:pPr>
        <w:jc w:val="right"/>
        <w:rPr>
          <w:b w:val="0"/>
          <w:i w:val="0"/>
        </w:rPr>
      </w:pPr>
    </w:p>
    <w:p w14:paraId="77E48975" w14:textId="77777777" w:rsidR="000A779A" w:rsidRDefault="000A779A" w:rsidP="00B8054F">
      <w:pPr>
        <w:jc w:val="right"/>
        <w:rPr>
          <w:b w:val="0"/>
          <w:i w:val="0"/>
        </w:rPr>
      </w:pPr>
    </w:p>
    <w:p w14:paraId="157A5594" w14:textId="77777777" w:rsidR="000A779A" w:rsidRPr="002C27B3" w:rsidRDefault="002C27B3" w:rsidP="000A779A">
      <w:pPr>
        <w:shd w:val="clear" w:color="auto" w:fill="FFFFFF"/>
        <w:spacing w:line="360" w:lineRule="auto"/>
        <w:jc w:val="right"/>
        <w:rPr>
          <w:b w:val="0"/>
          <w:bCs w:val="0"/>
          <w:i w:val="0"/>
          <w:color w:val="000000"/>
          <w:sz w:val="28"/>
          <w:szCs w:val="28"/>
        </w:rPr>
      </w:pPr>
      <w:r>
        <w:rPr>
          <w:b w:val="0"/>
          <w:bCs w:val="0"/>
          <w:i w:val="0"/>
          <w:color w:val="000000"/>
          <w:sz w:val="28"/>
          <w:szCs w:val="28"/>
        </w:rPr>
        <w:lastRenderedPageBreak/>
        <w:t>п</w:t>
      </w:r>
      <w:r w:rsidR="000A779A" w:rsidRPr="002C27B3">
        <w:rPr>
          <w:b w:val="0"/>
          <w:bCs w:val="0"/>
          <w:i w:val="0"/>
          <w:color w:val="000000"/>
          <w:sz w:val="28"/>
          <w:szCs w:val="28"/>
        </w:rPr>
        <w:t>родолжение приложения 8</w:t>
      </w:r>
    </w:p>
    <w:p w14:paraId="1131BCDA" w14:textId="77777777" w:rsidR="000A779A" w:rsidRDefault="000A779A" w:rsidP="00B8054F">
      <w:pPr>
        <w:shd w:val="clear" w:color="auto" w:fill="FFFFFF"/>
        <w:jc w:val="center"/>
        <w:rPr>
          <w:b w:val="0"/>
          <w:i w:val="0"/>
          <w:noProof/>
          <w:sz w:val="28"/>
          <w:szCs w:val="28"/>
        </w:rPr>
      </w:pPr>
    </w:p>
    <w:p w14:paraId="3C269F82" w14:textId="16AC86CC" w:rsidR="008731EA" w:rsidRPr="00B8054F" w:rsidRDefault="008355C5" w:rsidP="00B8054F">
      <w:pPr>
        <w:shd w:val="clear" w:color="auto" w:fill="FFFFFF"/>
        <w:jc w:val="center"/>
        <w:rPr>
          <w:b w:val="0"/>
          <w:i w:val="0"/>
          <w:iCs w:val="0"/>
          <w:sz w:val="28"/>
          <w:szCs w:val="28"/>
        </w:rPr>
      </w:pPr>
      <w:r w:rsidRPr="00B8054F">
        <w:rPr>
          <w:b w:val="0"/>
          <w:i w:val="0"/>
          <w:noProof/>
          <w:sz w:val="28"/>
          <w:szCs w:val="28"/>
        </w:rPr>
        <w:drawing>
          <wp:inline distT="0" distB="0" distL="0" distR="0" wp14:anchorId="67491A36" wp14:editId="2D43A20D">
            <wp:extent cx="3867150" cy="27336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20D6D" w14:textId="77777777" w:rsidR="008731EA" w:rsidRPr="00B8054F" w:rsidRDefault="008731EA" w:rsidP="00B8054F">
      <w:pPr>
        <w:jc w:val="center"/>
        <w:rPr>
          <w:i w:val="0"/>
          <w:sz w:val="28"/>
          <w:szCs w:val="28"/>
        </w:rPr>
      </w:pPr>
      <w:r w:rsidRPr="00B8054F">
        <w:rPr>
          <w:i w:val="0"/>
          <w:sz w:val="28"/>
          <w:szCs w:val="28"/>
        </w:rPr>
        <w:t>Рис.</w:t>
      </w:r>
      <w:r w:rsidR="000251FA" w:rsidRPr="00B8054F">
        <w:rPr>
          <w:i w:val="0"/>
          <w:sz w:val="28"/>
          <w:szCs w:val="28"/>
        </w:rPr>
        <w:t xml:space="preserve"> </w:t>
      </w:r>
      <w:r w:rsidRPr="00B8054F">
        <w:rPr>
          <w:i w:val="0"/>
          <w:sz w:val="28"/>
          <w:szCs w:val="28"/>
        </w:rPr>
        <w:t>3. Распределение рисков банка по видам</w:t>
      </w:r>
    </w:p>
    <w:p w14:paraId="1F89E837" w14:textId="77777777" w:rsidR="008731EA" w:rsidRPr="00B8054F" w:rsidRDefault="008731EA" w:rsidP="00B8054F">
      <w:pPr>
        <w:jc w:val="center"/>
        <w:rPr>
          <w:sz w:val="28"/>
          <w:szCs w:val="28"/>
        </w:rPr>
      </w:pPr>
    </w:p>
    <w:p w14:paraId="089E42C0" w14:textId="77777777" w:rsidR="008731EA" w:rsidRPr="00B8054F" w:rsidRDefault="008731EA" w:rsidP="00B8054F">
      <w:pPr>
        <w:jc w:val="center"/>
        <w:rPr>
          <w:sz w:val="28"/>
          <w:szCs w:val="28"/>
        </w:rPr>
      </w:pPr>
    </w:p>
    <w:p w14:paraId="3A737F24" w14:textId="77777777" w:rsidR="008731EA" w:rsidRPr="00B8054F" w:rsidRDefault="008731EA" w:rsidP="00B8054F">
      <w:pPr>
        <w:jc w:val="center"/>
        <w:rPr>
          <w:sz w:val="28"/>
          <w:szCs w:val="28"/>
        </w:rPr>
      </w:pPr>
    </w:p>
    <w:p w14:paraId="7BE1552D" w14:textId="77777777" w:rsidR="008731EA" w:rsidRPr="00B8054F" w:rsidRDefault="008731EA" w:rsidP="00B8054F">
      <w:pPr>
        <w:jc w:val="center"/>
        <w:rPr>
          <w:sz w:val="28"/>
          <w:szCs w:val="28"/>
        </w:rPr>
      </w:pPr>
    </w:p>
    <w:p w14:paraId="0E8D9C08" w14:textId="7FB5E36D" w:rsidR="008731EA" w:rsidRPr="00B8054F" w:rsidRDefault="008355C5" w:rsidP="00B8054F">
      <w:pPr>
        <w:jc w:val="center"/>
        <w:rPr>
          <w:sz w:val="28"/>
          <w:szCs w:val="28"/>
        </w:rPr>
      </w:pPr>
      <w:r w:rsidRPr="00B8054F">
        <w:rPr>
          <w:noProof/>
          <w:sz w:val="28"/>
          <w:szCs w:val="28"/>
        </w:rPr>
        <w:drawing>
          <wp:inline distT="0" distB="0" distL="0" distR="0" wp14:anchorId="7A7F737D" wp14:editId="21561D7C">
            <wp:extent cx="3676650" cy="2247900"/>
            <wp:effectExtent l="19050" t="1905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2479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9A79BF8" w14:textId="77777777" w:rsidR="008731EA" w:rsidRPr="00B8054F" w:rsidRDefault="008731EA" w:rsidP="00B8054F">
      <w:pPr>
        <w:jc w:val="center"/>
        <w:rPr>
          <w:i w:val="0"/>
          <w:sz w:val="28"/>
          <w:szCs w:val="28"/>
        </w:rPr>
      </w:pPr>
      <w:r w:rsidRPr="00B8054F">
        <w:rPr>
          <w:i w:val="0"/>
          <w:sz w:val="28"/>
          <w:szCs w:val="28"/>
        </w:rPr>
        <w:t xml:space="preserve">Рис. </w:t>
      </w:r>
      <w:r w:rsidR="005952A2" w:rsidRPr="00B8054F">
        <w:rPr>
          <w:i w:val="0"/>
          <w:sz w:val="28"/>
          <w:szCs w:val="28"/>
        </w:rPr>
        <w:t>4</w:t>
      </w:r>
      <w:r w:rsidRPr="00B8054F">
        <w:rPr>
          <w:i w:val="0"/>
          <w:sz w:val="28"/>
          <w:szCs w:val="28"/>
        </w:rPr>
        <w:t>. Структура активов предприятия</w:t>
      </w:r>
    </w:p>
    <w:p w14:paraId="5E177AB8" w14:textId="77777777" w:rsidR="006F318E" w:rsidRPr="005952A2" w:rsidRDefault="006F318E">
      <w:pPr>
        <w:rPr>
          <w:b w:val="0"/>
          <w:i w:val="0"/>
          <w:sz w:val="24"/>
          <w:szCs w:val="24"/>
        </w:rPr>
      </w:pPr>
    </w:p>
    <w:p w14:paraId="45CBC7D3" w14:textId="77777777" w:rsidR="002353C2" w:rsidRPr="005952A2" w:rsidRDefault="002353C2">
      <w:pPr>
        <w:rPr>
          <w:b w:val="0"/>
          <w:i w:val="0"/>
          <w:sz w:val="24"/>
          <w:szCs w:val="24"/>
        </w:rPr>
      </w:pPr>
    </w:p>
    <w:p w14:paraId="35BDC178" w14:textId="77777777" w:rsidR="002353C2" w:rsidRPr="005952A2" w:rsidRDefault="002353C2">
      <w:pPr>
        <w:rPr>
          <w:b w:val="0"/>
          <w:i w:val="0"/>
          <w:sz w:val="24"/>
          <w:szCs w:val="24"/>
        </w:rPr>
      </w:pPr>
    </w:p>
    <w:p w14:paraId="4BB3EDF0" w14:textId="77777777" w:rsidR="002353C2" w:rsidRPr="005952A2" w:rsidRDefault="002353C2">
      <w:pPr>
        <w:rPr>
          <w:b w:val="0"/>
          <w:i w:val="0"/>
          <w:sz w:val="24"/>
          <w:szCs w:val="24"/>
        </w:rPr>
      </w:pPr>
    </w:p>
    <w:p w14:paraId="50BBE5C1" w14:textId="77777777" w:rsidR="002353C2" w:rsidRPr="005952A2" w:rsidRDefault="002353C2">
      <w:pPr>
        <w:rPr>
          <w:b w:val="0"/>
          <w:i w:val="0"/>
          <w:sz w:val="24"/>
          <w:szCs w:val="24"/>
        </w:rPr>
      </w:pPr>
    </w:p>
    <w:p w14:paraId="536A0796" w14:textId="77777777" w:rsidR="002353C2" w:rsidRPr="005952A2" w:rsidRDefault="002353C2">
      <w:pPr>
        <w:rPr>
          <w:b w:val="0"/>
          <w:i w:val="0"/>
          <w:sz w:val="24"/>
          <w:szCs w:val="24"/>
        </w:rPr>
      </w:pPr>
    </w:p>
    <w:p w14:paraId="25B1E39B" w14:textId="77777777" w:rsidR="002353C2" w:rsidRDefault="002353C2">
      <w:pPr>
        <w:rPr>
          <w:b w:val="0"/>
          <w:i w:val="0"/>
          <w:sz w:val="24"/>
          <w:szCs w:val="24"/>
        </w:rPr>
      </w:pPr>
    </w:p>
    <w:p w14:paraId="34756A2E" w14:textId="77777777" w:rsidR="00A345CF" w:rsidRPr="005952A2" w:rsidRDefault="00A345CF">
      <w:pPr>
        <w:rPr>
          <w:b w:val="0"/>
          <w:i w:val="0"/>
          <w:sz w:val="24"/>
          <w:szCs w:val="24"/>
        </w:rPr>
      </w:pPr>
    </w:p>
    <w:p w14:paraId="17773B62" w14:textId="77777777" w:rsidR="002353C2" w:rsidRDefault="002353C2">
      <w:pPr>
        <w:rPr>
          <w:b w:val="0"/>
          <w:i w:val="0"/>
          <w:sz w:val="24"/>
          <w:szCs w:val="24"/>
        </w:rPr>
      </w:pPr>
    </w:p>
    <w:p w14:paraId="542DDBD1" w14:textId="77777777" w:rsidR="00B8054F" w:rsidRDefault="00B8054F">
      <w:pPr>
        <w:rPr>
          <w:b w:val="0"/>
          <w:i w:val="0"/>
          <w:sz w:val="24"/>
          <w:szCs w:val="24"/>
        </w:rPr>
      </w:pPr>
    </w:p>
    <w:p w14:paraId="7E56CA1F" w14:textId="77777777" w:rsidR="00B8054F" w:rsidRDefault="00B8054F">
      <w:pPr>
        <w:rPr>
          <w:b w:val="0"/>
          <w:i w:val="0"/>
          <w:sz w:val="24"/>
          <w:szCs w:val="24"/>
        </w:rPr>
      </w:pPr>
    </w:p>
    <w:p w14:paraId="6295085D" w14:textId="77777777" w:rsidR="00B8054F" w:rsidRDefault="00B8054F">
      <w:pPr>
        <w:rPr>
          <w:b w:val="0"/>
          <w:i w:val="0"/>
          <w:sz w:val="24"/>
          <w:szCs w:val="24"/>
        </w:rPr>
      </w:pPr>
    </w:p>
    <w:p w14:paraId="0A6EB06E" w14:textId="77777777" w:rsidR="00B8054F" w:rsidRDefault="00B8054F">
      <w:pPr>
        <w:rPr>
          <w:b w:val="0"/>
          <w:i w:val="0"/>
          <w:sz w:val="24"/>
          <w:szCs w:val="24"/>
        </w:rPr>
      </w:pPr>
    </w:p>
    <w:p w14:paraId="53731ADD" w14:textId="77777777" w:rsidR="00B8054F" w:rsidRPr="005952A2" w:rsidRDefault="00B8054F">
      <w:pPr>
        <w:rPr>
          <w:b w:val="0"/>
          <w:i w:val="0"/>
          <w:sz w:val="24"/>
          <w:szCs w:val="24"/>
        </w:rPr>
      </w:pPr>
    </w:p>
    <w:p w14:paraId="01DA8541" w14:textId="77777777" w:rsidR="002353C2" w:rsidRPr="00A345CF" w:rsidRDefault="002353C2" w:rsidP="002353C2">
      <w:pPr>
        <w:spacing w:line="360" w:lineRule="auto"/>
        <w:jc w:val="right"/>
        <w:rPr>
          <w:b w:val="0"/>
          <w:i w:val="0"/>
          <w:sz w:val="28"/>
          <w:szCs w:val="28"/>
        </w:rPr>
      </w:pPr>
      <w:r w:rsidRPr="00A345CF">
        <w:rPr>
          <w:b w:val="0"/>
          <w:i w:val="0"/>
          <w:sz w:val="28"/>
          <w:szCs w:val="28"/>
        </w:rPr>
        <w:lastRenderedPageBreak/>
        <w:t xml:space="preserve">Приложение </w:t>
      </w:r>
      <w:r w:rsidR="00B8054F" w:rsidRPr="00A345CF">
        <w:rPr>
          <w:b w:val="0"/>
          <w:i w:val="0"/>
          <w:sz w:val="28"/>
          <w:szCs w:val="28"/>
        </w:rPr>
        <w:t>9</w:t>
      </w:r>
    </w:p>
    <w:p w14:paraId="3736B07B" w14:textId="77777777" w:rsidR="002353C2" w:rsidRPr="005952A2" w:rsidRDefault="002353C2" w:rsidP="00F34749">
      <w:pPr>
        <w:spacing w:line="360" w:lineRule="auto"/>
        <w:jc w:val="center"/>
        <w:rPr>
          <w:i w:val="0"/>
          <w:sz w:val="28"/>
          <w:szCs w:val="28"/>
        </w:rPr>
      </w:pPr>
      <w:r w:rsidRPr="005952A2">
        <w:rPr>
          <w:i w:val="0"/>
          <w:sz w:val="28"/>
          <w:szCs w:val="28"/>
        </w:rPr>
        <w:t>Примерная тематика курсовых работ</w:t>
      </w:r>
    </w:p>
    <w:p w14:paraId="481D3C6C" w14:textId="77777777" w:rsidR="002353C2" w:rsidRPr="005952A2" w:rsidRDefault="002353C2" w:rsidP="00F34749">
      <w:pPr>
        <w:spacing w:line="360" w:lineRule="auto"/>
        <w:jc w:val="center"/>
        <w:rPr>
          <w:i w:val="0"/>
          <w:sz w:val="28"/>
          <w:szCs w:val="28"/>
        </w:rPr>
      </w:pPr>
      <w:r w:rsidRPr="005952A2">
        <w:rPr>
          <w:i w:val="0"/>
          <w:sz w:val="28"/>
          <w:szCs w:val="28"/>
        </w:rPr>
        <w:t xml:space="preserve">По дисциплине: </w:t>
      </w:r>
      <w:r w:rsidR="00EC7F86" w:rsidRPr="005952A2">
        <w:rPr>
          <w:i w:val="0"/>
          <w:sz w:val="28"/>
          <w:szCs w:val="28"/>
        </w:rPr>
        <w:t>«Макроэкономика»</w:t>
      </w:r>
    </w:p>
    <w:p w14:paraId="24A3CEA2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Макроэкономические проблемы и противоречия современной российской экономики. </w:t>
      </w:r>
    </w:p>
    <w:p w14:paraId="3B3AD6B2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Структурные диспропорции в современной российской экономике.</w:t>
      </w:r>
    </w:p>
    <w:p w14:paraId="5B4B4D32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Структура ВВП и ее особенности в разных странах. </w:t>
      </w:r>
    </w:p>
    <w:p w14:paraId="72DD4B88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Безработица: теоретические и практические аспекты.</w:t>
      </w:r>
    </w:p>
    <w:p w14:paraId="2EA78E7A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Занятость, безработица и воспроизводство рабочей силы в России. </w:t>
      </w:r>
    </w:p>
    <w:p w14:paraId="6D11B1B7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Инфляция: кейнсианский и монетаристский подходы. </w:t>
      </w:r>
    </w:p>
    <w:p w14:paraId="5ADB99B0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Особенности инфляции в современной российской экономике. </w:t>
      </w:r>
    </w:p>
    <w:p w14:paraId="35A3D778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Российская экономика: возможности анализа с позиции кейнсианской теории. </w:t>
      </w:r>
    </w:p>
    <w:p w14:paraId="698DEAF6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Роль информации и информационных технологий в современной экономике.</w:t>
      </w:r>
    </w:p>
    <w:p w14:paraId="047BCD71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Экономические кризисы в современных условиях. </w:t>
      </w:r>
    </w:p>
    <w:p w14:paraId="1C851503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Трансформационный спад и экономический кризис: общее и различие. </w:t>
      </w:r>
    </w:p>
    <w:p w14:paraId="3883C6F8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Модели экономического роста: сравнительный анализ и возможности применения в экономике России. </w:t>
      </w:r>
    </w:p>
    <w:p w14:paraId="3274D862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Производительность труда и экономический рост: межстрановые сравнения.</w:t>
      </w:r>
    </w:p>
    <w:p w14:paraId="479DFB99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Экономический рост и экономическое развитие: сущность, факторы и взаимосвязь.</w:t>
      </w:r>
    </w:p>
    <w:p w14:paraId="12C9E7D0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Обновление основного капитала как условие экономического роста в России.</w:t>
      </w:r>
    </w:p>
    <w:p w14:paraId="66CED81F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Иностранные инвестиции в российскую экономику: современное состояние и перспективы. </w:t>
      </w:r>
    </w:p>
    <w:p w14:paraId="28461AFE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Инновационный тип экономического развития: теория и российская практика.</w:t>
      </w:r>
    </w:p>
    <w:p w14:paraId="2486542C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Модернизация и инновационная модель развития: необходимость и возможность для России.</w:t>
      </w:r>
    </w:p>
    <w:p w14:paraId="5057E3EA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Производительность труда как главный фактор роста экономики.</w:t>
      </w:r>
    </w:p>
    <w:p w14:paraId="56CF703B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Денежно-кредитная политика в условиях глобализации. </w:t>
      </w:r>
    </w:p>
    <w:p w14:paraId="6F117AAC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Денежно-кредитная политика и особенности ее осуществления в России.</w:t>
      </w:r>
    </w:p>
    <w:p w14:paraId="0C9C0043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Бюджетно-налоговая политика в трансформационной экономике. </w:t>
      </w:r>
    </w:p>
    <w:p w14:paraId="57C2D3D8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Фискальная политика: цели, виды, механизм воздействия на совокупный спрос.</w:t>
      </w:r>
    </w:p>
    <w:p w14:paraId="6845E693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Фискальная политика: цели, виды, механизм воздействия на совокупное предложение.</w:t>
      </w:r>
    </w:p>
    <w:p w14:paraId="5CAB7ED3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Содержание и особенности денежно-кредитной системы в трансформационной экономике. </w:t>
      </w:r>
    </w:p>
    <w:p w14:paraId="3A2D544C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Экономические функции банковской системы: особенности реализации в разных типах экономики.</w:t>
      </w:r>
    </w:p>
    <w:p w14:paraId="7807B3CF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Экономическая природа рынка ценных бумаг и его особенности в российской экономике. </w:t>
      </w:r>
    </w:p>
    <w:p w14:paraId="5A8A01FC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Фондовый рынок в системе общественного воспроизводства. </w:t>
      </w:r>
    </w:p>
    <w:p w14:paraId="7B7B0F10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Финансовый капитал и финансовый рынок в экономике позднего капитализма.</w:t>
      </w:r>
    </w:p>
    <w:p w14:paraId="3AFDD5F2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Финансовый сектор в трансформационной экономике: специфика и проблемы развития. </w:t>
      </w:r>
    </w:p>
    <w:p w14:paraId="37056594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Государственные финансы в трансформационной экономике: проблемы стабилизации и развития. </w:t>
      </w:r>
    </w:p>
    <w:p w14:paraId="6516AF3D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Бюджетный дефицит как инструмент государственного регулирования экономики. </w:t>
      </w:r>
    </w:p>
    <w:p w14:paraId="324D9426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Государственный долг и его функции в современной рыночной экономике. </w:t>
      </w:r>
    </w:p>
    <w:p w14:paraId="6539393D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Преимущества и недостатки рыночной системы координации экономической деятельности. </w:t>
      </w:r>
    </w:p>
    <w:p w14:paraId="5F55C548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lastRenderedPageBreak/>
        <w:t>«Внешние эффекты» рынка и формы их проявления в разных экономических системах.</w:t>
      </w:r>
    </w:p>
    <w:p w14:paraId="787E391D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Функции государства и их эволюция в рыночной экономике.</w:t>
      </w:r>
    </w:p>
    <w:p w14:paraId="1D620533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Взаимодействие государства и бизнеса в трансформационной экономике.</w:t>
      </w:r>
    </w:p>
    <w:p w14:paraId="546E2C26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Соотношение государственных и рыночных регуляторов в разных типах экономики.</w:t>
      </w:r>
    </w:p>
    <w:p w14:paraId="21A0979B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Неравенство и бедность в современной рыночной экономике. </w:t>
      </w:r>
    </w:p>
    <w:p w14:paraId="28E4DB12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Неравенство и бедность в современной России.</w:t>
      </w:r>
    </w:p>
    <w:p w14:paraId="6EB4F922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Масштабы и формы теневой экономики в России. </w:t>
      </w:r>
    </w:p>
    <w:p w14:paraId="2FC68503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Радикальные реформы в современной российской экономике: основные итоги и перспективы.</w:t>
      </w:r>
    </w:p>
    <w:p w14:paraId="6DE9A113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Экономические основы формирования «среднего класса» в современном российском обществе. </w:t>
      </w:r>
    </w:p>
    <w:p w14:paraId="36D53FB4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Платежный баланс и валютный курс как факторы макроэкономической стабилизации.</w:t>
      </w:r>
    </w:p>
    <w:p w14:paraId="2DF9A226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Сетевая экономика и глобализация.</w:t>
      </w:r>
    </w:p>
    <w:p w14:paraId="5CCE69C3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Интеграционные процессы в современной мировой экономике.</w:t>
      </w:r>
    </w:p>
    <w:p w14:paraId="75BC557F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Причины, формы проявления и последствия глобализации. </w:t>
      </w:r>
    </w:p>
    <w:p w14:paraId="5528EC69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Российская экономика в мировом хозяйстве.</w:t>
      </w:r>
    </w:p>
    <w:p w14:paraId="1E025AFA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Открытость экономики и реализация национальных интересов.</w:t>
      </w:r>
    </w:p>
    <w:p w14:paraId="5B68F2B3" w14:textId="77777777" w:rsidR="00B8054F" w:rsidRPr="00B8054F" w:rsidRDefault="00B8054F" w:rsidP="008B1F0F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Экология и экономика: противоречия и формы их разрешения.</w:t>
      </w:r>
    </w:p>
    <w:p w14:paraId="64339A9C" w14:textId="77777777" w:rsidR="00C525C9" w:rsidRDefault="00C525C9" w:rsidP="00F34749">
      <w:pPr>
        <w:spacing w:line="360" w:lineRule="auto"/>
        <w:jc w:val="center"/>
        <w:rPr>
          <w:i w:val="0"/>
          <w:sz w:val="28"/>
          <w:szCs w:val="28"/>
        </w:rPr>
      </w:pPr>
    </w:p>
    <w:p w14:paraId="2ABF4DDB" w14:textId="77777777" w:rsidR="00EC7F86" w:rsidRPr="005952A2" w:rsidRDefault="00EC7F86" w:rsidP="00F34749">
      <w:pPr>
        <w:spacing w:line="360" w:lineRule="auto"/>
        <w:jc w:val="center"/>
        <w:rPr>
          <w:i w:val="0"/>
          <w:sz w:val="28"/>
          <w:szCs w:val="28"/>
        </w:rPr>
      </w:pPr>
      <w:r w:rsidRPr="005952A2">
        <w:rPr>
          <w:i w:val="0"/>
          <w:sz w:val="28"/>
          <w:szCs w:val="28"/>
        </w:rPr>
        <w:t>По дисциплине: «Микроэкономика»</w:t>
      </w:r>
    </w:p>
    <w:p w14:paraId="081A95B7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Рыночный механизм и рыночное равновесие.</w:t>
      </w:r>
    </w:p>
    <w:p w14:paraId="7EEE4812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Основные факторы спроса и предложения: значение и проблемы измерения.</w:t>
      </w:r>
    </w:p>
    <w:p w14:paraId="164FDC65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Прямые и косвенные методы регулирования рыночной экономики.</w:t>
      </w:r>
    </w:p>
    <w:p w14:paraId="10C6B9EE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Понятие, виды и показатели эластичности спроса и предложения.</w:t>
      </w:r>
    </w:p>
    <w:p w14:paraId="32D78B85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Стратегии рыночного поведения рационально действующего потребителя.</w:t>
      </w:r>
    </w:p>
    <w:p w14:paraId="12103FAA" w14:textId="77777777" w:rsidR="00B8054F" w:rsidRPr="00B8054F" w:rsidRDefault="00B8054F" w:rsidP="008B1F0F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Теория потребительского выбора. Потребитель в рыночной экономике.</w:t>
      </w:r>
    </w:p>
    <w:p w14:paraId="14672823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Практическое использование модели «кривые безразличия – бюджетная линия» в стратегии бизнеса.</w:t>
      </w:r>
    </w:p>
    <w:p w14:paraId="547B9636" w14:textId="77777777" w:rsidR="00B8054F" w:rsidRPr="00B8054F" w:rsidRDefault="00B8054F" w:rsidP="008B1F0F">
      <w:pPr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Кривые безразличия и бюджетная линия: теоретические основы и практическое использование.</w:t>
      </w:r>
    </w:p>
    <w:p w14:paraId="243E8B1B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Особенности потребительского поведения при нефункциональном спросе.</w:t>
      </w:r>
    </w:p>
    <w:p w14:paraId="0E6B5D75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Экономическая природа дефицита и методы его регулирования.</w:t>
      </w:r>
    </w:p>
    <w:p w14:paraId="47ED1264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Проблема потребительского выбора и способы максимизации полезности.</w:t>
      </w:r>
    </w:p>
    <w:p w14:paraId="6CE76BB4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Роль цен, тарифов, льгот, субсидий, компенсаций в регулировании рынка.</w:t>
      </w:r>
    </w:p>
    <w:p w14:paraId="051BCF61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Проблема потребительского выбора и способы максимизации полезности.</w:t>
      </w:r>
    </w:p>
    <w:p w14:paraId="16EF80CD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Основные характеристики деятельности фирмы в рыночной экономике.</w:t>
      </w:r>
    </w:p>
    <w:p w14:paraId="7D2CF3AA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Проблема мотивации рыночного поведения фирмы.</w:t>
      </w:r>
    </w:p>
    <w:p w14:paraId="408CADA1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Содержание, функции и результаты производственной деятельности фирмы.</w:t>
      </w:r>
    </w:p>
    <w:p w14:paraId="6FEDD07A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Сущность, модели и границы применения метода производственной функции.</w:t>
      </w:r>
    </w:p>
    <w:p w14:paraId="1163D41B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Издержки производства и их виды.</w:t>
      </w:r>
    </w:p>
    <w:p w14:paraId="3DCCC5FB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Способы максимизации прибыли предприятия.</w:t>
      </w:r>
    </w:p>
    <w:p w14:paraId="73D41488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Доходы фирмы и их виды.</w:t>
      </w:r>
    </w:p>
    <w:p w14:paraId="2A24AA41" w14:textId="77777777" w:rsidR="00B8054F" w:rsidRPr="00B8054F" w:rsidRDefault="00B8054F" w:rsidP="008B1F0F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Ценовая и неценовая конкуренция в условиях современного рынка: положительные и отрицательные аспекты.</w:t>
      </w:r>
    </w:p>
    <w:p w14:paraId="5BA45B66" w14:textId="77777777" w:rsidR="00B8054F" w:rsidRPr="00B8054F" w:rsidRDefault="00B8054F" w:rsidP="008B1F0F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Монополия, её характерные черты и виды (на примере России).</w:t>
      </w:r>
    </w:p>
    <w:p w14:paraId="4B534573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Сравнительный анализ монополистической конкуренции и олигополии.</w:t>
      </w:r>
    </w:p>
    <w:p w14:paraId="549C2E1C" w14:textId="77777777" w:rsidR="00B8054F" w:rsidRPr="00B8054F" w:rsidRDefault="00B8054F" w:rsidP="008B1F0F">
      <w:pPr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pacing w:val="2"/>
          <w:sz w:val="24"/>
          <w:szCs w:val="28"/>
        </w:rPr>
        <w:t xml:space="preserve">Современное состояние рынка монополистической конкуренции </w:t>
      </w:r>
      <w:r w:rsidRPr="00B8054F">
        <w:rPr>
          <w:b w:val="0"/>
          <w:i w:val="0"/>
          <w:spacing w:val="-2"/>
          <w:sz w:val="24"/>
          <w:szCs w:val="28"/>
        </w:rPr>
        <w:t>в России.</w:t>
      </w:r>
    </w:p>
    <w:p w14:paraId="06A1C024" w14:textId="77777777" w:rsidR="00B8054F" w:rsidRPr="00B8054F" w:rsidRDefault="00B8054F" w:rsidP="008B1F0F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Олигополия как явление современного рынка (отечественный и мировой опыт).</w:t>
      </w:r>
    </w:p>
    <w:p w14:paraId="0654E200" w14:textId="77777777" w:rsidR="00B8054F" w:rsidRPr="00B8054F" w:rsidRDefault="00B8054F" w:rsidP="008B1F0F">
      <w:pPr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lastRenderedPageBreak/>
        <w:t>Особенности ценообразования в различных рыночных структурах.</w:t>
      </w:r>
    </w:p>
    <w:p w14:paraId="016EC0F8" w14:textId="77777777" w:rsidR="00B8054F" w:rsidRPr="00B8054F" w:rsidRDefault="00B8054F" w:rsidP="008B1F0F">
      <w:pPr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Ценовая дискриминация: экономическая природа, виды и место в рыночной экономике.</w:t>
      </w:r>
    </w:p>
    <w:p w14:paraId="10ED8898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Рыночные структуры и проблема рыночной власти в российской экономике.</w:t>
      </w:r>
    </w:p>
    <w:p w14:paraId="039DDFED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Состав, состояние и перспективы развития рынков факторов производства в российской экономике.</w:t>
      </w:r>
    </w:p>
    <w:p w14:paraId="5AA4489F" w14:textId="77777777" w:rsidR="00B8054F" w:rsidRPr="00B8054F" w:rsidRDefault="00B8054F" w:rsidP="008B1F0F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Инвестиционная политика фирмы: факторы интенсификации торможения.</w:t>
      </w:r>
    </w:p>
    <w:p w14:paraId="6B82E2D3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Производительность труда, экономичность и эффективность производства как факторы экономического роста.</w:t>
      </w:r>
    </w:p>
    <w:p w14:paraId="17449FC2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Сущность, виды, показатели и системы заработной платы в микроэкономических моделях рынка труда.</w:t>
      </w:r>
    </w:p>
    <w:p w14:paraId="3EB1868E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Проблема соотношения монополии и монопсонии на рынке труда.</w:t>
      </w:r>
    </w:p>
    <w:p w14:paraId="3B83CE74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Сущность, виды и эффективность инвестиций в человеческий капитал.</w:t>
      </w:r>
    </w:p>
    <w:p w14:paraId="4A93FBF3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Понятие, источники, элементы и показатели предпринимательского дохода.</w:t>
      </w:r>
    </w:p>
    <w:p w14:paraId="2A3581E1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Проблема экономической ренты в микроэкономике.</w:t>
      </w:r>
    </w:p>
    <w:p w14:paraId="61C45E17" w14:textId="77777777" w:rsidR="00B8054F" w:rsidRPr="00B8054F" w:rsidRDefault="00B8054F" w:rsidP="008B1F0F">
      <w:pPr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 xml:space="preserve">Рынок земли в России в современных условиях: структура, особенности, основные тенденции развития. </w:t>
      </w:r>
    </w:p>
    <w:p w14:paraId="455A91E4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Рынки капиталов и их влияние на формирование состава и видов реальных инвестиций предприятий.</w:t>
      </w:r>
    </w:p>
    <w:p w14:paraId="3E9BA322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Предпринимательский риск и способы его измерения.</w:t>
      </w:r>
    </w:p>
    <w:p w14:paraId="73CE17E1" w14:textId="77777777" w:rsidR="00B8054F" w:rsidRPr="00B8054F" w:rsidRDefault="00B8054F" w:rsidP="008B1F0F">
      <w:pPr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8"/>
        </w:rPr>
      </w:pPr>
      <w:r w:rsidRPr="00B8054F">
        <w:rPr>
          <w:b w:val="0"/>
          <w:i w:val="0"/>
          <w:sz w:val="24"/>
          <w:szCs w:val="28"/>
        </w:rPr>
        <w:t>Информация и знания как факторы производства: сущность, особенности, проблемы измерения.</w:t>
      </w:r>
    </w:p>
    <w:p w14:paraId="44770C59" w14:textId="77777777" w:rsidR="00C525C9" w:rsidRDefault="00C525C9" w:rsidP="00F34749">
      <w:pPr>
        <w:spacing w:line="360" w:lineRule="auto"/>
        <w:jc w:val="center"/>
        <w:rPr>
          <w:i w:val="0"/>
          <w:sz w:val="28"/>
          <w:szCs w:val="28"/>
        </w:rPr>
      </w:pPr>
    </w:p>
    <w:p w14:paraId="262184AE" w14:textId="77777777" w:rsidR="00EC7F86" w:rsidRPr="005952A2" w:rsidRDefault="00EC7F86" w:rsidP="00F34749">
      <w:pPr>
        <w:spacing w:line="360" w:lineRule="auto"/>
        <w:jc w:val="center"/>
        <w:rPr>
          <w:i w:val="0"/>
          <w:sz w:val="28"/>
          <w:szCs w:val="28"/>
        </w:rPr>
      </w:pPr>
      <w:r w:rsidRPr="005952A2">
        <w:rPr>
          <w:i w:val="0"/>
          <w:sz w:val="28"/>
          <w:szCs w:val="28"/>
        </w:rPr>
        <w:t>По дисциплине: «Экономика фирмы»</w:t>
      </w:r>
    </w:p>
    <w:p w14:paraId="6EEBD296" w14:textId="77777777" w:rsidR="00B8054F" w:rsidRPr="00B8054F" w:rsidRDefault="00B8054F" w:rsidP="008B1F0F">
      <w:pPr>
        <w:widowControl/>
        <w:numPr>
          <w:ilvl w:val="0"/>
          <w:numId w:val="19"/>
        </w:numPr>
        <w:tabs>
          <w:tab w:val="left" w:pos="851"/>
          <w:tab w:val="left" w:pos="993"/>
          <w:tab w:val="left" w:pos="1560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Факторы и резервы роста производительности труда на предприятии</w:t>
      </w:r>
      <w:r>
        <w:rPr>
          <w:b w:val="0"/>
          <w:i w:val="0"/>
          <w:sz w:val="24"/>
        </w:rPr>
        <w:t>.</w:t>
      </w:r>
    </w:p>
    <w:p w14:paraId="67FABA5A" w14:textId="77777777" w:rsidR="00B8054F" w:rsidRPr="00B8054F" w:rsidRDefault="00B8054F" w:rsidP="008B1F0F">
      <w:pPr>
        <w:widowControl/>
        <w:numPr>
          <w:ilvl w:val="0"/>
          <w:numId w:val="19"/>
        </w:numPr>
        <w:tabs>
          <w:tab w:val="left" w:pos="851"/>
          <w:tab w:val="left" w:pos="993"/>
          <w:tab w:val="left" w:pos="1560"/>
        </w:tabs>
        <w:autoSpaceDE/>
        <w:autoSpaceDN/>
        <w:adjustRightInd/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Состояние и использование основных фондов фирмы</w:t>
      </w:r>
      <w:r>
        <w:rPr>
          <w:b w:val="0"/>
          <w:i w:val="0"/>
          <w:sz w:val="24"/>
        </w:rPr>
        <w:t>.</w:t>
      </w:r>
    </w:p>
    <w:p w14:paraId="18CC0443" w14:textId="77777777" w:rsidR="00B8054F" w:rsidRPr="00B8054F" w:rsidRDefault="00B8054F" w:rsidP="008B1F0F">
      <w:pPr>
        <w:numPr>
          <w:ilvl w:val="0"/>
          <w:numId w:val="19"/>
        </w:numPr>
        <w:tabs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Анализ производительности труда на предприятии</w:t>
      </w:r>
      <w:r>
        <w:rPr>
          <w:b w:val="0"/>
          <w:i w:val="0"/>
          <w:sz w:val="24"/>
        </w:rPr>
        <w:t>.</w:t>
      </w:r>
    </w:p>
    <w:p w14:paraId="65CC3197" w14:textId="77777777" w:rsidR="00B8054F" w:rsidRPr="00B8054F" w:rsidRDefault="00B8054F" w:rsidP="008B1F0F">
      <w:pPr>
        <w:numPr>
          <w:ilvl w:val="0"/>
          <w:numId w:val="19"/>
        </w:numPr>
        <w:tabs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Анализ фонда оплаты труда на предприятии</w:t>
      </w:r>
      <w:r>
        <w:rPr>
          <w:b w:val="0"/>
          <w:i w:val="0"/>
          <w:sz w:val="24"/>
        </w:rPr>
        <w:t>.</w:t>
      </w:r>
    </w:p>
    <w:p w14:paraId="659750FC" w14:textId="77777777" w:rsidR="00B8054F" w:rsidRPr="00B8054F" w:rsidRDefault="00B8054F" w:rsidP="008B1F0F">
      <w:pPr>
        <w:numPr>
          <w:ilvl w:val="0"/>
          <w:numId w:val="19"/>
        </w:numPr>
        <w:tabs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Анализ использования трудовых ресурсов фирмы</w:t>
      </w:r>
      <w:r>
        <w:rPr>
          <w:b w:val="0"/>
          <w:i w:val="0"/>
          <w:sz w:val="24"/>
        </w:rPr>
        <w:t>.</w:t>
      </w:r>
    </w:p>
    <w:p w14:paraId="790AB94C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 xml:space="preserve">Экономическая эффективность деятельности предприятия конкретной организационно-правовой формы. </w:t>
      </w:r>
    </w:p>
    <w:p w14:paraId="2B738C13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Повышение эффективности деятельности предприятия малого бизнеса.</w:t>
      </w:r>
    </w:p>
    <w:p w14:paraId="0AD18B4C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Себестоимость продукции (услуг) и пути ее снижения</w:t>
      </w:r>
      <w:r>
        <w:rPr>
          <w:b w:val="0"/>
          <w:i w:val="0"/>
          <w:sz w:val="24"/>
        </w:rPr>
        <w:t>.</w:t>
      </w:r>
    </w:p>
    <w:p w14:paraId="23D9A6A5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Издержки производства и пути их минимизации</w:t>
      </w:r>
      <w:r>
        <w:rPr>
          <w:b w:val="0"/>
          <w:i w:val="0"/>
          <w:sz w:val="24"/>
        </w:rPr>
        <w:t>.</w:t>
      </w:r>
    </w:p>
    <w:p w14:paraId="6FDADF15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Резервы и пути экономии материальных ресурсов на предприятии</w:t>
      </w:r>
      <w:r>
        <w:rPr>
          <w:b w:val="0"/>
          <w:i w:val="0"/>
          <w:sz w:val="24"/>
        </w:rPr>
        <w:t>.</w:t>
      </w:r>
    </w:p>
    <w:p w14:paraId="3AAD0BFC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Экономическое обоснование доходов и затрат предприятия</w:t>
      </w:r>
      <w:r>
        <w:rPr>
          <w:b w:val="0"/>
          <w:i w:val="0"/>
          <w:sz w:val="24"/>
        </w:rPr>
        <w:t>.</w:t>
      </w:r>
    </w:p>
    <w:p w14:paraId="1BB196FE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Эффективность использования основных средств предприятия</w:t>
      </w:r>
      <w:r>
        <w:rPr>
          <w:b w:val="0"/>
          <w:i w:val="0"/>
          <w:sz w:val="24"/>
        </w:rPr>
        <w:t>.</w:t>
      </w:r>
    </w:p>
    <w:p w14:paraId="06FA5CF4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Износ и амортизация основных средств предприятия</w:t>
      </w:r>
      <w:r>
        <w:rPr>
          <w:b w:val="0"/>
          <w:i w:val="0"/>
          <w:sz w:val="24"/>
        </w:rPr>
        <w:t>.</w:t>
      </w:r>
    </w:p>
    <w:p w14:paraId="4DCCA57A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Инвестиции и повышение эффективности их использования</w:t>
      </w:r>
      <w:r>
        <w:rPr>
          <w:b w:val="0"/>
          <w:i w:val="0"/>
          <w:sz w:val="24"/>
        </w:rPr>
        <w:t>.</w:t>
      </w:r>
    </w:p>
    <w:p w14:paraId="3EF512EF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Роль и значение инноваций в повышении эффективности деятельности предприятия.</w:t>
      </w:r>
    </w:p>
    <w:p w14:paraId="5AE43DF4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Резервы повышения эффективности использования основных средств предприятия.</w:t>
      </w:r>
    </w:p>
    <w:p w14:paraId="01299F66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Эффективность использования оборотных средств предприятия</w:t>
      </w:r>
      <w:r>
        <w:rPr>
          <w:b w:val="0"/>
          <w:i w:val="0"/>
          <w:sz w:val="24"/>
        </w:rPr>
        <w:t>.</w:t>
      </w:r>
    </w:p>
    <w:p w14:paraId="34D4B2CB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Нормирование оборотных средств и его влияние на повышение эффективности</w:t>
      </w:r>
      <w:r>
        <w:rPr>
          <w:b w:val="0"/>
          <w:i w:val="0"/>
          <w:sz w:val="24"/>
        </w:rPr>
        <w:t>.</w:t>
      </w:r>
    </w:p>
    <w:p w14:paraId="5EDBEC10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Резервы повышения эффективности использования оборотных средств предприятия</w:t>
      </w:r>
      <w:r>
        <w:rPr>
          <w:b w:val="0"/>
          <w:i w:val="0"/>
          <w:sz w:val="24"/>
        </w:rPr>
        <w:t>.</w:t>
      </w:r>
    </w:p>
    <w:p w14:paraId="35FC10BF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Персонал предприятия, состояние и пути улучшения использования</w:t>
      </w:r>
      <w:r>
        <w:rPr>
          <w:b w:val="0"/>
          <w:i w:val="0"/>
          <w:sz w:val="24"/>
        </w:rPr>
        <w:t>.</w:t>
      </w:r>
    </w:p>
    <w:p w14:paraId="221B32F9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Производительность труда и резервы ее роста на предприятии</w:t>
      </w:r>
      <w:r>
        <w:rPr>
          <w:b w:val="0"/>
          <w:i w:val="0"/>
          <w:sz w:val="24"/>
        </w:rPr>
        <w:t>.</w:t>
      </w:r>
    </w:p>
    <w:p w14:paraId="087F4E28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Оценка кадрового потенциала предприятия</w:t>
      </w:r>
      <w:r>
        <w:rPr>
          <w:b w:val="0"/>
          <w:i w:val="0"/>
          <w:sz w:val="24"/>
        </w:rPr>
        <w:t>.</w:t>
      </w:r>
    </w:p>
    <w:p w14:paraId="16E603E4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Формирование и распределение прибыли на предприятии</w:t>
      </w:r>
      <w:r>
        <w:rPr>
          <w:b w:val="0"/>
          <w:i w:val="0"/>
          <w:sz w:val="24"/>
        </w:rPr>
        <w:t>.</w:t>
      </w:r>
    </w:p>
    <w:p w14:paraId="112FED84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lastRenderedPageBreak/>
        <w:t>Резервы роста прибыли и рентабельности деятельности организации</w:t>
      </w:r>
      <w:r>
        <w:rPr>
          <w:b w:val="0"/>
          <w:i w:val="0"/>
          <w:sz w:val="24"/>
        </w:rPr>
        <w:t>.</w:t>
      </w:r>
    </w:p>
    <w:p w14:paraId="76B79074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Влияние факторов внутренней среды на эффективность деятельности предприятия</w:t>
      </w:r>
      <w:r>
        <w:rPr>
          <w:b w:val="0"/>
          <w:i w:val="0"/>
          <w:sz w:val="24"/>
        </w:rPr>
        <w:t>.</w:t>
      </w:r>
    </w:p>
    <w:p w14:paraId="7B2DB87C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Влияние факторов внешней среды на эффективность деятельности фирмы</w:t>
      </w:r>
      <w:r>
        <w:rPr>
          <w:b w:val="0"/>
          <w:i w:val="0"/>
          <w:sz w:val="24"/>
        </w:rPr>
        <w:t>.</w:t>
      </w:r>
    </w:p>
    <w:p w14:paraId="240B611D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Экономическое обоснование доходов и прибыли предприятия</w:t>
      </w:r>
      <w:r>
        <w:rPr>
          <w:b w:val="0"/>
          <w:i w:val="0"/>
          <w:sz w:val="24"/>
        </w:rPr>
        <w:t>.</w:t>
      </w:r>
    </w:p>
    <w:p w14:paraId="639956F2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Оценка научно-технического потенциала предприятия</w:t>
      </w:r>
      <w:r>
        <w:rPr>
          <w:b w:val="0"/>
          <w:i w:val="0"/>
          <w:sz w:val="24"/>
        </w:rPr>
        <w:t>.</w:t>
      </w:r>
    </w:p>
    <w:p w14:paraId="0CA971B6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Экономическая эффективность ресурсосберегающих технологий</w:t>
      </w:r>
      <w:r>
        <w:rPr>
          <w:b w:val="0"/>
          <w:i w:val="0"/>
          <w:sz w:val="24"/>
        </w:rPr>
        <w:t>.</w:t>
      </w:r>
    </w:p>
    <w:p w14:paraId="5B7C06E4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Экономическая эффективность повышения качества продукции</w:t>
      </w:r>
      <w:r>
        <w:rPr>
          <w:b w:val="0"/>
          <w:i w:val="0"/>
          <w:sz w:val="24"/>
        </w:rPr>
        <w:t>.</w:t>
      </w:r>
    </w:p>
    <w:p w14:paraId="40214660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Повышение эффективности использования основных фондов предприятия</w:t>
      </w:r>
      <w:r>
        <w:rPr>
          <w:b w:val="0"/>
          <w:i w:val="0"/>
          <w:sz w:val="24"/>
        </w:rPr>
        <w:t>.</w:t>
      </w:r>
    </w:p>
    <w:p w14:paraId="579599C7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Эффективность использования оборотных средств и пути ее повышения</w:t>
      </w:r>
      <w:r>
        <w:rPr>
          <w:b w:val="0"/>
          <w:i w:val="0"/>
          <w:sz w:val="24"/>
        </w:rPr>
        <w:t>.</w:t>
      </w:r>
    </w:p>
    <w:p w14:paraId="21395D62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Формы и системы заработной платы на предприятии</w:t>
      </w:r>
      <w:r>
        <w:rPr>
          <w:b w:val="0"/>
          <w:i w:val="0"/>
          <w:sz w:val="24"/>
        </w:rPr>
        <w:t>.</w:t>
      </w:r>
    </w:p>
    <w:p w14:paraId="30C03645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Себестоимость продукции и ее виды на предприятии</w:t>
      </w:r>
      <w:r>
        <w:rPr>
          <w:b w:val="0"/>
          <w:i w:val="0"/>
          <w:sz w:val="24"/>
        </w:rPr>
        <w:t>.</w:t>
      </w:r>
    </w:p>
    <w:p w14:paraId="58EEBB59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Эффективность управления затратами предприятия</w:t>
      </w:r>
      <w:r>
        <w:rPr>
          <w:b w:val="0"/>
          <w:i w:val="0"/>
          <w:sz w:val="24"/>
        </w:rPr>
        <w:t>.</w:t>
      </w:r>
    </w:p>
    <w:p w14:paraId="59962DB5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Формирование и распределение прибыли на предприятии</w:t>
      </w:r>
      <w:r>
        <w:rPr>
          <w:b w:val="0"/>
          <w:i w:val="0"/>
          <w:sz w:val="24"/>
        </w:rPr>
        <w:t>.</w:t>
      </w:r>
    </w:p>
    <w:p w14:paraId="71645390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Формирование финансовых результатов предприятия</w:t>
      </w:r>
      <w:r>
        <w:rPr>
          <w:b w:val="0"/>
          <w:i w:val="0"/>
          <w:sz w:val="24"/>
        </w:rPr>
        <w:t>.</w:t>
      </w:r>
    </w:p>
    <w:p w14:paraId="30E6C136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Рентабельность деятельности предприятия, резервы ее повышения</w:t>
      </w:r>
      <w:r>
        <w:rPr>
          <w:b w:val="0"/>
          <w:i w:val="0"/>
          <w:sz w:val="24"/>
        </w:rPr>
        <w:t>.</w:t>
      </w:r>
    </w:p>
    <w:p w14:paraId="1F8EFEE0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Показатели экономической эффективности производства и пути ее повышения</w:t>
      </w:r>
      <w:r>
        <w:rPr>
          <w:b w:val="0"/>
          <w:i w:val="0"/>
          <w:sz w:val="24"/>
        </w:rPr>
        <w:t>.</w:t>
      </w:r>
    </w:p>
    <w:p w14:paraId="4BD48B13" w14:textId="77777777" w:rsidR="00B8054F" w:rsidRPr="00B8054F" w:rsidRDefault="00B8054F" w:rsidP="008B1F0F">
      <w:pPr>
        <w:numPr>
          <w:ilvl w:val="0"/>
          <w:numId w:val="19"/>
        </w:numPr>
        <w:tabs>
          <w:tab w:val="left" w:pos="0"/>
          <w:tab w:val="left" w:pos="851"/>
          <w:tab w:val="left" w:pos="993"/>
          <w:tab w:val="left" w:pos="1560"/>
        </w:tabs>
        <w:ind w:left="0" w:firstLine="567"/>
        <w:jc w:val="both"/>
        <w:rPr>
          <w:b w:val="0"/>
          <w:i w:val="0"/>
          <w:sz w:val="24"/>
        </w:rPr>
      </w:pPr>
      <w:r w:rsidRPr="00B8054F">
        <w:rPr>
          <w:b w:val="0"/>
          <w:i w:val="0"/>
          <w:sz w:val="24"/>
        </w:rPr>
        <w:t>Эффективность управления трудовыми ресурсами предприятия</w:t>
      </w:r>
      <w:r>
        <w:rPr>
          <w:b w:val="0"/>
          <w:i w:val="0"/>
          <w:sz w:val="24"/>
        </w:rPr>
        <w:t>.</w:t>
      </w:r>
    </w:p>
    <w:p w14:paraId="33E83E7B" w14:textId="77777777" w:rsidR="00EC7F86" w:rsidRDefault="00EC7F86" w:rsidP="00EC7F86">
      <w:pPr>
        <w:spacing w:line="360" w:lineRule="auto"/>
        <w:rPr>
          <w:b w:val="0"/>
          <w:i w:val="0"/>
          <w:sz w:val="28"/>
          <w:szCs w:val="28"/>
        </w:rPr>
      </w:pPr>
    </w:p>
    <w:p w14:paraId="6FB1C1B5" w14:textId="77777777" w:rsidR="00EC7F86" w:rsidRPr="005952A2" w:rsidRDefault="00EC7F86" w:rsidP="00F34749">
      <w:pPr>
        <w:spacing w:line="360" w:lineRule="auto"/>
        <w:jc w:val="center"/>
        <w:rPr>
          <w:i w:val="0"/>
          <w:sz w:val="28"/>
          <w:szCs w:val="28"/>
        </w:rPr>
      </w:pPr>
      <w:r w:rsidRPr="005952A2">
        <w:rPr>
          <w:i w:val="0"/>
          <w:sz w:val="28"/>
          <w:szCs w:val="28"/>
        </w:rPr>
        <w:t>По дисциплине: «Бухгалтерский финансовый учет»</w:t>
      </w:r>
    </w:p>
    <w:p w14:paraId="11613278" w14:textId="77777777" w:rsidR="00220A4D" w:rsidRPr="00220A4D" w:rsidRDefault="00220A4D" w:rsidP="008B1F0F">
      <w:pPr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учет и его место в финансово-хозяйственной деятельности коммерческой организации</w:t>
      </w:r>
      <w:r w:rsidR="00AD1AAA">
        <w:rPr>
          <w:b w:val="0"/>
          <w:i w:val="0"/>
          <w:sz w:val="24"/>
          <w:szCs w:val="24"/>
        </w:rPr>
        <w:t>.</w:t>
      </w:r>
    </w:p>
    <w:p w14:paraId="58D9E6DB" w14:textId="77777777" w:rsidR="00220A4D" w:rsidRPr="00220A4D" w:rsidRDefault="00220A4D" w:rsidP="008B1F0F">
      <w:pPr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учет как часть системы управления компании</w:t>
      </w:r>
      <w:r w:rsidR="00AD1AAA">
        <w:rPr>
          <w:b w:val="0"/>
          <w:i w:val="0"/>
          <w:sz w:val="24"/>
          <w:szCs w:val="24"/>
        </w:rPr>
        <w:t>.</w:t>
      </w:r>
    </w:p>
    <w:p w14:paraId="3A7A416A" w14:textId="77777777" w:rsidR="00220A4D" w:rsidRPr="00220A4D" w:rsidRDefault="00220A4D" w:rsidP="008B1F0F">
      <w:pPr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Значение учетно-аналитической информации в обеспечении экономической безопасности компании</w:t>
      </w:r>
      <w:r w:rsidR="00AD1AAA">
        <w:rPr>
          <w:b w:val="0"/>
          <w:i w:val="0"/>
          <w:sz w:val="24"/>
          <w:szCs w:val="24"/>
        </w:rPr>
        <w:t>.</w:t>
      </w:r>
    </w:p>
    <w:p w14:paraId="7F2C61E3" w14:textId="77777777" w:rsidR="00220A4D" w:rsidRPr="00220A4D" w:rsidRDefault="00220A4D" w:rsidP="008B1F0F">
      <w:pPr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Роль и место бухгалтерского учета в условиях модернизации экономики</w:t>
      </w:r>
      <w:r w:rsidR="00AD1AAA">
        <w:rPr>
          <w:b w:val="0"/>
          <w:i w:val="0"/>
          <w:sz w:val="24"/>
          <w:szCs w:val="24"/>
        </w:rPr>
        <w:t>.</w:t>
      </w:r>
    </w:p>
    <w:p w14:paraId="64B42E42" w14:textId="77777777" w:rsidR="00220A4D" w:rsidRPr="00220A4D" w:rsidRDefault="00220A4D" w:rsidP="008B1F0F">
      <w:pPr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Роль и место бухгалтерского учета в условиях инновационного развития экономики России</w:t>
      </w:r>
      <w:r w:rsidR="00AD1AAA">
        <w:rPr>
          <w:b w:val="0"/>
          <w:i w:val="0"/>
          <w:sz w:val="24"/>
          <w:szCs w:val="24"/>
        </w:rPr>
        <w:t>.</w:t>
      </w:r>
    </w:p>
    <w:p w14:paraId="6F5F9049" w14:textId="77777777" w:rsidR="00220A4D" w:rsidRPr="00220A4D" w:rsidRDefault="00220A4D" w:rsidP="008B1F0F">
      <w:pPr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Проблемы формирования национального рынка учетно-аналитической информации и пути их решения</w:t>
      </w:r>
      <w:r w:rsidR="00AD1AAA">
        <w:rPr>
          <w:b w:val="0"/>
          <w:i w:val="0"/>
          <w:sz w:val="24"/>
          <w:szCs w:val="24"/>
        </w:rPr>
        <w:t>.</w:t>
      </w:r>
    </w:p>
    <w:p w14:paraId="402F3974" w14:textId="77777777" w:rsidR="00220A4D" w:rsidRPr="00220A4D" w:rsidRDefault="00220A4D" w:rsidP="008B1F0F">
      <w:pPr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Унификация как метод сближения принципов и правил учетных систем разных стран</w:t>
      </w:r>
      <w:r w:rsidR="00AD1AAA">
        <w:rPr>
          <w:b w:val="0"/>
          <w:i w:val="0"/>
          <w:sz w:val="24"/>
          <w:szCs w:val="24"/>
        </w:rPr>
        <w:t>.</w:t>
      </w:r>
    </w:p>
    <w:p w14:paraId="6EBBF792" w14:textId="77777777" w:rsidR="00220A4D" w:rsidRPr="00220A4D" w:rsidRDefault="00220A4D" w:rsidP="008B1F0F">
      <w:pPr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Проблемы и перспективы реформирования национальной системы бухгалтерского учета</w:t>
      </w:r>
      <w:r w:rsidR="00AD1AAA">
        <w:rPr>
          <w:b w:val="0"/>
          <w:i w:val="0"/>
          <w:sz w:val="24"/>
          <w:szCs w:val="24"/>
        </w:rPr>
        <w:t>.</w:t>
      </w:r>
    </w:p>
    <w:p w14:paraId="3C15937A" w14:textId="77777777" w:rsidR="00220A4D" w:rsidRPr="00220A4D" w:rsidRDefault="00220A4D" w:rsidP="008B1F0F">
      <w:pPr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Интеграция видов учета в информационной учетной системе коммерческой организации</w:t>
      </w:r>
      <w:r w:rsidR="00AD1AAA">
        <w:rPr>
          <w:b w:val="0"/>
          <w:i w:val="0"/>
          <w:sz w:val="24"/>
          <w:szCs w:val="24"/>
        </w:rPr>
        <w:t>.</w:t>
      </w:r>
    </w:p>
    <w:p w14:paraId="22C7777A" w14:textId="77777777" w:rsidR="00220A4D" w:rsidRPr="00220A4D" w:rsidRDefault="00220A4D" w:rsidP="008B1F0F">
      <w:pPr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Справедливая стоимость как метод оценки: проблемы и перспективы</w:t>
      </w:r>
      <w:r w:rsidR="00AD1AAA">
        <w:rPr>
          <w:b w:val="0"/>
          <w:i w:val="0"/>
          <w:sz w:val="24"/>
          <w:szCs w:val="24"/>
        </w:rPr>
        <w:t>.</w:t>
      </w:r>
    </w:p>
    <w:p w14:paraId="593F5A16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активов по справедливой стоимости: проблемы и перспективы</w:t>
      </w:r>
      <w:r w:rsidR="00AD1AAA">
        <w:rPr>
          <w:b w:val="0"/>
          <w:i w:val="0"/>
          <w:sz w:val="24"/>
          <w:szCs w:val="24"/>
        </w:rPr>
        <w:t>.</w:t>
      </w:r>
    </w:p>
    <w:p w14:paraId="6E6FE4DE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Справедливая стоимость активов как индикатор финансового состояния коммерческих организаций</w:t>
      </w:r>
      <w:r w:rsidR="00AD1AAA">
        <w:rPr>
          <w:b w:val="0"/>
          <w:i w:val="0"/>
          <w:sz w:val="24"/>
          <w:szCs w:val="24"/>
        </w:rPr>
        <w:t>.</w:t>
      </w:r>
    </w:p>
    <w:p w14:paraId="55AC018C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Учетная политика в целях бухгалтерского, налогового и управленческого учета: концепция формирования</w:t>
      </w:r>
      <w:r w:rsidR="00AD1AAA">
        <w:rPr>
          <w:b w:val="0"/>
          <w:i w:val="0"/>
          <w:sz w:val="24"/>
          <w:szCs w:val="24"/>
        </w:rPr>
        <w:t>.</w:t>
      </w:r>
    </w:p>
    <w:p w14:paraId="42C43D16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Учетная политика как эффективный инструмент управления современной компании</w:t>
      </w:r>
      <w:r w:rsidR="00AD1AAA">
        <w:rPr>
          <w:b w:val="0"/>
          <w:i w:val="0"/>
          <w:sz w:val="24"/>
          <w:szCs w:val="24"/>
        </w:rPr>
        <w:t>.</w:t>
      </w:r>
    </w:p>
    <w:p w14:paraId="7D685E0A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Роль и значение учетной политики в системе учета коммерческой организации</w:t>
      </w:r>
      <w:r w:rsidR="00AD1AAA">
        <w:rPr>
          <w:b w:val="0"/>
          <w:i w:val="0"/>
          <w:sz w:val="24"/>
          <w:szCs w:val="24"/>
        </w:rPr>
        <w:t>.</w:t>
      </w:r>
    </w:p>
    <w:p w14:paraId="27EC98CD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инвестиций в капитальное строительство и источников их формирования: проблемы и перспективы</w:t>
      </w:r>
      <w:r w:rsidR="00AD1AAA">
        <w:rPr>
          <w:b w:val="0"/>
          <w:i w:val="0"/>
          <w:sz w:val="24"/>
          <w:szCs w:val="24"/>
        </w:rPr>
        <w:t>.</w:t>
      </w:r>
    </w:p>
    <w:p w14:paraId="3AAEAAFE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объектов природопользования: анализ отечественной и зарубежной практики</w:t>
      </w:r>
      <w:r w:rsidR="00AD1AAA">
        <w:rPr>
          <w:b w:val="0"/>
          <w:i w:val="0"/>
          <w:sz w:val="24"/>
          <w:szCs w:val="24"/>
        </w:rPr>
        <w:t>.</w:t>
      </w:r>
    </w:p>
    <w:p w14:paraId="59E2A6CB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учет инвестиционной собственности: российская и зарубежная практика</w:t>
      </w:r>
      <w:r w:rsidR="00AD1AAA">
        <w:rPr>
          <w:b w:val="0"/>
          <w:i w:val="0"/>
          <w:sz w:val="24"/>
          <w:szCs w:val="24"/>
        </w:rPr>
        <w:t>.</w:t>
      </w:r>
    </w:p>
    <w:p w14:paraId="67258F63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lastRenderedPageBreak/>
        <w:t>Бухгалтерский учет основных средств: сравнительный анализ отечественной и зарубежной практики</w:t>
      </w:r>
      <w:r w:rsidR="00AD1AAA">
        <w:rPr>
          <w:b w:val="0"/>
          <w:i w:val="0"/>
          <w:sz w:val="24"/>
          <w:szCs w:val="24"/>
        </w:rPr>
        <w:t>.</w:t>
      </w:r>
    </w:p>
    <w:p w14:paraId="26FABA68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и налоговый учет поступления и выбытия основных средств: проблемы и перспективы</w:t>
      </w:r>
      <w:r w:rsidR="00AD1AAA">
        <w:rPr>
          <w:b w:val="0"/>
          <w:i w:val="0"/>
          <w:sz w:val="24"/>
          <w:szCs w:val="24"/>
        </w:rPr>
        <w:t>.</w:t>
      </w:r>
    </w:p>
    <w:p w14:paraId="7BCE01C4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и налоговый учет амортизации основных средств: проблемы и перспективы</w:t>
      </w:r>
      <w:r w:rsidR="00AD1AAA">
        <w:rPr>
          <w:b w:val="0"/>
          <w:i w:val="0"/>
          <w:sz w:val="24"/>
          <w:szCs w:val="24"/>
        </w:rPr>
        <w:t>.</w:t>
      </w:r>
    </w:p>
    <w:p w14:paraId="2926C22D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и налоговый учет затрат на восстановление и техническое обслуживание основных средств: проблемы и перспективы</w:t>
      </w:r>
      <w:r w:rsidR="00AD1AAA">
        <w:rPr>
          <w:b w:val="0"/>
          <w:i w:val="0"/>
          <w:sz w:val="24"/>
          <w:szCs w:val="24"/>
        </w:rPr>
        <w:t>.</w:t>
      </w:r>
    </w:p>
    <w:p w14:paraId="4EF4097F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учет арендных отношений у арендатора в соответствии с национальными и международными стандартами учета</w:t>
      </w:r>
      <w:r w:rsidR="00AD1AAA">
        <w:rPr>
          <w:b w:val="0"/>
          <w:i w:val="0"/>
          <w:sz w:val="24"/>
          <w:szCs w:val="24"/>
        </w:rPr>
        <w:t>.</w:t>
      </w:r>
    </w:p>
    <w:p w14:paraId="031D1C1D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учет арендных отношений у арендодателя в соответствии с национальными и международными стандартами учета</w:t>
      </w:r>
      <w:r w:rsidR="00AD1AAA">
        <w:rPr>
          <w:b w:val="0"/>
          <w:i w:val="0"/>
          <w:sz w:val="24"/>
          <w:szCs w:val="24"/>
        </w:rPr>
        <w:t>.</w:t>
      </w:r>
    </w:p>
    <w:p w14:paraId="0ECC493F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учет лизинговых операций у лизингодателя: проблемы и перспективы развития национального законодательства</w:t>
      </w:r>
      <w:r w:rsidR="00AD1AAA">
        <w:rPr>
          <w:b w:val="0"/>
          <w:i w:val="0"/>
          <w:sz w:val="24"/>
          <w:szCs w:val="24"/>
        </w:rPr>
        <w:t>.</w:t>
      </w:r>
    </w:p>
    <w:p w14:paraId="4E22BF05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учет лизинговых операций у лизингополучателя: проблемы и перспективы развития национального законодательства</w:t>
      </w:r>
      <w:r w:rsidR="00AD1AAA">
        <w:rPr>
          <w:b w:val="0"/>
          <w:i w:val="0"/>
          <w:sz w:val="24"/>
          <w:szCs w:val="24"/>
        </w:rPr>
        <w:t>.</w:t>
      </w:r>
    </w:p>
    <w:p w14:paraId="2606F816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и налоговый учет автотранспортных средств и затрат по их обслуживанию</w:t>
      </w:r>
      <w:r w:rsidR="00AD1AAA">
        <w:rPr>
          <w:b w:val="0"/>
          <w:i w:val="0"/>
          <w:sz w:val="24"/>
          <w:szCs w:val="24"/>
        </w:rPr>
        <w:t>.</w:t>
      </w:r>
    </w:p>
    <w:p w14:paraId="74683297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и налоговый учет современных средств связи компании и затрат по их обслуживанию (стационарная и мобильная связь, Интернет)</w:t>
      </w:r>
      <w:r w:rsidR="00AD1AAA">
        <w:rPr>
          <w:b w:val="0"/>
          <w:i w:val="0"/>
          <w:sz w:val="24"/>
          <w:szCs w:val="24"/>
        </w:rPr>
        <w:t>.</w:t>
      </w:r>
    </w:p>
    <w:p w14:paraId="5C69B973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объектов интеллектуальной собственности: проблемы и перспективы</w:t>
      </w:r>
      <w:r w:rsidR="00AD1AAA">
        <w:rPr>
          <w:b w:val="0"/>
          <w:i w:val="0"/>
          <w:sz w:val="24"/>
          <w:szCs w:val="24"/>
        </w:rPr>
        <w:t>.</w:t>
      </w:r>
    </w:p>
    <w:p w14:paraId="5EFC4E83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и оценка деловой репутации компании: мировой опыт и российская практика</w:t>
      </w:r>
      <w:r w:rsidR="00AD1AAA">
        <w:rPr>
          <w:b w:val="0"/>
          <w:i w:val="0"/>
          <w:sz w:val="24"/>
          <w:szCs w:val="24"/>
        </w:rPr>
        <w:t>.</w:t>
      </w:r>
    </w:p>
    <w:p w14:paraId="105CDA59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Развитие методики бухгалтерского учета нематериальных активов</w:t>
      </w:r>
      <w:r w:rsidR="00AD1AAA">
        <w:rPr>
          <w:b w:val="0"/>
          <w:i w:val="0"/>
          <w:sz w:val="24"/>
          <w:szCs w:val="24"/>
        </w:rPr>
        <w:t>.</w:t>
      </w:r>
    </w:p>
    <w:p w14:paraId="55314B3E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объектов нематериальных активов, создаваемых организациями для собственного потребления</w:t>
      </w:r>
      <w:r w:rsidR="00AD1AAA">
        <w:rPr>
          <w:b w:val="0"/>
          <w:i w:val="0"/>
          <w:sz w:val="24"/>
          <w:szCs w:val="24"/>
        </w:rPr>
        <w:t>.</w:t>
      </w:r>
    </w:p>
    <w:p w14:paraId="5F206B3A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объектов интеллектуальной собственности, созданных в результате выполнения НИОКР</w:t>
      </w:r>
      <w:r w:rsidR="00AD1AAA">
        <w:rPr>
          <w:b w:val="0"/>
          <w:i w:val="0"/>
          <w:sz w:val="24"/>
          <w:szCs w:val="24"/>
        </w:rPr>
        <w:t>.</w:t>
      </w:r>
    </w:p>
    <w:p w14:paraId="79BE8AE0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и налоговый учет производственных запасов: проблемы и перспективы</w:t>
      </w:r>
      <w:r w:rsidR="00AD1AAA">
        <w:rPr>
          <w:b w:val="0"/>
          <w:i w:val="0"/>
          <w:sz w:val="24"/>
          <w:szCs w:val="24"/>
        </w:rPr>
        <w:t>.</w:t>
      </w:r>
    </w:p>
    <w:p w14:paraId="1DE2A86A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Особенности бухгалтерского учета тары</w:t>
      </w:r>
      <w:r w:rsidR="00AD1AAA">
        <w:rPr>
          <w:b w:val="0"/>
          <w:i w:val="0"/>
          <w:sz w:val="24"/>
          <w:szCs w:val="24"/>
        </w:rPr>
        <w:t>.</w:t>
      </w:r>
    </w:p>
    <w:p w14:paraId="1B63B9DC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учет специального имущества (специального инструмента, специальных приспособлений, специального оборудования и специальной одежды)</w:t>
      </w:r>
      <w:r w:rsidR="00AD1AAA">
        <w:rPr>
          <w:b w:val="0"/>
          <w:i w:val="0"/>
          <w:sz w:val="24"/>
          <w:szCs w:val="24"/>
        </w:rPr>
        <w:t>.</w:t>
      </w:r>
    </w:p>
    <w:p w14:paraId="5BDDEE1C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 xml:space="preserve"> Бухгалтерский и налоговый учет инвентаризационных разниц</w:t>
      </w:r>
      <w:r w:rsidR="00AD1AAA">
        <w:rPr>
          <w:b w:val="0"/>
          <w:i w:val="0"/>
          <w:sz w:val="24"/>
          <w:szCs w:val="24"/>
        </w:rPr>
        <w:t>.</w:t>
      </w:r>
    </w:p>
    <w:p w14:paraId="6C04830F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 xml:space="preserve"> Бухгалтерский учет инвестиций в ценные бумаги у непрофессиональных участников рынка ценных бумаг</w:t>
      </w:r>
      <w:r w:rsidR="00AD1AAA">
        <w:rPr>
          <w:b w:val="0"/>
          <w:i w:val="0"/>
          <w:sz w:val="24"/>
          <w:szCs w:val="24"/>
        </w:rPr>
        <w:t>.</w:t>
      </w:r>
    </w:p>
    <w:p w14:paraId="0424BCF5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 xml:space="preserve"> Порядок формирования и раскрытия отчетной информации о финансовых инструментах</w:t>
      </w:r>
      <w:r w:rsidR="00AD1AAA">
        <w:rPr>
          <w:b w:val="0"/>
          <w:i w:val="0"/>
          <w:sz w:val="24"/>
          <w:szCs w:val="24"/>
        </w:rPr>
        <w:t>.</w:t>
      </w:r>
    </w:p>
    <w:p w14:paraId="1071A2B4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 xml:space="preserve"> Бухгалтерский и налоговый учет производных финансовых инструментов</w:t>
      </w:r>
      <w:r w:rsidR="00AD1AAA">
        <w:rPr>
          <w:b w:val="0"/>
          <w:i w:val="0"/>
          <w:sz w:val="24"/>
          <w:szCs w:val="24"/>
        </w:rPr>
        <w:t>.</w:t>
      </w:r>
    </w:p>
    <w:p w14:paraId="727B807F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 xml:space="preserve"> Формирование отчетной информации коммерческой организации об инвестициях в ценные бумаги</w:t>
      </w:r>
      <w:r w:rsidR="00AD1AAA">
        <w:rPr>
          <w:b w:val="0"/>
          <w:i w:val="0"/>
          <w:sz w:val="24"/>
          <w:szCs w:val="24"/>
        </w:rPr>
        <w:t>.</w:t>
      </w:r>
    </w:p>
    <w:p w14:paraId="06FD6F51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 xml:space="preserve"> Современная модель учета финансовых инструментов</w:t>
      </w:r>
      <w:r w:rsidR="00AD1AAA">
        <w:rPr>
          <w:b w:val="0"/>
          <w:i w:val="0"/>
          <w:sz w:val="24"/>
          <w:szCs w:val="24"/>
        </w:rPr>
        <w:t>.</w:t>
      </w:r>
    </w:p>
    <w:p w14:paraId="43A42E8C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 xml:space="preserve"> Бухгалтерский и налоговый учет векселей: проблемы и перспективы развития национального законодательства</w:t>
      </w:r>
      <w:r w:rsidR="00AD1AAA">
        <w:rPr>
          <w:b w:val="0"/>
          <w:i w:val="0"/>
          <w:sz w:val="24"/>
          <w:szCs w:val="24"/>
        </w:rPr>
        <w:t>.</w:t>
      </w:r>
    </w:p>
    <w:p w14:paraId="0C9A8C93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 xml:space="preserve"> Финансовый вексель как объект бухгалтерского и налогового учета</w:t>
      </w:r>
      <w:r w:rsidR="00AD1AAA">
        <w:rPr>
          <w:b w:val="0"/>
          <w:i w:val="0"/>
          <w:sz w:val="24"/>
          <w:szCs w:val="24"/>
        </w:rPr>
        <w:t>.</w:t>
      </w:r>
    </w:p>
    <w:p w14:paraId="200FA378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 xml:space="preserve"> Товарный вексель как объект бухгалтерского и налогового учета: анализ российской практики</w:t>
      </w:r>
      <w:r w:rsidR="00AD1AAA">
        <w:rPr>
          <w:b w:val="0"/>
          <w:i w:val="0"/>
          <w:sz w:val="24"/>
          <w:szCs w:val="24"/>
        </w:rPr>
        <w:t>.</w:t>
      </w:r>
    </w:p>
    <w:p w14:paraId="12FEF1B0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 xml:space="preserve"> Особенности учета затрат и калькулирования себестоимости выполненных работ и оказанных услуг</w:t>
      </w:r>
      <w:r w:rsidR="00AD1AAA">
        <w:rPr>
          <w:b w:val="0"/>
          <w:i w:val="0"/>
          <w:sz w:val="24"/>
          <w:szCs w:val="24"/>
        </w:rPr>
        <w:t>.</w:t>
      </w:r>
    </w:p>
    <w:p w14:paraId="598A9E2A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 xml:space="preserve"> Система обобщения производственных затрат и ее информационная ценность в управлении производством продукции</w:t>
      </w:r>
      <w:r w:rsidR="00AD1AAA">
        <w:rPr>
          <w:b w:val="0"/>
          <w:i w:val="0"/>
          <w:sz w:val="24"/>
          <w:szCs w:val="24"/>
        </w:rPr>
        <w:t>.</w:t>
      </w:r>
    </w:p>
    <w:p w14:paraId="35E2980F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lastRenderedPageBreak/>
        <w:t xml:space="preserve"> Учет выпуска готовой продукции и порядок формирования фактической себестоимости</w:t>
      </w:r>
      <w:r w:rsidR="00AD1AAA">
        <w:rPr>
          <w:b w:val="0"/>
          <w:i w:val="0"/>
          <w:sz w:val="24"/>
          <w:szCs w:val="24"/>
        </w:rPr>
        <w:t>.</w:t>
      </w:r>
    </w:p>
    <w:p w14:paraId="50F05961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и налоговый учет потерь от брака</w:t>
      </w:r>
      <w:r w:rsidR="00AD1AAA">
        <w:rPr>
          <w:b w:val="0"/>
          <w:i w:val="0"/>
          <w:sz w:val="24"/>
          <w:szCs w:val="24"/>
        </w:rPr>
        <w:t>.</w:t>
      </w:r>
    </w:p>
    <w:p w14:paraId="2FA1C797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учет и документальное оформление продажи готовой продукции</w:t>
      </w:r>
      <w:r w:rsidR="00AD1AAA">
        <w:rPr>
          <w:b w:val="0"/>
          <w:i w:val="0"/>
          <w:sz w:val="24"/>
          <w:szCs w:val="24"/>
        </w:rPr>
        <w:t>.</w:t>
      </w:r>
    </w:p>
    <w:p w14:paraId="6C72AE2A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и налоговый учет расходов на продажу продукции (работ, услуг)</w:t>
      </w:r>
      <w:r w:rsidR="00AD1AAA">
        <w:rPr>
          <w:b w:val="0"/>
          <w:i w:val="0"/>
          <w:sz w:val="24"/>
          <w:szCs w:val="24"/>
        </w:rPr>
        <w:t>.</w:t>
      </w:r>
    </w:p>
    <w:p w14:paraId="069077F3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учет денежных средств организации</w:t>
      </w:r>
      <w:r w:rsidR="00AD1AAA">
        <w:rPr>
          <w:b w:val="0"/>
          <w:i w:val="0"/>
          <w:sz w:val="24"/>
          <w:szCs w:val="24"/>
        </w:rPr>
        <w:t>.</w:t>
      </w:r>
    </w:p>
    <w:p w14:paraId="6F564DF6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денежных средств и операций в иностранной валюте</w:t>
      </w:r>
      <w:r w:rsidR="00AD1AAA">
        <w:rPr>
          <w:b w:val="0"/>
          <w:i w:val="0"/>
          <w:sz w:val="24"/>
          <w:szCs w:val="24"/>
        </w:rPr>
        <w:t>.</w:t>
      </w:r>
    </w:p>
    <w:p w14:paraId="5CF9C868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активов и обязательств, стоимость которых выражена в иностранной валюте</w:t>
      </w:r>
      <w:r w:rsidR="00AD1AAA">
        <w:rPr>
          <w:b w:val="0"/>
          <w:i w:val="0"/>
          <w:sz w:val="24"/>
          <w:szCs w:val="24"/>
        </w:rPr>
        <w:t>.</w:t>
      </w:r>
    </w:p>
    <w:p w14:paraId="758A294D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учет и контроль дебиторской задолженности</w:t>
      </w:r>
      <w:r w:rsidR="00AD1AAA">
        <w:rPr>
          <w:b w:val="0"/>
          <w:i w:val="0"/>
          <w:sz w:val="24"/>
          <w:szCs w:val="24"/>
        </w:rPr>
        <w:t>.</w:t>
      </w:r>
    </w:p>
    <w:p w14:paraId="505F61E9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Формирование бухгалтерской информации по управлению дебиторской и кредиторской задолженностью</w:t>
      </w:r>
      <w:r w:rsidR="00AD1AAA">
        <w:rPr>
          <w:b w:val="0"/>
          <w:i w:val="0"/>
          <w:sz w:val="24"/>
          <w:szCs w:val="24"/>
        </w:rPr>
        <w:t>.</w:t>
      </w:r>
    </w:p>
    <w:p w14:paraId="763C1A0F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Теория и практика организации бухгалтерского учета и контроля расчетов за продукцию и услуги</w:t>
      </w:r>
      <w:r w:rsidR="00AD1AAA">
        <w:rPr>
          <w:b w:val="0"/>
          <w:i w:val="0"/>
          <w:sz w:val="24"/>
          <w:szCs w:val="24"/>
        </w:rPr>
        <w:t>.</w:t>
      </w:r>
    </w:p>
    <w:p w14:paraId="7AC0994C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расчетов с разными дебиторами и кредиторами</w:t>
      </w:r>
      <w:r w:rsidR="00AD1AAA">
        <w:rPr>
          <w:b w:val="0"/>
          <w:i w:val="0"/>
          <w:sz w:val="24"/>
          <w:szCs w:val="24"/>
        </w:rPr>
        <w:t>.</w:t>
      </w:r>
    </w:p>
    <w:p w14:paraId="49C5EF85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расчетов с персоналом по оплате труда</w:t>
      </w:r>
      <w:r w:rsidR="00AD1AAA">
        <w:rPr>
          <w:b w:val="0"/>
          <w:i w:val="0"/>
          <w:sz w:val="24"/>
          <w:szCs w:val="24"/>
        </w:rPr>
        <w:t>.</w:t>
      </w:r>
    </w:p>
    <w:p w14:paraId="4982A558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Совершенствование учета оплаты труда и заработной платы в условиях применения прикладных программных продуктов</w:t>
      </w:r>
      <w:r w:rsidR="00AD1AAA">
        <w:rPr>
          <w:b w:val="0"/>
          <w:i w:val="0"/>
          <w:sz w:val="24"/>
          <w:szCs w:val="24"/>
        </w:rPr>
        <w:t>.</w:t>
      </w:r>
    </w:p>
    <w:p w14:paraId="340E0D9E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и налоговый учет расчетов с подотчетными лицами: анализ российской практики</w:t>
      </w:r>
      <w:r w:rsidR="00AD1AAA">
        <w:rPr>
          <w:b w:val="0"/>
          <w:i w:val="0"/>
          <w:sz w:val="24"/>
          <w:szCs w:val="24"/>
        </w:rPr>
        <w:t>.</w:t>
      </w:r>
    </w:p>
    <w:p w14:paraId="1A2D286A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Особенности бухгалтерского учета и налогообложения командировочных расходов</w:t>
      </w:r>
      <w:r w:rsidR="00AD1AAA">
        <w:rPr>
          <w:b w:val="0"/>
          <w:i w:val="0"/>
          <w:sz w:val="24"/>
          <w:szCs w:val="24"/>
        </w:rPr>
        <w:t>.</w:t>
      </w:r>
    </w:p>
    <w:p w14:paraId="51741EF5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расчетов с персоналом по прочим операциям</w:t>
      </w:r>
      <w:r w:rsidR="00AD1AAA">
        <w:rPr>
          <w:b w:val="0"/>
          <w:i w:val="0"/>
          <w:sz w:val="24"/>
          <w:szCs w:val="24"/>
        </w:rPr>
        <w:t>.</w:t>
      </w:r>
    </w:p>
    <w:p w14:paraId="6ED47C89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расчетов по договору о совместной деятельности (договору простого товарищества)</w:t>
      </w:r>
      <w:r w:rsidR="00AD1AAA">
        <w:rPr>
          <w:b w:val="0"/>
          <w:i w:val="0"/>
          <w:sz w:val="24"/>
          <w:szCs w:val="24"/>
        </w:rPr>
        <w:t>.</w:t>
      </w:r>
    </w:p>
    <w:p w14:paraId="68BA844F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расчетов с учредителями</w:t>
      </w:r>
      <w:r w:rsidR="00AD1AAA">
        <w:rPr>
          <w:b w:val="0"/>
          <w:i w:val="0"/>
          <w:sz w:val="24"/>
          <w:szCs w:val="24"/>
        </w:rPr>
        <w:t>.</w:t>
      </w:r>
    </w:p>
    <w:p w14:paraId="5672C44F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 xml:space="preserve"> Учет расчетов по договору доверительного управления имуществом</w:t>
      </w:r>
      <w:r w:rsidR="00AD1AAA">
        <w:rPr>
          <w:b w:val="0"/>
          <w:i w:val="0"/>
          <w:sz w:val="24"/>
          <w:szCs w:val="24"/>
        </w:rPr>
        <w:t>.</w:t>
      </w:r>
    </w:p>
    <w:p w14:paraId="0BE1DCF9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расчетов по договору цессии</w:t>
      </w:r>
      <w:r w:rsidR="00AD1AAA">
        <w:rPr>
          <w:b w:val="0"/>
          <w:i w:val="0"/>
          <w:sz w:val="24"/>
          <w:szCs w:val="24"/>
        </w:rPr>
        <w:t>.</w:t>
      </w:r>
    </w:p>
    <w:p w14:paraId="72E700DD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посреднических операций</w:t>
      </w:r>
      <w:r w:rsidR="00AD1AAA">
        <w:rPr>
          <w:b w:val="0"/>
          <w:i w:val="0"/>
          <w:sz w:val="24"/>
          <w:szCs w:val="24"/>
        </w:rPr>
        <w:t>.</w:t>
      </w:r>
    </w:p>
    <w:p w14:paraId="23191845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расчетов по договору комиссии</w:t>
      </w:r>
      <w:r w:rsidR="00AD1AAA">
        <w:rPr>
          <w:b w:val="0"/>
          <w:i w:val="0"/>
          <w:sz w:val="24"/>
          <w:szCs w:val="24"/>
        </w:rPr>
        <w:t>.</w:t>
      </w:r>
    </w:p>
    <w:p w14:paraId="14C4DDD2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расчетов по договору переработки давальческого сырья (договору толлинга)</w:t>
      </w:r>
      <w:r w:rsidR="00AD1AAA">
        <w:rPr>
          <w:b w:val="0"/>
          <w:i w:val="0"/>
          <w:sz w:val="24"/>
          <w:szCs w:val="24"/>
        </w:rPr>
        <w:t>.</w:t>
      </w:r>
    </w:p>
    <w:p w14:paraId="5F7E7117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внутрихозяйственных расчетов</w:t>
      </w:r>
      <w:r w:rsidR="00AD1AAA">
        <w:rPr>
          <w:b w:val="0"/>
          <w:i w:val="0"/>
          <w:sz w:val="24"/>
          <w:szCs w:val="24"/>
        </w:rPr>
        <w:t>.</w:t>
      </w:r>
    </w:p>
    <w:p w14:paraId="10C57B37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учет вложений в совместную деятельность</w:t>
      </w:r>
      <w:r w:rsidR="00AD1AAA">
        <w:rPr>
          <w:b w:val="0"/>
          <w:i w:val="0"/>
          <w:sz w:val="24"/>
          <w:szCs w:val="24"/>
        </w:rPr>
        <w:t>.</w:t>
      </w:r>
    </w:p>
    <w:p w14:paraId="0314AA20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учет формирования финансовых результатов деятельности коммерческой организации</w:t>
      </w:r>
      <w:r w:rsidR="00AD1AAA">
        <w:rPr>
          <w:b w:val="0"/>
          <w:i w:val="0"/>
          <w:sz w:val="24"/>
          <w:szCs w:val="24"/>
        </w:rPr>
        <w:t>.</w:t>
      </w:r>
    </w:p>
    <w:p w14:paraId="4ACF497E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Формирование бухгалтерской информации для управления прибылью организации</w:t>
      </w:r>
      <w:r w:rsidR="00AD1AAA">
        <w:rPr>
          <w:b w:val="0"/>
          <w:i w:val="0"/>
          <w:sz w:val="24"/>
          <w:szCs w:val="24"/>
        </w:rPr>
        <w:t>.</w:t>
      </w:r>
    </w:p>
    <w:p w14:paraId="0D4345A3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Международные стандарты финансовой отчетности и перспективы их внедрения в России</w:t>
      </w:r>
      <w:r w:rsidR="00AD1AAA">
        <w:rPr>
          <w:b w:val="0"/>
          <w:i w:val="0"/>
          <w:sz w:val="24"/>
          <w:szCs w:val="24"/>
        </w:rPr>
        <w:t>.</w:t>
      </w:r>
    </w:p>
    <w:p w14:paraId="68D3470B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Международные стандарты финансовой отчетности и гармонизация национальной системы бухгалтерского учета</w:t>
      </w:r>
      <w:r w:rsidR="00AD1AAA">
        <w:rPr>
          <w:b w:val="0"/>
          <w:i w:val="0"/>
          <w:sz w:val="24"/>
          <w:szCs w:val="24"/>
        </w:rPr>
        <w:t>.</w:t>
      </w:r>
    </w:p>
    <w:p w14:paraId="0C59601E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Организация бухгалтерского учета и формирование учетной политики субъектами малого бизнеса</w:t>
      </w:r>
      <w:r w:rsidR="00AD1AAA">
        <w:rPr>
          <w:b w:val="0"/>
          <w:i w:val="0"/>
          <w:sz w:val="24"/>
          <w:szCs w:val="24"/>
        </w:rPr>
        <w:t>.</w:t>
      </w:r>
    </w:p>
    <w:p w14:paraId="5BC920AF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на предприятиях малого бизнеса: проблемы и перспективы развития национального законодательства</w:t>
      </w:r>
      <w:r w:rsidR="00AD1AAA">
        <w:rPr>
          <w:b w:val="0"/>
          <w:i w:val="0"/>
          <w:sz w:val="24"/>
          <w:szCs w:val="24"/>
        </w:rPr>
        <w:t>.</w:t>
      </w:r>
    </w:p>
    <w:p w14:paraId="4DF7C5D8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на предприятиях малого бизнеса: перспективы внедрения МСФО</w:t>
      </w:r>
      <w:r w:rsidR="00AD1AAA">
        <w:rPr>
          <w:b w:val="0"/>
          <w:i w:val="0"/>
          <w:sz w:val="24"/>
          <w:szCs w:val="24"/>
        </w:rPr>
        <w:t>.</w:t>
      </w:r>
    </w:p>
    <w:p w14:paraId="356DDB5E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Особенности организации бухгалтерского учета в компаниях, применяющих специальные режимы налогообложения</w:t>
      </w:r>
      <w:r w:rsidR="00AD1AAA">
        <w:rPr>
          <w:b w:val="0"/>
          <w:i w:val="0"/>
          <w:sz w:val="24"/>
          <w:szCs w:val="24"/>
        </w:rPr>
        <w:t>.</w:t>
      </w:r>
    </w:p>
    <w:p w14:paraId="52856E34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Проблема качества современной учетной информации в условиях искажения данных бухгалтерской отчетности</w:t>
      </w:r>
      <w:r w:rsidR="00AD1AAA">
        <w:rPr>
          <w:b w:val="0"/>
          <w:i w:val="0"/>
          <w:sz w:val="24"/>
          <w:szCs w:val="24"/>
        </w:rPr>
        <w:t>.</w:t>
      </w:r>
    </w:p>
    <w:p w14:paraId="63E19E8D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lastRenderedPageBreak/>
        <w:t>Учет формирования информации о доходах и расходах организации в российской системе учета и МСФО</w:t>
      </w:r>
      <w:r w:rsidR="00AD1AAA">
        <w:rPr>
          <w:b w:val="0"/>
          <w:i w:val="0"/>
          <w:sz w:val="24"/>
          <w:szCs w:val="24"/>
        </w:rPr>
        <w:t>.</w:t>
      </w:r>
    </w:p>
    <w:p w14:paraId="618C6302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Условные активы и условные обязательства в МСФО и РСБУ</w:t>
      </w:r>
      <w:r w:rsidR="00AD1AAA">
        <w:rPr>
          <w:b w:val="0"/>
          <w:i w:val="0"/>
          <w:sz w:val="24"/>
          <w:szCs w:val="24"/>
        </w:rPr>
        <w:t>.</w:t>
      </w:r>
    </w:p>
    <w:p w14:paraId="61BF311F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Зарубежная и российская практика учета формирования и использования резервов организации</w:t>
      </w:r>
      <w:r w:rsidR="00AD1AAA">
        <w:rPr>
          <w:b w:val="0"/>
          <w:i w:val="0"/>
          <w:sz w:val="24"/>
          <w:szCs w:val="24"/>
        </w:rPr>
        <w:t>.</w:t>
      </w:r>
    </w:p>
    <w:p w14:paraId="7ECC5397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Необходимость финансово-правовых новаций в бухгалтерском учете (на примере какого-либо объекта)</w:t>
      </w:r>
      <w:r w:rsidR="00AD1AAA">
        <w:rPr>
          <w:b w:val="0"/>
          <w:i w:val="0"/>
          <w:sz w:val="24"/>
          <w:szCs w:val="24"/>
        </w:rPr>
        <w:t>.</w:t>
      </w:r>
    </w:p>
    <w:p w14:paraId="7FAFC62E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Организация учета торговых операций с использованием современных форм торговли (через Интернет и др.)</w:t>
      </w:r>
      <w:r w:rsidR="00AD1AAA">
        <w:rPr>
          <w:b w:val="0"/>
          <w:i w:val="0"/>
          <w:sz w:val="24"/>
          <w:szCs w:val="24"/>
        </w:rPr>
        <w:t>.</w:t>
      </w:r>
    </w:p>
    <w:p w14:paraId="1552DC82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затрат и калькулирование в системе управления себестоимостью продукции</w:t>
      </w:r>
      <w:r w:rsidR="00AD1AAA">
        <w:rPr>
          <w:b w:val="0"/>
          <w:i w:val="0"/>
          <w:sz w:val="24"/>
          <w:szCs w:val="24"/>
        </w:rPr>
        <w:t>.</w:t>
      </w:r>
    </w:p>
    <w:p w14:paraId="26E21C34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Организация и развитие учета экспортных операций</w:t>
      </w:r>
      <w:r w:rsidR="00AD1AAA">
        <w:rPr>
          <w:b w:val="0"/>
          <w:i w:val="0"/>
          <w:sz w:val="24"/>
          <w:szCs w:val="24"/>
        </w:rPr>
        <w:t>.</w:t>
      </w:r>
    </w:p>
    <w:p w14:paraId="4B60BA7A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учет импортных операций</w:t>
      </w:r>
      <w:r w:rsidR="00AD1AAA">
        <w:rPr>
          <w:b w:val="0"/>
          <w:i w:val="0"/>
          <w:sz w:val="24"/>
          <w:szCs w:val="24"/>
        </w:rPr>
        <w:t>.</w:t>
      </w:r>
    </w:p>
    <w:p w14:paraId="58DEAE04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Особенности бухгалтерского учета и документального оформления экспортно-импортных операций с участием посредника в расчетах</w:t>
      </w:r>
      <w:r w:rsidR="00AD1AAA">
        <w:rPr>
          <w:b w:val="0"/>
          <w:i w:val="0"/>
          <w:sz w:val="24"/>
          <w:szCs w:val="24"/>
        </w:rPr>
        <w:t>.</w:t>
      </w:r>
    </w:p>
    <w:p w14:paraId="71C6A52B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формирования и использования собственного капитала коммерческой организации</w:t>
      </w:r>
      <w:r w:rsidR="00AD1AAA">
        <w:rPr>
          <w:b w:val="0"/>
          <w:i w:val="0"/>
          <w:sz w:val="24"/>
          <w:szCs w:val="24"/>
        </w:rPr>
        <w:t>.</w:t>
      </w:r>
    </w:p>
    <w:p w14:paraId="6CBB5B07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учет операций по формированию и изменению уставного капитала</w:t>
      </w:r>
      <w:r w:rsidR="00AD1AAA">
        <w:rPr>
          <w:b w:val="0"/>
          <w:i w:val="0"/>
          <w:sz w:val="24"/>
          <w:szCs w:val="24"/>
        </w:rPr>
        <w:t>.</w:t>
      </w:r>
    </w:p>
    <w:p w14:paraId="6AA017D9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формирования и использования резервов коммерческой организации</w:t>
      </w:r>
      <w:r w:rsidR="00AD1AAA">
        <w:rPr>
          <w:b w:val="0"/>
          <w:i w:val="0"/>
          <w:sz w:val="24"/>
          <w:szCs w:val="24"/>
        </w:rPr>
        <w:t>.</w:t>
      </w:r>
    </w:p>
    <w:p w14:paraId="1ABFC6DC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учет кредитов и займов и затрат по их обслуживанию</w:t>
      </w:r>
      <w:r w:rsidR="00AD1AAA">
        <w:rPr>
          <w:b w:val="0"/>
          <w:i w:val="0"/>
          <w:sz w:val="24"/>
          <w:szCs w:val="24"/>
        </w:rPr>
        <w:t>.</w:t>
      </w:r>
    </w:p>
    <w:p w14:paraId="4A3CB665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Формирование информации и порядок учета доходов и расходов будущих периодов</w:t>
      </w:r>
      <w:r w:rsidR="00AD1AAA">
        <w:rPr>
          <w:b w:val="0"/>
          <w:i w:val="0"/>
          <w:sz w:val="24"/>
          <w:szCs w:val="24"/>
        </w:rPr>
        <w:t>.</w:t>
      </w:r>
    </w:p>
    <w:p w14:paraId="162E1DAE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государственной помощи</w:t>
      </w:r>
      <w:r w:rsidR="00AD1AAA">
        <w:rPr>
          <w:b w:val="0"/>
          <w:i w:val="0"/>
          <w:sz w:val="24"/>
          <w:szCs w:val="24"/>
        </w:rPr>
        <w:t>.</w:t>
      </w:r>
    </w:p>
    <w:p w14:paraId="02355FA7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средств целевого финансирования</w:t>
      </w:r>
      <w:r w:rsidR="00AD1AAA">
        <w:rPr>
          <w:b w:val="0"/>
          <w:i w:val="0"/>
          <w:sz w:val="24"/>
          <w:szCs w:val="24"/>
        </w:rPr>
        <w:t>.</w:t>
      </w:r>
    </w:p>
    <w:p w14:paraId="54A32910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учет: сравнительный анализ российский и зарубежной практики (на примере конкретного объекта)</w:t>
      </w:r>
      <w:r w:rsidR="00AD1AAA">
        <w:rPr>
          <w:b w:val="0"/>
          <w:i w:val="0"/>
          <w:sz w:val="24"/>
          <w:szCs w:val="24"/>
        </w:rPr>
        <w:t>.</w:t>
      </w:r>
    </w:p>
    <w:p w14:paraId="126B28C7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Бухгалтерский и налоговый учет: проблемы и перспективы (на примере конкретного объекта)</w:t>
      </w:r>
      <w:r w:rsidR="00AD1AAA">
        <w:rPr>
          <w:b w:val="0"/>
          <w:i w:val="0"/>
          <w:sz w:val="24"/>
          <w:szCs w:val="24"/>
        </w:rPr>
        <w:t>.</w:t>
      </w:r>
    </w:p>
    <w:p w14:paraId="34081C3B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Особенности учета в условиях антикризисного управления компании</w:t>
      </w:r>
      <w:r w:rsidR="00AD1AAA">
        <w:rPr>
          <w:b w:val="0"/>
          <w:i w:val="0"/>
          <w:sz w:val="24"/>
          <w:szCs w:val="24"/>
        </w:rPr>
        <w:t>.</w:t>
      </w:r>
    </w:p>
    <w:p w14:paraId="362FD747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color w:val="0070C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Особенности организации учета в оптовой и розничной торговле</w:t>
      </w:r>
      <w:r w:rsidR="00AD1AAA">
        <w:rPr>
          <w:b w:val="0"/>
          <w:i w:val="0"/>
          <w:sz w:val="24"/>
          <w:szCs w:val="24"/>
        </w:rPr>
        <w:t>.</w:t>
      </w:r>
    </w:p>
    <w:p w14:paraId="6462A272" w14:textId="77777777" w:rsidR="00220A4D" w:rsidRPr="00220A4D" w:rsidRDefault="00220A4D" w:rsidP="008B1F0F">
      <w:pPr>
        <w:widowControl/>
        <w:numPr>
          <w:ilvl w:val="3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b w:val="0"/>
          <w:i w:val="0"/>
          <w:color w:val="0070C0"/>
          <w:sz w:val="24"/>
          <w:szCs w:val="24"/>
        </w:rPr>
      </w:pPr>
      <w:r w:rsidRPr="00220A4D">
        <w:rPr>
          <w:b w:val="0"/>
          <w:i w:val="0"/>
          <w:sz w:val="24"/>
          <w:szCs w:val="24"/>
        </w:rPr>
        <w:t>Учет и отчетность при реорганизации и ликвидации юридических лиц</w:t>
      </w:r>
      <w:r w:rsidR="00AD1AAA">
        <w:rPr>
          <w:b w:val="0"/>
          <w:i w:val="0"/>
          <w:sz w:val="24"/>
          <w:szCs w:val="24"/>
        </w:rPr>
        <w:t>.</w:t>
      </w:r>
    </w:p>
    <w:p w14:paraId="36FEDF95" w14:textId="77777777" w:rsidR="0022584E" w:rsidRPr="0022584E" w:rsidRDefault="0022584E" w:rsidP="0022584E">
      <w:pPr>
        <w:widowControl/>
        <w:suppressAutoHyphens/>
        <w:autoSpaceDE/>
        <w:autoSpaceDN/>
        <w:adjustRightInd/>
        <w:ind w:firstLine="709"/>
        <w:jc w:val="both"/>
        <w:rPr>
          <w:b w:val="0"/>
          <w:bCs w:val="0"/>
          <w:i w:val="0"/>
          <w:iCs w:val="0"/>
          <w:sz w:val="24"/>
          <w:szCs w:val="24"/>
          <w:lang w:eastAsia="zh-CN"/>
        </w:rPr>
      </w:pPr>
    </w:p>
    <w:p w14:paraId="6AD42DBE" w14:textId="77777777" w:rsidR="00AD1AAA" w:rsidRDefault="004079C3" w:rsidP="00AD1AAA">
      <w:pPr>
        <w:jc w:val="center"/>
        <w:rPr>
          <w:i w:val="0"/>
          <w:sz w:val="28"/>
          <w:szCs w:val="28"/>
        </w:rPr>
      </w:pPr>
      <w:r w:rsidRPr="005952A2">
        <w:rPr>
          <w:i w:val="0"/>
          <w:sz w:val="28"/>
          <w:szCs w:val="28"/>
        </w:rPr>
        <w:t xml:space="preserve">По дисциплине: </w:t>
      </w:r>
    </w:p>
    <w:p w14:paraId="68EBD153" w14:textId="77777777" w:rsidR="004079C3" w:rsidRPr="005952A2" w:rsidRDefault="004079C3" w:rsidP="00F34749">
      <w:pPr>
        <w:spacing w:line="360" w:lineRule="auto"/>
        <w:jc w:val="center"/>
        <w:rPr>
          <w:i w:val="0"/>
          <w:sz w:val="28"/>
          <w:szCs w:val="28"/>
        </w:rPr>
      </w:pPr>
      <w:r w:rsidRPr="005952A2">
        <w:rPr>
          <w:i w:val="0"/>
          <w:sz w:val="28"/>
          <w:szCs w:val="28"/>
        </w:rPr>
        <w:t>«Бухгалтерский учет, отчетность и налогообложение в малом бизнесе»</w:t>
      </w:r>
    </w:p>
    <w:p w14:paraId="39CA4E5F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Малые предприятия, правовой статус, нормативное регулиров</w:t>
      </w:r>
      <w:r>
        <w:rPr>
          <w:sz w:val="24"/>
          <w:szCs w:val="24"/>
        </w:rPr>
        <w:t>ание малого предпринимательства.</w:t>
      </w:r>
    </w:p>
    <w:p w14:paraId="212D5799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Особенности учет</w:t>
      </w:r>
      <w:r>
        <w:rPr>
          <w:sz w:val="24"/>
          <w:szCs w:val="24"/>
        </w:rPr>
        <w:t>ной политики малого предприятия.</w:t>
      </w:r>
    </w:p>
    <w:p w14:paraId="63864E30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Особенности учета материально-производственн</w:t>
      </w:r>
      <w:r>
        <w:rPr>
          <w:sz w:val="24"/>
          <w:szCs w:val="24"/>
        </w:rPr>
        <w:t>ых запасов на малом предприятии.</w:t>
      </w:r>
    </w:p>
    <w:p w14:paraId="32727DD3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Краткая характеристика систем налог</w:t>
      </w:r>
      <w:r>
        <w:rPr>
          <w:sz w:val="24"/>
          <w:szCs w:val="24"/>
        </w:rPr>
        <w:t>ообложения на малом предприятии.</w:t>
      </w:r>
    </w:p>
    <w:p w14:paraId="6D51E130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Формы бухгалтерс</w:t>
      </w:r>
      <w:r>
        <w:rPr>
          <w:sz w:val="24"/>
          <w:szCs w:val="24"/>
        </w:rPr>
        <w:t>кого учета на малом предприятии.</w:t>
      </w:r>
    </w:p>
    <w:p w14:paraId="7938F0F6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Учет уставного капитала и расчетов с учредителями (привести пример с пр</w:t>
      </w:r>
      <w:r>
        <w:rPr>
          <w:sz w:val="24"/>
          <w:szCs w:val="24"/>
        </w:rPr>
        <w:t>именением регистров бухгалтерского учета).</w:t>
      </w:r>
    </w:p>
    <w:p w14:paraId="1880F765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Учет затрат на малом предприятии (привести пример с применением регистров бух</w:t>
      </w:r>
      <w:r>
        <w:rPr>
          <w:sz w:val="24"/>
          <w:szCs w:val="24"/>
        </w:rPr>
        <w:t>галтерского учета).</w:t>
      </w:r>
    </w:p>
    <w:p w14:paraId="269F9211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Учет денежных средств и расчетов на малом предприятии (привести пример с применением регистров бух</w:t>
      </w:r>
      <w:r>
        <w:rPr>
          <w:sz w:val="24"/>
          <w:szCs w:val="24"/>
        </w:rPr>
        <w:t>галтерского учета).</w:t>
      </w:r>
    </w:p>
    <w:p w14:paraId="52B36EBD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Учет основных средств на малом предприятии (привести пример с пр</w:t>
      </w:r>
      <w:r>
        <w:rPr>
          <w:sz w:val="24"/>
          <w:szCs w:val="24"/>
        </w:rPr>
        <w:t>именением регистров бухгалтерского учета).</w:t>
      </w:r>
    </w:p>
    <w:p w14:paraId="48AC3D53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lastRenderedPageBreak/>
        <w:t>Особенности учета нематериальных активов на малом предприятии (привести пример с применением регистров бух</w:t>
      </w:r>
      <w:r>
        <w:rPr>
          <w:sz w:val="24"/>
          <w:szCs w:val="24"/>
        </w:rPr>
        <w:t>галтерского учета).</w:t>
      </w:r>
    </w:p>
    <w:p w14:paraId="12B96BE0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Отражение</w:t>
      </w:r>
      <w:r>
        <w:rPr>
          <w:sz w:val="24"/>
          <w:szCs w:val="24"/>
        </w:rPr>
        <w:t xml:space="preserve"> в учете малого предприятия НДС.</w:t>
      </w:r>
    </w:p>
    <w:p w14:paraId="6E6C383B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Особенности признания доходов и расходов при применении упр</w:t>
      </w:r>
      <w:r>
        <w:rPr>
          <w:sz w:val="24"/>
          <w:szCs w:val="24"/>
        </w:rPr>
        <w:t>ощенной системы налогообложения.</w:t>
      </w:r>
    </w:p>
    <w:p w14:paraId="48B610B1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Учет готовой</w:t>
      </w:r>
      <w:r>
        <w:rPr>
          <w:sz w:val="24"/>
          <w:szCs w:val="24"/>
        </w:rPr>
        <w:t xml:space="preserve"> продукции на малом предприятии.</w:t>
      </w:r>
    </w:p>
    <w:p w14:paraId="0BAB2774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Учет про</w:t>
      </w:r>
      <w:r>
        <w:rPr>
          <w:sz w:val="24"/>
          <w:szCs w:val="24"/>
        </w:rPr>
        <w:t>даж продукции и иного имущества.</w:t>
      </w:r>
    </w:p>
    <w:p w14:paraId="401535C1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Бухгалтерский учет налоговых платежей малого предприятия п</w:t>
      </w:r>
      <w:r>
        <w:rPr>
          <w:sz w:val="24"/>
          <w:szCs w:val="24"/>
        </w:rPr>
        <w:t>ри общем режиме налогообложения.</w:t>
      </w:r>
    </w:p>
    <w:p w14:paraId="08BBF1D4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Расчет налоговой базы по налог</w:t>
      </w:r>
      <w:r>
        <w:rPr>
          <w:sz w:val="24"/>
          <w:szCs w:val="24"/>
        </w:rPr>
        <w:t>у на прибыль малого предприятия.</w:t>
      </w:r>
    </w:p>
    <w:p w14:paraId="2D38F4C9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Характеристика организаций, имеющих право на переход к упр</w:t>
      </w:r>
      <w:r>
        <w:rPr>
          <w:sz w:val="24"/>
          <w:szCs w:val="24"/>
        </w:rPr>
        <w:t>ощенной системе налогообложения.</w:t>
      </w:r>
    </w:p>
    <w:p w14:paraId="7D138148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Сущность упр</w:t>
      </w:r>
      <w:r>
        <w:rPr>
          <w:sz w:val="24"/>
          <w:szCs w:val="24"/>
        </w:rPr>
        <w:t>ощенной системы налогообложения.</w:t>
      </w:r>
    </w:p>
    <w:p w14:paraId="7053A52F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Обязательные платежи субъектов упр</w:t>
      </w:r>
      <w:r>
        <w:rPr>
          <w:sz w:val="24"/>
          <w:szCs w:val="24"/>
        </w:rPr>
        <w:t>ощенной системы налогообложения.</w:t>
      </w:r>
    </w:p>
    <w:p w14:paraId="53F4E9FE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Условия применения упрощенной системы налогообложения ин</w:t>
      </w:r>
      <w:r>
        <w:rPr>
          <w:sz w:val="24"/>
          <w:szCs w:val="24"/>
        </w:rPr>
        <w:t>дивидуальными предпринимателями.</w:t>
      </w:r>
    </w:p>
    <w:p w14:paraId="75C1A118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Порядок перехода на упрощенную систему нал</w:t>
      </w:r>
      <w:r>
        <w:rPr>
          <w:sz w:val="24"/>
          <w:szCs w:val="24"/>
        </w:rPr>
        <w:t>огообложения.</w:t>
      </w:r>
    </w:p>
    <w:p w14:paraId="204DFE2C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Порядок признания доходов и расходов малого предприятия пр</w:t>
      </w:r>
      <w:r>
        <w:rPr>
          <w:sz w:val="24"/>
          <w:szCs w:val="24"/>
        </w:rPr>
        <w:t>и общей системе налогообложения.</w:t>
      </w:r>
    </w:p>
    <w:p w14:paraId="6B1C998D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 xml:space="preserve">Состав бухгалтерской отчетности и требования, предъявляемые к ней. </w:t>
      </w:r>
    </w:p>
    <w:p w14:paraId="433B9F92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 xml:space="preserve">Минимальный налог: </w:t>
      </w:r>
      <w:r>
        <w:rPr>
          <w:sz w:val="24"/>
          <w:szCs w:val="24"/>
        </w:rPr>
        <w:t>понятие, особенности исчисления.</w:t>
      </w:r>
    </w:p>
    <w:p w14:paraId="61658CDD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Особенности переноса убытка при исчислении н</w:t>
      </w:r>
      <w:r>
        <w:rPr>
          <w:sz w:val="24"/>
          <w:szCs w:val="24"/>
        </w:rPr>
        <w:t>алоговой базы по единому налогу.</w:t>
      </w:r>
    </w:p>
    <w:p w14:paraId="0FD9D88C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Порядок исчисления и уплаты единого налога (о</w:t>
      </w:r>
      <w:r>
        <w:rPr>
          <w:sz w:val="24"/>
          <w:szCs w:val="24"/>
        </w:rPr>
        <w:t>бъект налогообложения - доходы).</w:t>
      </w:r>
    </w:p>
    <w:p w14:paraId="335539AB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Порядок исчисления и уплаты единого налога (объект налогообложения - доходы, уменьшенные на величину расходо</w:t>
      </w:r>
      <w:r>
        <w:rPr>
          <w:sz w:val="24"/>
          <w:szCs w:val="24"/>
        </w:rPr>
        <w:t>в).</w:t>
      </w:r>
    </w:p>
    <w:p w14:paraId="6792218C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Организация налогового учета при упр</w:t>
      </w:r>
      <w:r>
        <w:rPr>
          <w:sz w:val="24"/>
          <w:szCs w:val="24"/>
        </w:rPr>
        <w:t>ощенной системе налогообложения.</w:t>
      </w:r>
    </w:p>
    <w:p w14:paraId="6C1DDC30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Порядок ведения Книги учета доходов и расходов при упр</w:t>
      </w:r>
      <w:r>
        <w:rPr>
          <w:sz w:val="24"/>
          <w:szCs w:val="24"/>
        </w:rPr>
        <w:t>ощенной системе налогообложения.</w:t>
      </w:r>
    </w:p>
    <w:p w14:paraId="5094FF98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Сущность системы налогообложения в виде единого налога на вмененный доход для отдельных</w:t>
      </w:r>
      <w:r>
        <w:rPr>
          <w:sz w:val="24"/>
          <w:szCs w:val="24"/>
        </w:rPr>
        <w:t xml:space="preserve"> видов деятельности организаций.</w:t>
      </w:r>
    </w:p>
    <w:p w14:paraId="7F1E4242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 xml:space="preserve">Сущность системы налогообложения в виде единого налога на вмененный доход для отдельных видов деятельности </w:t>
      </w:r>
      <w:r>
        <w:rPr>
          <w:sz w:val="24"/>
          <w:szCs w:val="24"/>
        </w:rPr>
        <w:t>индивидуальных предпринимателей.</w:t>
      </w:r>
    </w:p>
    <w:p w14:paraId="46E0C83A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Порядок ведения расчетных и кассовых операций для малых предприятий, перешедших на упр</w:t>
      </w:r>
      <w:r>
        <w:rPr>
          <w:sz w:val="24"/>
          <w:szCs w:val="24"/>
        </w:rPr>
        <w:t>ощенную систему налогообложения.</w:t>
      </w:r>
    </w:p>
    <w:p w14:paraId="386E226D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Порядок исчисления налоговой базы по единому налогу на вмененный доход для отдельных</w:t>
      </w:r>
      <w:r>
        <w:rPr>
          <w:sz w:val="24"/>
          <w:szCs w:val="24"/>
        </w:rPr>
        <w:t xml:space="preserve"> видов деятельности организаций.</w:t>
      </w:r>
    </w:p>
    <w:p w14:paraId="742B82C4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Регистры бухгалтерск</w:t>
      </w:r>
      <w:r>
        <w:rPr>
          <w:sz w:val="24"/>
          <w:szCs w:val="24"/>
        </w:rPr>
        <w:t>ого учета для малых предприятий.</w:t>
      </w:r>
    </w:p>
    <w:p w14:paraId="44448ADF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Налог на имущество малых предприятий: особенности бухгалтерского учета, исчисления и уплаты при</w:t>
      </w:r>
      <w:r>
        <w:rPr>
          <w:sz w:val="24"/>
          <w:szCs w:val="24"/>
        </w:rPr>
        <w:t xml:space="preserve"> разных режимах налогообложения.</w:t>
      </w:r>
    </w:p>
    <w:p w14:paraId="1490559F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Характеристика и особенности упрощенной формы ведения бухгалтерс</w:t>
      </w:r>
      <w:r>
        <w:rPr>
          <w:sz w:val="24"/>
          <w:szCs w:val="24"/>
        </w:rPr>
        <w:t>кого учета на малом предприятии.</w:t>
      </w:r>
    </w:p>
    <w:p w14:paraId="0031689E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Обязанности малого предприятия в части бухгалтерского учета и налогообложения после перехода на упр</w:t>
      </w:r>
      <w:r>
        <w:rPr>
          <w:sz w:val="24"/>
          <w:szCs w:val="24"/>
        </w:rPr>
        <w:t>ощенную систему налогообложения.</w:t>
      </w:r>
    </w:p>
    <w:p w14:paraId="02871D30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>Права и обязанности малого предприятия в части документального оформления фа</w:t>
      </w:r>
      <w:r>
        <w:rPr>
          <w:sz w:val="24"/>
          <w:szCs w:val="24"/>
        </w:rPr>
        <w:t>ктов хозяйственной деятельности.</w:t>
      </w:r>
    </w:p>
    <w:p w14:paraId="14777F3A" w14:textId="77777777" w:rsidR="00AD1AAA" w:rsidRPr="0068665C" w:rsidRDefault="00AD1AAA" w:rsidP="008B1F0F">
      <w:pPr>
        <w:pStyle w:val="Text15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68665C">
        <w:rPr>
          <w:sz w:val="24"/>
          <w:szCs w:val="24"/>
        </w:rPr>
        <w:t xml:space="preserve">Формы организации бухгалтерского учета на малом предприятии. Особенности ведения бухгалтерского учета на малом предприятии, перешедшем на упрощенную систему налогообложения. </w:t>
      </w:r>
    </w:p>
    <w:p w14:paraId="47588C2E" w14:textId="77777777" w:rsidR="004079C3" w:rsidRPr="005952A2" w:rsidRDefault="004079C3" w:rsidP="004079C3">
      <w:pPr>
        <w:spacing w:line="360" w:lineRule="auto"/>
        <w:rPr>
          <w:b w:val="0"/>
          <w:i w:val="0"/>
          <w:sz w:val="28"/>
          <w:szCs w:val="28"/>
        </w:rPr>
      </w:pPr>
    </w:p>
    <w:sectPr w:rsidR="004079C3" w:rsidRPr="005952A2" w:rsidSect="00E57E30">
      <w:headerReference w:type="even" r:id="rId16"/>
      <w:headerReference w:type="default" r:id="rId17"/>
      <w:footerReference w:type="default" r:id="rId18"/>
      <w:footnotePr>
        <w:pos w:val="beneathText"/>
        <w:numRestart w:val="eachPage"/>
      </w:footnotePr>
      <w:pgSz w:w="11907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AA587" w14:textId="77777777" w:rsidR="008B1F0F" w:rsidRDefault="008B1F0F">
      <w:r>
        <w:separator/>
      </w:r>
    </w:p>
  </w:endnote>
  <w:endnote w:type="continuationSeparator" w:id="0">
    <w:p w14:paraId="34FC9EC7" w14:textId="77777777" w:rsidR="008B1F0F" w:rsidRDefault="008B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B1669" w14:textId="29529B61" w:rsidR="008355C5" w:rsidRPr="008355C5" w:rsidRDefault="008355C5" w:rsidP="008355C5">
    <w:pPr>
      <w:pStyle w:val="a9"/>
      <w:jc w:val="right"/>
      <w:rPr>
        <w:b w:val="0"/>
        <w:bCs w:val="0"/>
        <w:i w:val="0"/>
        <w:iCs w:val="0"/>
        <w:sz w:val="24"/>
        <w:szCs w:val="24"/>
      </w:rPr>
    </w:pPr>
    <w:r w:rsidRPr="008355C5">
      <w:rPr>
        <w:b w:val="0"/>
        <w:bCs w:val="0"/>
        <w:i w:val="0"/>
        <w:iCs w:val="0"/>
        <w:sz w:val="24"/>
        <w:szCs w:val="24"/>
      </w:rPr>
      <w:fldChar w:fldCharType="begin"/>
    </w:r>
    <w:r w:rsidRPr="008355C5">
      <w:rPr>
        <w:b w:val="0"/>
        <w:bCs w:val="0"/>
        <w:i w:val="0"/>
        <w:iCs w:val="0"/>
        <w:sz w:val="24"/>
        <w:szCs w:val="24"/>
      </w:rPr>
      <w:instrText>PAGE   \* MERGEFORMAT</w:instrText>
    </w:r>
    <w:r w:rsidRPr="008355C5">
      <w:rPr>
        <w:b w:val="0"/>
        <w:bCs w:val="0"/>
        <w:i w:val="0"/>
        <w:iCs w:val="0"/>
        <w:sz w:val="24"/>
        <w:szCs w:val="24"/>
      </w:rPr>
      <w:fldChar w:fldCharType="separate"/>
    </w:r>
    <w:r w:rsidRPr="008355C5">
      <w:rPr>
        <w:b w:val="0"/>
        <w:bCs w:val="0"/>
        <w:i w:val="0"/>
        <w:iCs w:val="0"/>
        <w:sz w:val="24"/>
        <w:szCs w:val="24"/>
      </w:rPr>
      <w:t>2</w:t>
    </w:r>
    <w:r w:rsidRPr="008355C5">
      <w:rPr>
        <w:b w:val="0"/>
        <w:bCs w:val="0"/>
        <w:i w:val="0"/>
        <w:iCs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3E4A0" w14:textId="77777777" w:rsidR="008B1F0F" w:rsidRDefault="008B1F0F">
      <w:r>
        <w:separator/>
      </w:r>
    </w:p>
  </w:footnote>
  <w:footnote w:type="continuationSeparator" w:id="0">
    <w:p w14:paraId="23900E5F" w14:textId="77777777" w:rsidR="008B1F0F" w:rsidRDefault="008B1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CEE86" w14:textId="77777777" w:rsidR="006A3FEA" w:rsidRDefault="006A3FEA" w:rsidP="002718D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6F7717A" w14:textId="77777777" w:rsidR="006A3FEA" w:rsidRDefault="006A3FEA" w:rsidP="002718DB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E2D26" w14:textId="77777777" w:rsidR="006A3FEA" w:rsidRDefault="006A3FEA" w:rsidP="002718D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6A00F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BA376D"/>
    <w:multiLevelType w:val="hybridMultilevel"/>
    <w:tmpl w:val="E9260BA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CC42A448">
      <w:start w:val="1"/>
      <w:numFmt w:val="decimal"/>
      <w:lvlText w:val="%2."/>
      <w:lvlJc w:val="left"/>
      <w:pPr>
        <w:ind w:left="195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2BA4B4D"/>
    <w:multiLevelType w:val="hybridMultilevel"/>
    <w:tmpl w:val="36DE31A8"/>
    <w:lvl w:ilvl="0" w:tplc="EF2AC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254789"/>
    <w:multiLevelType w:val="hybridMultilevel"/>
    <w:tmpl w:val="0DD4FCFA"/>
    <w:lvl w:ilvl="0" w:tplc="8AE29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F11DC6"/>
    <w:multiLevelType w:val="hybridMultilevel"/>
    <w:tmpl w:val="C99CFEA4"/>
    <w:lvl w:ilvl="0" w:tplc="42F06EA6">
      <w:start w:val="1"/>
      <w:numFmt w:val="bullet"/>
      <w:lvlText w:val=""/>
      <w:lvlJc w:val="left"/>
      <w:rPr>
        <w:rFonts w:ascii="Symbol" w:hAnsi="Symbol" w:hint="default"/>
      </w:rPr>
    </w:lvl>
    <w:lvl w:ilvl="1" w:tplc="3CE804AE">
      <w:start w:val="1"/>
      <w:numFmt w:val="upperRoman"/>
      <w:lvlText w:val="%2."/>
      <w:lvlJc w:val="left"/>
      <w:pPr>
        <w:tabs>
          <w:tab w:val="num" w:pos="2100"/>
        </w:tabs>
        <w:ind w:left="2100" w:hanging="720"/>
      </w:pPr>
      <w:rPr>
        <w:rFonts w:hint="default"/>
        <w:b w:val="0"/>
        <w:color w:val="000000"/>
      </w:rPr>
    </w:lvl>
    <w:lvl w:ilvl="2" w:tplc="B5424ACE">
      <w:start w:val="2"/>
      <w:numFmt w:val="decimal"/>
      <w:lvlText w:val="%3."/>
      <w:lvlJc w:val="left"/>
      <w:pPr>
        <w:tabs>
          <w:tab w:val="num" w:pos="2955"/>
        </w:tabs>
        <w:ind w:left="2955" w:hanging="855"/>
      </w:pPr>
      <w:rPr>
        <w:rFonts w:hint="default"/>
        <w:i w:val="0"/>
        <w:color w:val="000000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0D192CDC"/>
    <w:multiLevelType w:val="hybridMultilevel"/>
    <w:tmpl w:val="69A20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B497B"/>
    <w:multiLevelType w:val="hybridMultilevel"/>
    <w:tmpl w:val="83DAC2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3D011C"/>
    <w:multiLevelType w:val="hybridMultilevel"/>
    <w:tmpl w:val="9828CE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16B80"/>
    <w:multiLevelType w:val="hybridMultilevel"/>
    <w:tmpl w:val="DE00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1" w:hanging="360"/>
      </w:pPr>
      <w:rPr>
        <w:b w:val="0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6461F"/>
    <w:multiLevelType w:val="hybridMultilevel"/>
    <w:tmpl w:val="C05E73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5A193E"/>
    <w:multiLevelType w:val="hybridMultilevel"/>
    <w:tmpl w:val="22CAE664"/>
    <w:lvl w:ilvl="0" w:tplc="42F06EA6">
      <w:start w:val="1"/>
      <w:numFmt w:val="bullet"/>
      <w:lvlText w:val=""/>
      <w:lvlJc w:val="left"/>
      <w:rPr>
        <w:rFonts w:ascii="Symbol" w:hAnsi="Symbol" w:hint="default"/>
      </w:rPr>
    </w:lvl>
    <w:lvl w:ilvl="1" w:tplc="3CE804AE">
      <w:start w:val="1"/>
      <w:numFmt w:val="upperRoman"/>
      <w:lvlText w:val="%2."/>
      <w:lvlJc w:val="left"/>
      <w:pPr>
        <w:tabs>
          <w:tab w:val="num" w:pos="2100"/>
        </w:tabs>
        <w:ind w:left="2100" w:hanging="720"/>
      </w:pPr>
      <w:rPr>
        <w:rFonts w:hint="default"/>
        <w:b w:val="0"/>
        <w:color w:val="000000"/>
      </w:rPr>
    </w:lvl>
    <w:lvl w:ilvl="2" w:tplc="B5424ACE">
      <w:start w:val="2"/>
      <w:numFmt w:val="decimal"/>
      <w:lvlText w:val="%3."/>
      <w:lvlJc w:val="left"/>
      <w:pPr>
        <w:tabs>
          <w:tab w:val="num" w:pos="2955"/>
        </w:tabs>
        <w:ind w:left="2955" w:hanging="855"/>
      </w:pPr>
      <w:rPr>
        <w:rFonts w:hint="default"/>
        <w:i w:val="0"/>
        <w:color w:val="000000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376F5216"/>
    <w:multiLevelType w:val="hybridMultilevel"/>
    <w:tmpl w:val="983CD66A"/>
    <w:lvl w:ilvl="0" w:tplc="E872F126">
      <w:start w:val="65535"/>
      <w:numFmt w:val="bullet"/>
      <w:lvlText w:val="•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3CE804AE">
      <w:start w:val="1"/>
      <w:numFmt w:val="upperRoman"/>
      <w:lvlText w:val="%2."/>
      <w:lvlJc w:val="left"/>
      <w:pPr>
        <w:tabs>
          <w:tab w:val="num" w:pos="2100"/>
        </w:tabs>
        <w:ind w:left="2100" w:hanging="720"/>
      </w:pPr>
      <w:rPr>
        <w:rFonts w:hint="default"/>
        <w:b w:val="0"/>
        <w:color w:val="000000"/>
      </w:rPr>
    </w:lvl>
    <w:lvl w:ilvl="2" w:tplc="B5424ACE">
      <w:start w:val="2"/>
      <w:numFmt w:val="decimal"/>
      <w:lvlText w:val="%3."/>
      <w:lvlJc w:val="left"/>
      <w:pPr>
        <w:tabs>
          <w:tab w:val="num" w:pos="2955"/>
        </w:tabs>
        <w:ind w:left="2955" w:hanging="855"/>
      </w:pPr>
      <w:rPr>
        <w:rFonts w:hint="default"/>
        <w:i w:val="0"/>
        <w:color w:val="000000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3C443035"/>
    <w:multiLevelType w:val="singleLevel"/>
    <w:tmpl w:val="0C5A4B48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4D32646"/>
    <w:multiLevelType w:val="hybridMultilevel"/>
    <w:tmpl w:val="2356FAF6"/>
    <w:lvl w:ilvl="0" w:tplc="2A0A3D2A">
      <w:start w:val="1"/>
      <w:numFmt w:val="bullet"/>
      <w:lvlText w:val="–"/>
      <w:lvlJc w:val="left"/>
      <w:pPr>
        <w:tabs>
          <w:tab w:val="num" w:pos="1070"/>
        </w:tabs>
        <w:ind w:left="12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61026AE"/>
    <w:multiLevelType w:val="hybridMultilevel"/>
    <w:tmpl w:val="304ACF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B971AA"/>
    <w:multiLevelType w:val="hybridMultilevel"/>
    <w:tmpl w:val="088E9260"/>
    <w:lvl w:ilvl="0" w:tplc="B6D463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10A33D8"/>
    <w:multiLevelType w:val="hybridMultilevel"/>
    <w:tmpl w:val="632AB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33381"/>
    <w:multiLevelType w:val="hybridMultilevel"/>
    <w:tmpl w:val="11261C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56B41D5"/>
    <w:multiLevelType w:val="hybridMultilevel"/>
    <w:tmpl w:val="757C8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964B6"/>
    <w:multiLevelType w:val="hybridMultilevel"/>
    <w:tmpl w:val="BFACC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60C2B"/>
    <w:multiLevelType w:val="hybridMultilevel"/>
    <w:tmpl w:val="EE6EA4F4"/>
    <w:lvl w:ilvl="0" w:tplc="88FE1344">
      <w:start w:val="65535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952B9"/>
    <w:multiLevelType w:val="hybridMultilevel"/>
    <w:tmpl w:val="82C670FA"/>
    <w:lvl w:ilvl="0" w:tplc="42F06E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FE93F0D"/>
    <w:multiLevelType w:val="hybridMultilevel"/>
    <w:tmpl w:val="279ABC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6C51EE"/>
    <w:multiLevelType w:val="singleLevel"/>
    <w:tmpl w:val="DA8A8FD6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8612253"/>
    <w:multiLevelType w:val="hybridMultilevel"/>
    <w:tmpl w:val="0316BA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086A03"/>
    <w:multiLevelType w:val="hybridMultilevel"/>
    <w:tmpl w:val="7786D9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57126B"/>
    <w:multiLevelType w:val="hybridMultilevel"/>
    <w:tmpl w:val="8618E3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862F37"/>
    <w:multiLevelType w:val="hybridMultilevel"/>
    <w:tmpl w:val="11FA25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3"/>
  </w:num>
  <w:num w:numId="4">
    <w:abstractNumId w:val="27"/>
  </w:num>
  <w:num w:numId="5">
    <w:abstractNumId w:val="6"/>
  </w:num>
  <w:num w:numId="6">
    <w:abstractNumId w:val="9"/>
  </w:num>
  <w:num w:numId="7">
    <w:abstractNumId w:val="22"/>
  </w:num>
  <w:num w:numId="8">
    <w:abstractNumId w:val="14"/>
  </w:num>
  <w:num w:numId="9">
    <w:abstractNumId w:val="26"/>
  </w:num>
  <w:num w:numId="10">
    <w:abstractNumId w:val="24"/>
  </w:num>
  <w:num w:numId="11">
    <w:abstractNumId w:val="20"/>
  </w:num>
  <w:num w:numId="12">
    <w:abstractNumId w:val="13"/>
  </w:num>
  <w:num w:numId="13">
    <w:abstractNumId w:val="0"/>
    <w:lvlOverride w:ilvl="0">
      <w:startOverride w:val="1"/>
    </w:lvlOverride>
  </w:num>
  <w:num w:numId="14">
    <w:abstractNumId w:val="21"/>
  </w:num>
  <w:num w:numId="15">
    <w:abstractNumId w:val="10"/>
  </w:num>
  <w:num w:numId="16">
    <w:abstractNumId w:val="4"/>
  </w:num>
  <w:num w:numId="17">
    <w:abstractNumId w:val="17"/>
  </w:num>
  <w:num w:numId="18">
    <w:abstractNumId w:val="1"/>
  </w:num>
  <w:num w:numId="19">
    <w:abstractNumId w:val="18"/>
  </w:num>
  <w:num w:numId="20">
    <w:abstractNumId w:val="8"/>
  </w:num>
  <w:num w:numId="21">
    <w:abstractNumId w:val="25"/>
  </w:num>
  <w:num w:numId="22">
    <w:abstractNumId w:val="3"/>
  </w:num>
  <w:num w:numId="23">
    <w:abstractNumId w:val="15"/>
  </w:num>
  <w:num w:numId="24">
    <w:abstractNumId w:val="2"/>
  </w:num>
  <w:num w:numId="25">
    <w:abstractNumId w:val="19"/>
  </w:num>
  <w:num w:numId="26">
    <w:abstractNumId w:val="7"/>
  </w:num>
  <w:num w:numId="27">
    <w:abstractNumId w:val="5"/>
  </w:num>
  <w:num w:numId="28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pos w:val="beneathText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EA"/>
    <w:rsid w:val="00001CD7"/>
    <w:rsid w:val="00007AE6"/>
    <w:rsid w:val="00013D40"/>
    <w:rsid w:val="00015EE7"/>
    <w:rsid w:val="0002211C"/>
    <w:rsid w:val="00024C29"/>
    <w:rsid w:val="000251FA"/>
    <w:rsid w:val="000256CC"/>
    <w:rsid w:val="0002751D"/>
    <w:rsid w:val="00033B81"/>
    <w:rsid w:val="000421CD"/>
    <w:rsid w:val="00046908"/>
    <w:rsid w:val="000604AB"/>
    <w:rsid w:val="00065C7D"/>
    <w:rsid w:val="00066E4E"/>
    <w:rsid w:val="000671DF"/>
    <w:rsid w:val="000706B0"/>
    <w:rsid w:val="0007319F"/>
    <w:rsid w:val="00090B2D"/>
    <w:rsid w:val="000A32A3"/>
    <w:rsid w:val="000A417D"/>
    <w:rsid w:val="000A6318"/>
    <w:rsid w:val="000A779A"/>
    <w:rsid w:val="000C167B"/>
    <w:rsid w:val="000C22B0"/>
    <w:rsid w:val="000C3235"/>
    <w:rsid w:val="000D38D8"/>
    <w:rsid w:val="000E5AB9"/>
    <w:rsid w:val="000F1E08"/>
    <w:rsid w:val="000F3E7C"/>
    <w:rsid w:val="000F477F"/>
    <w:rsid w:val="00102B02"/>
    <w:rsid w:val="00106349"/>
    <w:rsid w:val="001071CB"/>
    <w:rsid w:val="001123E7"/>
    <w:rsid w:val="00123508"/>
    <w:rsid w:val="00124BF3"/>
    <w:rsid w:val="00125D9B"/>
    <w:rsid w:val="00130ED5"/>
    <w:rsid w:val="0013575E"/>
    <w:rsid w:val="00136CE1"/>
    <w:rsid w:val="00141281"/>
    <w:rsid w:val="0014180E"/>
    <w:rsid w:val="001473D7"/>
    <w:rsid w:val="00153360"/>
    <w:rsid w:val="00160F24"/>
    <w:rsid w:val="001660CB"/>
    <w:rsid w:val="00172238"/>
    <w:rsid w:val="001747D3"/>
    <w:rsid w:val="00182123"/>
    <w:rsid w:val="00190B7E"/>
    <w:rsid w:val="001922E4"/>
    <w:rsid w:val="00196835"/>
    <w:rsid w:val="00197062"/>
    <w:rsid w:val="001A6632"/>
    <w:rsid w:val="001B2541"/>
    <w:rsid w:val="001B4B82"/>
    <w:rsid w:val="001B6368"/>
    <w:rsid w:val="001C22CF"/>
    <w:rsid w:val="001C418F"/>
    <w:rsid w:val="001C7677"/>
    <w:rsid w:val="001D310B"/>
    <w:rsid w:val="001E07A6"/>
    <w:rsid w:val="001E121E"/>
    <w:rsid w:val="001E1EC5"/>
    <w:rsid w:val="001E3E00"/>
    <w:rsid w:val="001E6DEB"/>
    <w:rsid w:val="001F5E86"/>
    <w:rsid w:val="002015F8"/>
    <w:rsid w:val="00220A4D"/>
    <w:rsid w:val="0022584E"/>
    <w:rsid w:val="00231716"/>
    <w:rsid w:val="002323B4"/>
    <w:rsid w:val="00234151"/>
    <w:rsid w:val="002353C2"/>
    <w:rsid w:val="00235F7D"/>
    <w:rsid w:val="0024751D"/>
    <w:rsid w:val="00250CF0"/>
    <w:rsid w:val="00255400"/>
    <w:rsid w:val="002559DA"/>
    <w:rsid w:val="00261ECC"/>
    <w:rsid w:val="00264A14"/>
    <w:rsid w:val="00266C68"/>
    <w:rsid w:val="00267CA7"/>
    <w:rsid w:val="002718DB"/>
    <w:rsid w:val="002722F7"/>
    <w:rsid w:val="00273396"/>
    <w:rsid w:val="00282675"/>
    <w:rsid w:val="00283709"/>
    <w:rsid w:val="00291F27"/>
    <w:rsid w:val="002A29C1"/>
    <w:rsid w:val="002A5EC6"/>
    <w:rsid w:val="002A64E8"/>
    <w:rsid w:val="002C27B3"/>
    <w:rsid w:val="002C58DA"/>
    <w:rsid w:val="002C6B26"/>
    <w:rsid w:val="002C6B69"/>
    <w:rsid w:val="002D29A0"/>
    <w:rsid w:val="002D7C44"/>
    <w:rsid w:val="002E408E"/>
    <w:rsid w:val="002F0038"/>
    <w:rsid w:val="003021E0"/>
    <w:rsid w:val="00310E28"/>
    <w:rsid w:val="00313CB8"/>
    <w:rsid w:val="00334FA9"/>
    <w:rsid w:val="00337DCF"/>
    <w:rsid w:val="00356257"/>
    <w:rsid w:val="00366897"/>
    <w:rsid w:val="00380B28"/>
    <w:rsid w:val="00386D4E"/>
    <w:rsid w:val="0039474C"/>
    <w:rsid w:val="003957D2"/>
    <w:rsid w:val="003A23FE"/>
    <w:rsid w:val="003A27F0"/>
    <w:rsid w:val="003A2AB4"/>
    <w:rsid w:val="003A471A"/>
    <w:rsid w:val="003A4C5C"/>
    <w:rsid w:val="003A73AB"/>
    <w:rsid w:val="003B1FEE"/>
    <w:rsid w:val="003B4699"/>
    <w:rsid w:val="003B4B8B"/>
    <w:rsid w:val="003B6CF6"/>
    <w:rsid w:val="003C15AD"/>
    <w:rsid w:val="003C21CD"/>
    <w:rsid w:val="003D1C6E"/>
    <w:rsid w:val="003D1DE7"/>
    <w:rsid w:val="003D2409"/>
    <w:rsid w:val="003D48A4"/>
    <w:rsid w:val="003D4AE2"/>
    <w:rsid w:val="003D5ECC"/>
    <w:rsid w:val="003D744B"/>
    <w:rsid w:val="003D7C1E"/>
    <w:rsid w:val="003E6051"/>
    <w:rsid w:val="003E647C"/>
    <w:rsid w:val="003F4868"/>
    <w:rsid w:val="003F6D6B"/>
    <w:rsid w:val="004079C3"/>
    <w:rsid w:val="0041236B"/>
    <w:rsid w:val="004150A3"/>
    <w:rsid w:val="00415779"/>
    <w:rsid w:val="00430133"/>
    <w:rsid w:val="00435685"/>
    <w:rsid w:val="004363EF"/>
    <w:rsid w:val="00440D4F"/>
    <w:rsid w:val="0044238F"/>
    <w:rsid w:val="00444190"/>
    <w:rsid w:val="0044511D"/>
    <w:rsid w:val="00451996"/>
    <w:rsid w:val="00461011"/>
    <w:rsid w:val="00463811"/>
    <w:rsid w:val="004748FE"/>
    <w:rsid w:val="004864F1"/>
    <w:rsid w:val="0049014A"/>
    <w:rsid w:val="00492374"/>
    <w:rsid w:val="004A237D"/>
    <w:rsid w:val="004A719E"/>
    <w:rsid w:val="004B0C32"/>
    <w:rsid w:val="004B171F"/>
    <w:rsid w:val="004B1A65"/>
    <w:rsid w:val="004C03DE"/>
    <w:rsid w:val="004D36E8"/>
    <w:rsid w:val="004D7533"/>
    <w:rsid w:val="004E28FF"/>
    <w:rsid w:val="004E7555"/>
    <w:rsid w:val="004F3EBA"/>
    <w:rsid w:val="004F7864"/>
    <w:rsid w:val="00503A9E"/>
    <w:rsid w:val="00505523"/>
    <w:rsid w:val="005078BE"/>
    <w:rsid w:val="00511F91"/>
    <w:rsid w:val="00521CAC"/>
    <w:rsid w:val="00536CD5"/>
    <w:rsid w:val="00541A73"/>
    <w:rsid w:val="0054571E"/>
    <w:rsid w:val="00557B58"/>
    <w:rsid w:val="00561DEF"/>
    <w:rsid w:val="00564FF5"/>
    <w:rsid w:val="00566050"/>
    <w:rsid w:val="00571A13"/>
    <w:rsid w:val="00577750"/>
    <w:rsid w:val="00585C99"/>
    <w:rsid w:val="00586347"/>
    <w:rsid w:val="00587B79"/>
    <w:rsid w:val="00592760"/>
    <w:rsid w:val="005949AA"/>
    <w:rsid w:val="005952A2"/>
    <w:rsid w:val="005A432D"/>
    <w:rsid w:val="005B3E8C"/>
    <w:rsid w:val="005B56D0"/>
    <w:rsid w:val="005B6B4D"/>
    <w:rsid w:val="005C7501"/>
    <w:rsid w:val="005C7E8D"/>
    <w:rsid w:val="005D3D9A"/>
    <w:rsid w:val="005D4358"/>
    <w:rsid w:val="005D7055"/>
    <w:rsid w:val="005E7A44"/>
    <w:rsid w:val="005F4789"/>
    <w:rsid w:val="00600C88"/>
    <w:rsid w:val="0060214C"/>
    <w:rsid w:val="006173F7"/>
    <w:rsid w:val="0062519E"/>
    <w:rsid w:val="0063381D"/>
    <w:rsid w:val="00633B5C"/>
    <w:rsid w:val="00644332"/>
    <w:rsid w:val="00653132"/>
    <w:rsid w:val="00660719"/>
    <w:rsid w:val="00664C02"/>
    <w:rsid w:val="00665D0C"/>
    <w:rsid w:val="00676EE2"/>
    <w:rsid w:val="00680522"/>
    <w:rsid w:val="00690517"/>
    <w:rsid w:val="006A3FEA"/>
    <w:rsid w:val="006A5865"/>
    <w:rsid w:val="006B47D4"/>
    <w:rsid w:val="006C75AC"/>
    <w:rsid w:val="006D025D"/>
    <w:rsid w:val="006D4112"/>
    <w:rsid w:val="006D568E"/>
    <w:rsid w:val="006E1A23"/>
    <w:rsid w:val="006E4D56"/>
    <w:rsid w:val="006F0106"/>
    <w:rsid w:val="006F155D"/>
    <w:rsid w:val="006F318E"/>
    <w:rsid w:val="0070122A"/>
    <w:rsid w:val="0070135E"/>
    <w:rsid w:val="00701402"/>
    <w:rsid w:val="0070252E"/>
    <w:rsid w:val="00702F74"/>
    <w:rsid w:val="00714E43"/>
    <w:rsid w:val="007208D4"/>
    <w:rsid w:val="0072550B"/>
    <w:rsid w:val="00732F2D"/>
    <w:rsid w:val="00740524"/>
    <w:rsid w:val="00742DC9"/>
    <w:rsid w:val="00754351"/>
    <w:rsid w:val="00754767"/>
    <w:rsid w:val="00760688"/>
    <w:rsid w:val="007637BD"/>
    <w:rsid w:val="007712E6"/>
    <w:rsid w:val="00784AF0"/>
    <w:rsid w:val="00787DA5"/>
    <w:rsid w:val="007906F7"/>
    <w:rsid w:val="00793841"/>
    <w:rsid w:val="007A431E"/>
    <w:rsid w:val="007B2C27"/>
    <w:rsid w:val="007B6E7C"/>
    <w:rsid w:val="007B7F8E"/>
    <w:rsid w:val="007C15C0"/>
    <w:rsid w:val="007C290F"/>
    <w:rsid w:val="007C62CC"/>
    <w:rsid w:val="007D261A"/>
    <w:rsid w:val="007D446E"/>
    <w:rsid w:val="007E22C0"/>
    <w:rsid w:val="007E2883"/>
    <w:rsid w:val="007E4CDF"/>
    <w:rsid w:val="007E7A0D"/>
    <w:rsid w:val="007F55FF"/>
    <w:rsid w:val="00806E3A"/>
    <w:rsid w:val="00813805"/>
    <w:rsid w:val="0081510D"/>
    <w:rsid w:val="00823C87"/>
    <w:rsid w:val="00831206"/>
    <w:rsid w:val="008355C5"/>
    <w:rsid w:val="00836D87"/>
    <w:rsid w:val="00836FC0"/>
    <w:rsid w:val="00841736"/>
    <w:rsid w:val="00844F17"/>
    <w:rsid w:val="00854C91"/>
    <w:rsid w:val="00867ADA"/>
    <w:rsid w:val="008731EA"/>
    <w:rsid w:val="00876B24"/>
    <w:rsid w:val="00877AB7"/>
    <w:rsid w:val="00881298"/>
    <w:rsid w:val="00884A92"/>
    <w:rsid w:val="00885502"/>
    <w:rsid w:val="00896CF1"/>
    <w:rsid w:val="008B1F0F"/>
    <w:rsid w:val="008B286F"/>
    <w:rsid w:val="008B393C"/>
    <w:rsid w:val="008C4E89"/>
    <w:rsid w:val="008D1C8E"/>
    <w:rsid w:val="008D4431"/>
    <w:rsid w:val="008D7A4B"/>
    <w:rsid w:val="008E1285"/>
    <w:rsid w:val="008E48A4"/>
    <w:rsid w:val="0090510D"/>
    <w:rsid w:val="00905227"/>
    <w:rsid w:val="0091314C"/>
    <w:rsid w:val="0092356F"/>
    <w:rsid w:val="0093220C"/>
    <w:rsid w:val="0094514F"/>
    <w:rsid w:val="00946F53"/>
    <w:rsid w:val="00951FD2"/>
    <w:rsid w:val="009655D5"/>
    <w:rsid w:val="00965B30"/>
    <w:rsid w:val="00971577"/>
    <w:rsid w:val="00974988"/>
    <w:rsid w:val="009753D6"/>
    <w:rsid w:val="0098064F"/>
    <w:rsid w:val="00984392"/>
    <w:rsid w:val="00990716"/>
    <w:rsid w:val="009941DB"/>
    <w:rsid w:val="00994516"/>
    <w:rsid w:val="00997FD6"/>
    <w:rsid w:val="009A003D"/>
    <w:rsid w:val="009A02CB"/>
    <w:rsid w:val="009A6D66"/>
    <w:rsid w:val="009B2C81"/>
    <w:rsid w:val="009B3683"/>
    <w:rsid w:val="009B7593"/>
    <w:rsid w:val="009C1CA2"/>
    <w:rsid w:val="009C5BC8"/>
    <w:rsid w:val="009D21AF"/>
    <w:rsid w:val="009E1281"/>
    <w:rsid w:val="009E594C"/>
    <w:rsid w:val="009E687F"/>
    <w:rsid w:val="009E7523"/>
    <w:rsid w:val="009E7A72"/>
    <w:rsid w:val="009F4178"/>
    <w:rsid w:val="009F6F8C"/>
    <w:rsid w:val="009F7132"/>
    <w:rsid w:val="00A0506F"/>
    <w:rsid w:val="00A13A83"/>
    <w:rsid w:val="00A14E64"/>
    <w:rsid w:val="00A2414E"/>
    <w:rsid w:val="00A24A91"/>
    <w:rsid w:val="00A345CF"/>
    <w:rsid w:val="00A370C1"/>
    <w:rsid w:val="00A407B0"/>
    <w:rsid w:val="00A479FC"/>
    <w:rsid w:val="00A51E54"/>
    <w:rsid w:val="00A57C29"/>
    <w:rsid w:val="00A6201D"/>
    <w:rsid w:val="00A65065"/>
    <w:rsid w:val="00A660B7"/>
    <w:rsid w:val="00A6792C"/>
    <w:rsid w:val="00A7669C"/>
    <w:rsid w:val="00A77E9A"/>
    <w:rsid w:val="00A83DE9"/>
    <w:rsid w:val="00A90101"/>
    <w:rsid w:val="00AA0829"/>
    <w:rsid w:val="00AB1D68"/>
    <w:rsid w:val="00AB480E"/>
    <w:rsid w:val="00AD1AAA"/>
    <w:rsid w:val="00AD72DB"/>
    <w:rsid w:val="00AE4DE7"/>
    <w:rsid w:val="00AF0A66"/>
    <w:rsid w:val="00AF21E6"/>
    <w:rsid w:val="00B331A9"/>
    <w:rsid w:val="00B3733E"/>
    <w:rsid w:val="00B3745D"/>
    <w:rsid w:val="00B50CD9"/>
    <w:rsid w:val="00B51F10"/>
    <w:rsid w:val="00B5281F"/>
    <w:rsid w:val="00B54DAD"/>
    <w:rsid w:val="00B55AAB"/>
    <w:rsid w:val="00B55AEB"/>
    <w:rsid w:val="00B616A2"/>
    <w:rsid w:val="00B702A7"/>
    <w:rsid w:val="00B7335D"/>
    <w:rsid w:val="00B8054F"/>
    <w:rsid w:val="00B92DDD"/>
    <w:rsid w:val="00B97AA1"/>
    <w:rsid w:val="00BA4519"/>
    <w:rsid w:val="00BB01A8"/>
    <w:rsid w:val="00BB1D73"/>
    <w:rsid w:val="00BB60FB"/>
    <w:rsid w:val="00BC4F3A"/>
    <w:rsid w:val="00BD2354"/>
    <w:rsid w:val="00BF42CC"/>
    <w:rsid w:val="00C1384E"/>
    <w:rsid w:val="00C25A1F"/>
    <w:rsid w:val="00C272EE"/>
    <w:rsid w:val="00C31DEE"/>
    <w:rsid w:val="00C327D4"/>
    <w:rsid w:val="00C3761D"/>
    <w:rsid w:val="00C4526B"/>
    <w:rsid w:val="00C525C9"/>
    <w:rsid w:val="00C540CD"/>
    <w:rsid w:val="00C55A07"/>
    <w:rsid w:val="00C612AD"/>
    <w:rsid w:val="00C6581B"/>
    <w:rsid w:val="00C7064E"/>
    <w:rsid w:val="00C76C64"/>
    <w:rsid w:val="00C76E22"/>
    <w:rsid w:val="00C77B6A"/>
    <w:rsid w:val="00C80BC6"/>
    <w:rsid w:val="00C8228E"/>
    <w:rsid w:val="00C822C2"/>
    <w:rsid w:val="00C8317D"/>
    <w:rsid w:val="00C85C42"/>
    <w:rsid w:val="00C92125"/>
    <w:rsid w:val="00C922F3"/>
    <w:rsid w:val="00C95A2B"/>
    <w:rsid w:val="00CA42F6"/>
    <w:rsid w:val="00CA60E7"/>
    <w:rsid w:val="00CA62E9"/>
    <w:rsid w:val="00CA76A9"/>
    <w:rsid w:val="00CB138B"/>
    <w:rsid w:val="00CB653B"/>
    <w:rsid w:val="00CB7C25"/>
    <w:rsid w:val="00CD1368"/>
    <w:rsid w:val="00CE182A"/>
    <w:rsid w:val="00CF05D9"/>
    <w:rsid w:val="00CF4735"/>
    <w:rsid w:val="00CF7C58"/>
    <w:rsid w:val="00D00F41"/>
    <w:rsid w:val="00D14E98"/>
    <w:rsid w:val="00D209F9"/>
    <w:rsid w:val="00D20A0C"/>
    <w:rsid w:val="00D24FD3"/>
    <w:rsid w:val="00D26E0A"/>
    <w:rsid w:val="00D302CA"/>
    <w:rsid w:val="00D30516"/>
    <w:rsid w:val="00D34868"/>
    <w:rsid w:val="00D35D70"/>
    <w:rsid w:val="00D36368"/>
    <w:rsid w:val="00D41E57"/>
    <w:rsid w:val="00D456B8"/>
    <w:rsid w:val="00D4687E"/>
    <w:rsid w:val="00D524D0"/>
    <w:rsid w:val="00D52CB4"/>
    <w:rsid w:val="00D52E35"/>
    <w:rsid w:val="00D53406"/>
    <w:rsid w:val="00D55681"/>
    <w:rsid w:val="00D601DE"/>
    <w:rsid w:val="00D72FA0"/>
    <w:rsid w:val="00D80943"/>
    <w:rsid w:val="00D83F46"/>
    <w:rsid w:val="00D84DDD"/>
    <w:rsid w:val="00D85433"/>
    <w:rsid w:val="00D874BE"/>
    <w:rsid w:val="00D93B28"/>
    <w:rsid w:val="00D94751"/>
    <w:rsid w:val="00DA318B"/>
    <w:rsid w:val="00DA6CC2"/>
    <w:rsid w:val="00DB6935"/>
    <w:rsid w:val="00DD3C8C"/>
    <w:rsid w:val="00DD45C3"/>
    <w:rsid w:val="00DE0644"/>
    <w:rsid w:val="00DE477D"/>
    <w:rsid w:val="00DE49CD"/>
    <w:rsid w:val="00DE50C6"/>
    <w:rsid w:val="00DE580A"/>
    <w:rsid w:val="00DF0CA6"/>
    <w:rsid w:val="00E00DDF"/>
    <w:rsid w:val="00E13D1F"/>
    <w:rsid w:val="00E22778"/>
    <w:rsid w:val="00E26432"/>
    <w:rsid w:val="00E33382"/>
    <w:rsid w:val="00E44C2E"/>
    <w:rsid w:val="00E46668"/>
    <w:rsid w:val="00E50614"/>
    <w:rsid w:val="00E53C26"/>
    <w:rsid w:val="00E55876"/>
    <w:rsid w:val="00E55CAD"/>
    <w:rsid w:val="00E57421"/>
    <w:rsid w:val="00E57CC6"/>
    <w:rsid w:val="00E57E30"/>
    <w:rsid w:val="00E65817"/>
    <w:rsid w:val="00E660E1"/>
    <w:rsid w:val="00E6697C"/>
    <w:rsid w:val="00E805CE"/>
    <w:rsid w:val="00E8337B"/>
    <w:rsid w:val="00E85C58"/>
    <w:rsid w:val="00EA46B1"/>
    <w:rsid w:val="00EB36A3"/>
    <w:rsid w:val="00EB36CA"/>
    <w:rsid w:val="00EC5813"/>
    <w:rsid w:val="00EC7F86"/>
    <w:rsid w:val="00ED104F"/>
    <w:rsid w:val="00ED5BF7"/>
    <w:rsid w:val="00EF59C6"/>
    <w:rsid w:val="00F06387"/>
    <w:rsid w:val="00F07BC6"/>
    <w:rsid w:val="00F101EE"/>
    <w:rsid w:val="00F153C2"/>
    <w:rsid w:val="00F214B4"/>
    <w:rsid w:val="00F215DD"/>
    <w:rsid w:val="00F228A7"/>
    <w:rsid w:val="00F25386"/>
    <w:rsid w:val="00F255AC"/>
    <w:rsid w:val="00F34749"/>
    <w:rsid w:val="00F35C15"/>
    <w:rsid w:val="00F42083"/>
    <w:rsid w:val="00F46530"/>
    <w:rsid w:val="00F5391F"/>
    <w:rsid w:val="00F6056E"/>
    <w:rsid w:val="00F63C7D"/>
    <w:rsid w:val="00F673D1"/>
    <w:rsid w:val="00F70D89"/>
    <w:rsid w:val="00F778AE"/>
    <w:rsid w:val="00F939B6"/>
    <w:rsid w:val="00F96BC3"/>
    <w:rsid w:val="00F9727E"/>
    <w:rsid w:val="00FA31D4"/>
    <w:rsid w:val="00FA6EBE"/>
    <w:rsid w:val="00FB53A9"/>
    <w:rsid w:val="00FD50DD"/>
    <w:rsid w:val="00FD53FB"/>
    <w:rsid w:val="00FD7D5F"/>
    <w:rsid w:val="00FE275D"/>
    <w:rsid w:val="00FF0832"/>
    <w:rsid w:val="00FF0AE5"/>
    <w:rsid w:val="00FF16F3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6BF0F"/>
  <w15:chartTrackingRefBased/>
  <w15:docId w15:val="{8D52EF80-F2F0-4589-989A-48B82477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731EA"/>
    <w:pPr>
      <w:widowControl w:val="0"/>
      <w:autoSpaceDE w:val="0"/>
      <w:autoSpaceDN w:val="0"/>
      <w:adjustRightInd w:val="0"/>
    </w:pPr>
    <w:rPr>
      <w:b/>
      <w:bCs/>
      <w:i/>
      <w:iCs/>
    </w:rPr>
  </w:style>
  <w:style w:type="paragraph" w:styleId="1">
    <w:name w:val="heading 1"/>
    <w:basedOn w:val="a0"/>
    <w:next w:val="a0"/>
    <w:link w:val="10"/>
    <w:qFormat/>
    <w:rsid w:val="008731EA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2">
    <w:name w:val="heading 2"/>
    <w:basedOn w:val="a0"/>
    <w:next w:val="a0"/>
    <w:qFormat/>
    <w:rsid w:val="001E07A6"/>
    <w:pPr>
      <w:keepNext/>
      <w:spacing w:before="240" w:after="60"/>
      <w:outlineLvl w:val="1"/>
    </w:pPr>
    <w:rPr>
      <w:rFonts w:ascii="Arial" w:hAnsi="Arial" w:cs="Arial"/>
      <w:i w:val="0"/>
      <w:iCs w:val="0"/>
      <w:sz w:val="28"/>
      <w:szCs w:val="28"/>
    </w:rPr>
  </w:style>
  <w:style w:type="paragraph" w:styleId="3">
    <w:name w:val="heading 3"/>
    <w:basedOn w:val="a0"/>
    <w:next w:val="a0"/>
    <w:qFormat/>
    <w:rsid w:val="001E07A6"/>
    <w:pPr>
      <w:keepNext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4">
    <w:name w:val="heading 4"/>
    <w:basedOn w:val="a0"/>
    <w:next w:val="a0"/>
    <w:qFormat/>
    <w:rsid w:val="001E07A6"/>
    <w:pPr>
      <w:keepNext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0"/>
    <w:next w:val="a0"/>
    <w:link w:val="50"/>
    <w:qFormat/>
    <w:rsid w:val="008731EA"/>
    <w:pPr>
      <w:spacing w:before="240" w:after="60"/>
      <w:outlineLvl w:val="4"/>
    </w:pPr>
    <w:rPr>
      <w:sz w:val="26"/>
      <w:szCs w:val="26"/>
    </w:rPr>
  </w:style>
  <w:style w:type="paragraph" w:styleId="6">
    <w:name w:val="heading 6"/>
    <w:basedOn w:val="a0"/>
    <w:next w:val="a0"/>
    <w:link w:val="60"/>
    <w:qFormat/>
    <w:rsid w:val="008731EA"/>
    <w:pPr>
      <w:spacing w:before="240" w:after="60"/>
      <w:outlineLvl w:val="5"/>
    </w:pPr>
    <w:rPr>
      <w:b w:val="0"/>
      <w:bCs w:val="0"/>
      <w:sz w:val="22"/>
      <w:szCs w:val="22"/>
    </w:rPr>
  </w:style>
  <w:style w:type="character" w:default="1" w:styleId="a1">
    <w:name w:val="Default Paragraph Font"/>
    <w:link w:val="1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link w:val="1"/>
    <w:rsid w:val="008731EA"/>
    <w:rPr>
      <w:rFonts w:ascii="Arial" w:hAnsi="Arial" w:cs="Arial"/>
      <w:b/>
      <w:bCs/>
      <w:i/>
      <w:iCs/>
      <w:kern w:val="32"/>
      <w:sz w:val="32"/>
      <w:szCs w:val="32"/>
      <w:lang w:val="ru-RU" w:eastAsia="ru-RU" w:bidi="ar-SA"/>
    </w:rPr>
  </w:style>
  <w:style w:type="character" w:customStyle="1" w:styleId="50">
    <w:name w:val="Заголовок 5 Знак"/>
    <w:link w:val="5"/>
    <w:rsid w:val="008731EA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8731EA"/>
    <w:rPr>
      <w:i/>
      <w:iCs/>
      <w:sz w:val="22"/>
      <w:szCs w:val="22"/>
      <w:lang w:val="ru-RU" w:eastAsia="ru-RU" w:bidi="ar-SA"/>
    </w:rPr>
  </w:style>
  <w:style w:type="paragraph" w:styleId="a4">
    <w:name w:val="footnote text"/>
    <w:aliases w:val="Текст сноски Н,Текст сноски Знак Знак Знак,Текст сноски Знак Знак Знак Знак Знак"/>
    <w:basedOn w:val="a0"/>
    <w:link w:val="a5"/>
    <w:semiHidden/>
    <w:rsid w:val="008731EA"/>
  </w:style>
  <w:style w:type="character" w:customStyle="1" w:styleId="a5">
    <w:name w:val="Текст сноски Знак"/>
    <w:aliases w:val="Текст сноски Н Знак1,Текст сноски Знак Знак Знак Знак1,Текст сноски Знак Знак Знак Знак Знак Знак"/>
    <w:link w:val="a4"/>
    <w:semiHidden/>
    <w:rsid w:val="008731EA"/>
    <w:rPr>
      <w:b/>
      <w:bCs/>
      <w:i/>
      <w:iCs/>
      <w:lang w:val="ru-RU" w:eastAsia="ru-RU" w:bidi="ar-SA"/>
    </w:rPr>
  </w:style>
  <w:style w:type="paragraph" w:customStyle="1" w:styleId="conscell">
    <w:name w:val="conscell"/>
    <w:basedOn w:val="a0"/>
    <w:rsid w:val="008731EA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i w:val="0"/>
      <w:iCs w:val="0"/>
      <w:sz w:val="24"/>
      <w:szCs w:val="24"/>
    </w:rPr>
  </w:style>
  <w:style w:type="paragraph" w:styleId="a6">
    <w:name w:val="header"/>
    <w:basedOn w:val="a0"/>
    <w:link w:val="a7"/>
    <w:rsid w:val="008731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731EA"/>
    <w:rPr>
      <w:b/>
      <w:bCs/>
      <w:i/>
      <w:iCs/>
      <w:lang w:val="ru-RU" w:eastAsia="ru-RU" w:bidi="ar-SA"/>
    </w:rPr>
  </w:style>
  <w:style w:type="character" w:styleId="a8">
    <w:name w:val="page number"/>
    <w:basedOn w:val="a1"/>
    <w:rsid w:val="008731EA"/>
  </w:style>
  <w:style w:type="paragraph" w:styleId="a9">
    <w:name w:val="footer"/>
    <w:basedOn w:val="a0"/>
    <w:link w:val="aa"/>
    <w:uiPriority w:val="99"/>
    <w:rsid w:val="008731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731EA"/>
    <w:rPr>
      <w:b/>
      <w:bCs/>
      <w:i/>
      <w:iCs/>
      <w:lang w:val="ru-RU" w:eastAsia="ru-RU" w:bidi="ar-SA"/>
    </w:rPr>
  </w:style>
  <w:style w:type="paragraph" w:styleId="12">
    <w:name w:val="toc 1"/>
    <w:basedOn w:val="a0"/>
    <w:next w:val="a0"/>
    <w:autoRedefine/>
    <w:uiPriority w:val="39"/>
    <w:rsid w:val="00BC4F3A"/>
    <w:pPr>
      <w:widowControl/>
      <w:tabs>
        <w:tab w:val="right" w:leader="dot" w:pos="9345"/>
        <w:tab w:val="right" w:leader="dot" w:pos="9628"/>
      </w:tabs>
      <w:autoSpaceDE/>
      <w:autoSpaceDN/>
      <w:adjustRightInd/>
      <w:spacing w:line="360" w:lineRule="auto"/>
    </w:pPr>
    <w:rPr>
      <w:b w:val="0"/>
      <w:i w:val="0"/>
      <w:iCs w:val="0"/>
      <w:noProof/>
      <w:color w:val="FFFFFF"/>
      <w:sz w:val="24"/>
      <w:szCs w:val="24"/>
    </w:rPr>
  </w:style>
  <w:style w:type="character" w:styleId="ab">
    <w:name w:val="Hyperlink"/>
    <w:uiPriority w:val="99"/>
    <w:rsid w:val="008731EA"/>
    <w:rPr>
      <w:color w:val="0000FF"/>
      <w:u w:val="single"/>
    </w:rPr>
  </w:style>
  <w:style w:type="paragraph" w:customStyle="1" w:styleId="ConsPlusNormal">
    <w:name w:val="ConsPlusNormal"/>
    <w:rsid w:val="008731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Subtitle"/>
    <w:basedOn w:val="a0"/>
    <w:link w:val="ad"/>
    <w:qFormat/>
    <w:rsid w:val="008731EA"/>
    <w:pPr>
      <w:widowControl/>
      <w:autoSpaceDE/>
      <w:autoSpaceDN/>
      <w:adjustRightInd/>
      <w:ind w:firstLine="709"/>
      <w:jc w:val="both"/>
    </w:pPr>
    <w:rPr>
      <w:b w:val="0"/>
      <w:bCs w:val="0"/>
      <w:i w:val="0"/>
      <w:iCs w:val="0"/>
      <w:sz w:val="28"/>
      <w:szCs w:val="24"/>
    </w:rPr>
  </w:style>
  <w:style w:type="character" w:customStyle="1" w:styleId="ad">
    <w:name w:val="Подзаголовок Знак"/>
    <w:link w:val="ac"/>
    <w:rsid w:val="008731EA"/>
    <w:rPr>
      <w:sz w:val="28"/>
      <w:szCs w:val="24"/>
      <w:lang w:val="ru-RU" w:eastAsia="ru-RU" w:bidi="ar-SA"/>
    </w:rPr>
  </w:style>
  <w:style w:type="paragraph" w:styleId="ae">
    <w:name w:val="Body Text Indent"/>
    <w:basedOn w:val="a0"/>
    <w:link w:val="af"/>
    <w:rsid w:val="008731EA"/>
    <w:pPr>
      <w:widowControl/>
      <w:autoSpaceDE/>
      <w:autoSpaceDN/>
      <w:adjustRightInd/>
      <w:ind w:firstLine="709"/>
      <w:jc w:val="both"/>
    </w:pPr>
    <w:rPr>
      <w:i w:val="0"/>
      <w:iCs w:val="0"/>
      <w:sz w:val="28"/>
      <w:szCs w:val="24"/>
    </w:rPr>
  </w:style>
  <w:style w:type="character" w:customStyle="1" w:styleId="af">
    <w:name w:val="Основной текст с отступом Знак"/>
    <w:link w:val="ae"/>
    <w:rsid w:val="008731EA"/>
    <w:rPr>
      <w:b/>
      <w:bCs/>
      <w:sz w:val="28"/>
      <w:szCs w:val="24"/>
      <w:lang w:val="ru-RU" w:eastAsia="ru-RU" w:bidi="ar-SA"/>
    </w:rPr>
  </w:style>
  <w:style w:type="character" w:customStyle="1" w:styleId="nowrap1">
    <w:name w:val="nowrap1"/>
    <w:basedOn w:val="a1"/>
    <w:rsid w:val="008731EA"/>
  </w:style>
  <w:style w:type="paragraph" w:styleId="af0">
    <w:name w:val="Balloon Text"/>
    <w:basedOn w:val="a0"/>
    <w:link w:val="af1"/>
    <w:semiHidden/>
    <w:unhideWhenUsed/>
    <w:rsid w:val="008731E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sid w:val="008731EA"/>
    <w:rPr>
      <w:rFonts w:ascii="Tahoma" w:hAnsi="Tahoma" w:cs="Tahoma"/>
      <w:b/>
      <w:bCs/>
      <w:i/>
      <w:iCs/>
      <w:sz w:val="16"/>
      <w:szCs w:val="16"/>
      <w:lang w:val="ru-RU" w:eastAsia="ru-RU" w:bidi="ar-SA"/>
    </w:rPr>
  </w:style>
  <w:style w:type="paragraph" w:styleId="20">
    <w:name w:val="toc 2"/>
    <w:basedOn w:val="a0"/>
    <w:next w:val="a0"/>
    <w:autoRedefine/>
    <w:semiHidden/>
    <w:rsid w:val="008731EA"/>
    <w:pPr>
      <w:widowControl/>
      <w:autoSpaceDE/>
      <w:autoSpaceDN/>
      <w:adjustRightInd/>
      <w:ind w:left="240"/>
    </w:pPr>
    <w:rPr>
      <w:b w:val="0"/>
      <w:bCs w:val="0"/>
      <w:i w:val="0"/>
      <w:iCs w:val="0"/>
      <w:sz w:val="24"/>
      <w:szCs w:val="24"/>
    </w:rPr>
  </w:style>
  <w:style w:type="paragraph" w:styleId="af2">
    <w:name w:val="Body Text"/>
    <w:basedOn w:val="a0"/>
    <w:link w:val="af3"/>
    <w:semiHidden/>
    <w:unhideWhenUsed/>
    <w:rsid w:val="008731EA"/>
    <w:pPr>
      <w:spacing w:after="120"/>
    </w:pPr>
  </w:style>
  <w:style w:type="character" w:customStyle="1" w:styleId="af3">
    <w:name w:val="Основной текст Знак"/>
    <w:link w:val="af2"/>
    <w:semiHidden/>
    <w:rsid w:val="008731EA"/>
    <w:rPr>
      <w:b/>
      <w:bCs/>
      <w:i/>
      <w:iCs/>
      <w:lang w:val="ru-RU" w:eastAsia="ru-RU" w:bidi="ar-SA"/>
    </w:rPr>
  </w:style>
  <w:style w:type="paragraph" w:styleId="30">
    <w:name w:val="Body Text 3"/>
    <w:basedOn w:val="a0"/>
    <w:link w:val="31"/>
    <w:rsid w:val="008731EA"/>
    <w:pPr>
      <w:widowControl/>
      <w:autoSpaceDE/>
      <w:autoSpaceDN/>
      <w:adjustRightInd/>
      <w:spacing w:after="120"/>
    </w:pPr>
    <w:rPr>
      <w:b w:val="0"/>
      <w:bCs w:val="0"/>
      <w:i w:val="0"/>
      <w:iCs w:val="0"/>
      <w:sz w:val="16"/>
      <w:szCs w:val="16"/>
    </w:rPr>
  </w:style>
  <w:style w:type="character" w:customStyle="1" w:styleId="31">
    <w:name w:val="Основной текст 3 Знак"/>
    <w:link w:val="30"/>
    <w:rsid w:val="008731EA"/>
    <w:rPr>
      <w:sz w:val="16"/>
      <w:szCs w:val="16"/>
      <w:lang w:val="ru-RU" w:eastAsia="ru-RU" w:bidi="ar-SA"/>
    </w:rPr>
  </w:style>
  <w:style w:type="paragraph" w:styleId="af4">
    <w:name w:val="Document Map"/>
    <w:basedOn w:val="a0"/>
    <w:semiHidden/>
    <w:rsid w:val="007906F7"/>
    <w:pPr>
      <w:shd w:val="clear" w:color="auto" w:fill="000080"/>
    </w:pPr>
    <w:rPr>
      <w:rFonts w:ascii="Tahoma" w:hAnsi="Tahoma" w:cs="Tahoma"/>
    </w:rPr>
  </w:style>
  <w:style w:type="paragraph" w:customStyle="1" w:styleId="af5">
    <w:name w:val="ͮ𬠫"/>
    <w:basedOn w:val="a0"/>
    <w:rsid w:val="00566050"/>
    <w:pPr>
      <w:widowControl/>
      <w:autoSpaceDE/>
      <w:autoSpaceDN/>
      <w:adjustRightInd/>
      <w:spacing w:line="250" w:lineRule="exact"/>
      <w:ind w:firstLine="397"/>
      <w:jc w:val="both"/>
    </w:pPr>
    <w:rPr>
      <w:b w:val="0"/>
      <w:bCs w:val="0"/>
      <w:i w:val="0"/>
      <w:iCs w:val="0"/>
    </w:rPr>
  </w:style>
  <w:style w:type="character" w:styleId="af6">
    <w:name w:val="Strong"/>
    <w:qFormat/>
    <w:rsid w:val="00566050"/>
    <w:rPr>
      <w:b/>
      <w:bCs/>
    </w:rPr>
  </w:style>
  <w:style w:type="character" w:styleId="af7">
    <w:name w:val="footnote reference"/>
    <w:rsid w:val="00566050"/>
    <w:rPr>
      <w:vertAlign w:val="superscript"/>
    </w:rPr>
  </w:style>
  <w:style w:type="paragraph" w:customStyle="1" w:styleId="a40">
    <w:name w:val="a4"/>
    <w:basedOn w:val="a0"/>
    <w:rsid w:val="00566050"/>
    <w:pPr>
      <w:widowControl/>
      <w:autoSpaceDE/>
      <w:autoSpaceDN/>
      <w:adjustRightInd/>
      <w:snapToGrid w:val="0"/>
      <w:spacing w:before="100" w:beforeAutospacing="1" w:after="80"/>
      <w:jc w:val="center"/>
    </w:pPr>
    <w:rPr>
      <w:b w:val="0"/>
      <w:bCs w:val="0"/>
      <w:i w:val="0"/>
      <w:iCs w:val="0"/>
    </w:rPr>
  </w:style>
  <w:style w:type="paragraph" w:customStyle="1" w:styleId="af8">
    <w:name w:val="𨱳"/>
    <w:basedOn w:val="a0"/>
    <w:rsid w:val="00566050"/>
    <w:pPr>
      <w:widowControl/>
      <w:autoSpaceDE/>
      <w:autoSpaceDN/>
      <w:adjustRightInd/>
      <w:spacing w:before="100" w:beforeAutospacing="1" w:after="120"/>
      <w:jc w:val="center"/>
      <w:outlineLvl w:val="0"/>
    </w:pPr>
    <w:rPr>
      <w:b w:val="0"/>
      <w:i w:val="0"/>
      <w:iCs w:val="0"/>
      <w:kern w:val="28"/>
    </w:rPr>
  </w:style>
  <w:style w:type="paragraph" w:customStyle="1" w:styleId="a10">
    <w:name w:val="a1"/>
    <w:basedOn w:val="a0"/>
    <w:rsid w:val="00566050"/>
    <w:pPr>
      <w:widowControl/>
      <w:autoSpaceDE/>
      <w:autoSpaceDN/>
      <w:adjustRightInd/>
      <w:spacing w:before="60" w:after="240"/>
      <w:jc w:val="center"/>
      <w:outlineLvl w:val="0"/>
    </w:pPr>
    <w:rPr>
      <w:b w:val="0"/>
      <w:i w:val="0"/>
      <w:iCs w:val="0"/>
      <w:kern w:val="28"/>
    </w:rPr>
  </w:style>
  <w:style w:type="paragraph" w:customStyle="1" w:styleId="a30">
    <w:name w:val="a3"/>
    <w:basedOn w:val="a0"/>
    <w:rsid w:val="00566050"/>
    <w:pPr>
      <w:widowControl/>
      <w:autoSpaceDE/>
      <w:autoSpaceDN/>
      <w:adjustRightInd/>
      <w:spacing w:before="120" w:after="120"/>
      <w:jc w:val="right"/>
      <w:outlineLvl w:val="0"/>
    </w:pPr>
    <w:rPr>
      <w:rFonts w:ascii="Arial" w:hAnsi="Arial" w:cs="Arial"/>
      <w:b w:val="0"/>
      <w:i w:val="0"/>
      <w:iCs w:val="0"/>
      <w:kern w:val="28"/>
    </w:rPr>
  </w:style>
  <w:style w:type="paragraph" w:customStyle="1" w:styleId="13">
    <w:name w:val="򠡫1"/>
    <w:basedOn w:val="a0"/>
    <w:rsid w:val="00566050"/>
    <w:pPr>
      <w:keepNext/>
      <w:widowControl/>
      <w:autoSpaceDE/>
      <w:autoSpaceDN/>
      <w:adjustRightInd/>
      <w:spacing w:before="120" w:after="120"/>
      <w:jc w:val="center"/>
    </w:pPr>
    <w:rPr>
      <w:b w:val="0"/>
      <w:bCs w:val="0"/>
      <w:i w:val="0"/>
      <w:iCs w:val="0"/>
      <w:sz w:val="18"/>
    </w:rPr>
  </w:style>
  <w:style w:type="paragraph" w:customStyle="1" w:styleId="af9">
    <w:name w:val="򠡫."/>
    <w:basedOn w:val="a0"/>
    <w:rsid w:val="00566050"/>
    <w:pPr>
      <w:widowControl/>
      <w:autoSpaceDE/>
      <w:autoSpaceDN/>
      <w:adjustRightInd/>
      <w:spacing w:before="60" w:after="60"/>
      <w:outlineLvl w:val="0"/>
    </w:pPr>
    <w:rPr>
      <w:b w:val="0"/>
      <w:i w:val="0"/>
      <w:iCs w:val="0"/>
      <w:kern w:val="28"/>
      <w:sz w:val="18"/>
    </w:rPr>
  </w:style>
  <w:style w:type="paragraph" w:customStyle="1" w:styleId="afa">
    <w:name w:val="୭"/>
    <w:basedOn w:val="a0"/>
    <w:rsid w:val="00566050"/>
    <w:pPr>
      <w:widowControl/>
      <w:autoSpaceDE/>
      <w:autoSpaceDN/>
      <w:adjustRightInd/>
      <w:jc w:val="both"/>
    </w:pPr>
    <w:rPr>
      <w:b w:val="0"/>
      <w:bCs w:val="0"/>
      <w:i w:val="0"/>
      <w:iCs w:val="0"/>
    </w:rPr>
  </w:style>
  <w:style w:type="character" w:customStyle="1" w:styleId="afb">
    <w:name w:val="Текст сноски Н Знак"/>
    <w:aliases w:val="Текст сноски Знак Знак Знак Знак,Текст сноски Знак Знак Знак Знак Знак Знак Знак"/>
    <w:semiHidden/>
    <w:locked/>
    <w:rsid w:val="00793841"/>
    <w:rPr>
      <w:sz w:val="24"/>
      <w:szCs w:val="24"/>
      <w:lang w:val="ru-RU" w:eastAsia="ru-RU" w:bidi="ar-SA"/>
    </w:rPr>
  </w:style>
  <w:style w:type="paragraph" w:customStyle="1" w:styleId="21">
    <w:name w:val="Нумерованный список2"/>
    <w:basedOn w:val="a0"/>
    <w:rsid w:val="001E07A6"/>
    <w:pPr>
      <w:widowControl/>
      <w:autoSpaceDE/>
      <w:autoSpaceDN/>
      <w:adjustRightInd/>
      <w:spacing w:before="120"/>
      <w:ind w:firstLine="567"/>
      <w:jc w:val="both"/>
    </w:pPr>
    <w:rPr>
      <w:b w:val="0"/>
      <w:bCs w:val="0"/>
      <w:i w:val="0"/>
      <w:iCs w:val="0"/>
      <w:sz w:val="28"/>
      <w:szCs w:val="24"/>
    </w:rPr>
  </w:style>
  <w:style w:type="paragraph" w:styleId="a">
    <w:name w:val="List Number"/>
    <w:basedOn w:val="a0"/>
    <w:rsid w:val="00C1384E"/>
    <w:pPr>
      <w:widowControl/>
      <w:numPr>
        <w:numId w:val="13"/>
      </w:numPr>
      <w:autoSpaceDE/>
      <w:autoSpaceDN/>
      <w:adjustRightInd/>
      <w:jc w:val="both"/>
    </w:pPr>
    <w:rPr>
      <w:b w:val="0"/>
      <w:bCs w:val="0"/>
      <w:i w:val="0"/>
      <w:iCs w:val="0"/>
      <w:sz w:val="28"/>
      <w:szCs w:val="24"/>
    </w:rPr>
  </w:style>
  <w:style w:type="table" w:styleId="afc">
    <w:name w:val="Table Grid"/>
    <w:basedOn w:val="a2"/>
    <w:rsid w:val="00C31DE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Знак Знак10"/>
    <w:locked/>
    <w:rsid w:val="001123E7"/>
    <w:rPr>
      <w:rFonts w:ascii="Arial" w:hAnsi="Arial" w:cs="Arial"/>
      <w:b/>
      <w:bCs/>
      <w:i/>
      <w:iCs/>
      <w:kern w:val="32"/>
      <w:sz w:val="32"/>
      <w:szCs w:val="32"/>
      <w:lang w:val="ru-RU" w:eastAsia="ru-RU" w:bidi="ar-SA"/>
    </w:rPr>
  </w:style>
  <w:style w:type="character" w:styleId="afd">
    <w:name w:val="Emphasis"/>
    <w:qFormat/>
    <w:rsid w:val="003D2409"/>
    <w:rPr>
      <w:i/>
      <w:iCs/>
    </w:rPr>
  </w:style>
  <w:style w:type="paragraph" w:styleId="afe">
    <w:name w:val="Название"/>
    <w:basedOn w:val="a0"/>
    <w:qFormat/>
    <w:rsid w:val="003D2409"/>
    <w:pPr>
      <w:shd w:val="clear" w:color="auto" w:fill="FFFFFF"/>
      <w:jc w:val="center"/>
    </w:pPr>
    <w:rPr>
      <w:i w:val="0"/>
      <w:iCs w:val="0"/>
      <w:color w:val="000000"/>
      <w:sz w:val="28"/>
      <w:szCs w:val="26"/>
      <w:lang w:val="x-none" w:eastAsia="x-none"/>
    </w:rPr>
  </w:style>
  <w:style w:type="paragraph" w:styleId="32">
    <w:name w:val="Body Text Indent 3"/>
    <w:basedOn w:val="a0"/>
    <w:rsid w:val="003D2409"/>
    <w:pPr>
      <w:spacing w:after="120"/>
      <w:ind w:left="283"/>
    </w:pPr>
    <w:rPr>
      <w:sz w:val="16"/>
      <w:szCs w:val="16"/>
    </w:rPr>
  </w:style>
  <w:style w:type="paragraph" w:customStyle="1" w:styleId="Normal">
    <w:name w:val="Normal"/>
    <w:rsid w:val="003D2409"/>
    <w:pPr>
      <w:widowControl w:val="0"/>
    </w:pPr>
    <w:rPr>
      <w:rFonts w:ascii="Arial" w:hAnsi="Arial"/>
      <w:snapToGrid w:val="0"/>
    </w:rPr>
  </w:style>
  <w:style w:type="paragraph" w:styleId="aff">
    <w:name w:val="No Spacing"/>
    <w:qFormat/>
    <w:rsid w:val="003D2409"/>
  </w:style>
  <w:style w:type="paragraph" w:customStyle="1" w:styleId="ListParagraph">
    <w:name w:val="List Paragraph"/>
    <w:basedOn w:val="a0"/>
    <w:rsid w:val="00600C8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b w:val="0"/>
      <w:bCs w:val="0"/>
      <w:i w:val="0"/>
      <w:iCs w:val="0"/>
      <w:sz w:val="22"/>
      <w:szCs w:val="22"/>
      <w:lang w:eastAsia="en-US"/>
    </w:rPr>
  </w:style>
  <w:style w:type="paragraph" w:customStyle="1" w:styleId="11">
    <w:name w:val="Знак Знак1 Знак Знак"/>
    <w:basedOn w:val="a0"/>
    <w:link w:val="a1"/>
    <w:rsid w:val="000251FA"/>
    <w:pPr>
      <w:widowControl/>
      <w:autoSpaceDE/>
      <w:autoSpaceDN/>
      <w:adjustRightInd/>
      <w:spacing w:after="160" w:line="240" w:lineRule="exact"/>
    </w:pPr>
    <w:rPr>
      <w:rFonts w:ascii="Tahoma" w:hAnsi="Tahoma" w:cs="Tahoma"/>
      <w:b w:val="0"/>
      <w:bCs w:val="0"/>
      <w:i w:val="0"/>
      <w:iCs w:val="0"/>
      <w:lang w:val="en-US" w:eastAsia="en-US"/>
    </w:rPr>
  </w:style>
  <w:style w:type="character" w:customStyle="1" w:styleId="epm">
    <w:name w:val="epm"/>
    <w:basedOn w:val="a1"/>
    <w:rsid w:val="000E5AB9"/>
  </w:style>
  <w:style w:type="paragraph" w:customStyle="1" w:styleId="14">
    <w:name w:val=" Знак Знак1 Знак"/>
    <w:basedOn w:val="a0"/>
    <w:rsid w:val="000E5AB9"/>
    <w:pPr>
      <w:widowControl/>
      <w:autoSpaceDE/>
      <w:autoSpaceDN/>
      <w:adjustRightInd/>
      <w:spacing w:after="160" w:line="240" w:lineRule="exact"/>
    </w:pPr>
    <w:rPr>
      <w:rFonts w:ascii="Tahoma" w:hAnsi="Tahoma"/>
      <w:b w:val="0"/>
      <w:bCs w:val="0"/>
      <w:i w:val="0"/>
      <w:iCs w:val="0"/>
      <w:lang w:val="en-US" w:eastAsia="en-US"/>
    </w:rPr>
  </w:style>
  <w:style w:type="paragraph" w:styleId="22">
    <w:name w:val="Body Text Indent 2"/>
    <w:basedOn w:val="a0"/>
    <w:link w:val="23"/>
    <w:rsid w:val="00E57E3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E57E30"/>
    <w:rPr>
      <w:b/>
      <w:bCs/>
      <w:i/>
      <w:iCs/>
    </w:rPr>
  </w:style>
  <w:style w:type="paragraph" w:customStyle="1" w:styleId="Text15">
    <w:name w:val="Text_15"/>
    <w:link w:val="Text150"/>
    <w:qFormat/>
    <w:rsid w:val="00AD1AAA"/>
    <w:pPr>
      <w:spacing w:line="360" w:lineRule="exact"/>
      <w:ind w:firstLine="720"/>
      <w:jc w:val="both"/>
    </w:pPr>
    <w:rPr>
      <w:sz w:val="28"/>
      <w:szCs w:val="28"/>
      <w:lang w:eastAsia="en-US"/>
    </w:rPr>
  </w:style>
  <w:style w:type="character" w:customStyle="1" w:styleId="Text150">
    <w:name w:val="Text_15 Знак"/>
    <w:link w:val="Text15"/>
    <w:rsid w:val="00AD1AAA"/>
    <w:rPr>
      <w:sz w:val="28"/>
      <w:szCs w:val="28"/>
      <w:lang w:eastAsia="en-US"/>
    </w:rPr>
  </w:style>
  <w:style w:type="paragraph" w:styleId="aff0">
    <w:name w:val="Обычный (веб)"/>
    <w:aliases w:val="Обычный (Web)"/>
    <w:basedOn w:val="a0"/>
    <w:uiPriority w:val="99"/>
    <w:rsid w:val="006A3FEA"/>
    <w:pPr>
      <w:widowControl/>
      <w:tabs>
        <w:tab w:val="num" w:pos="720"/>
      </w:tabs>
      <w:autoSpaceDE/>
      <w:autoSpaceDN/>
      <w:adjustRightInd/>
      <w:spacing w:before="100" w:beforeAutospacing="1" w:after="100" w:afterAutospacing="1"/>
      <w:ind w:left="720" w:hanging="360"/>
    </w:pPr>
    <w:rPr>
      <w:b w:val="0"/>
      <w:bCs w:val="0"/>
      <w:i w:val="0"/>
      <w:iCs w:val="0"/>
      <w:sz w:val="24"/>
      <w:szCs w:val="24"/>
    </w:rPr>
  </w:style>
  <w:style w:type="paragraph" w:customStyle="1" w:styleId="western">
    <w:name w:val="western"/>
    <w:basedOn w:val="a0"/>
    <w:link w:val="western0"/>
    <w:rsid w:val="006A3FEA"/>
    <w:pPr>
      <w:widowControl/>
      <w:autoSpaceDE/>
      <w:autoSpaceDN/>
      <w:adjustRightInd/>
      <w:spacing w:before="100" w:beforeAutospacing="1" w:after="115"/>
    </w:pPr>
    <w:rPr>
      <w:b w:val="0"/>
      <w:bCs w:val="0"/>
      <w:i w:val="0"/>
      <w:iCs w:val="0"/>
      <w:color w:val="000000"/>
      <w:lang w:val="x-none" w:eastAsia="x-none"/>
    </w:rPr>
  </w:style>
  <w:style w:type="character" w:customStyle="1" w:styleId="western0">
    <w:name w:val="western Знак"/>
    <w:link w:val="western"/>
    <w:rsid w:val="006A3FEA"/>
    <w:rPr>
      <w:color w:val="00000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62612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10" Type="http://schemas.openxmlformats.org/officeDocument/2006/relationships/hyperlink" Target="http://nbene.narod.ru/fin/ffin22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11994</Words>
  <Characters>68370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ГУМАНИТАРНЫЙ УНИВЕРСИТЕТ</vt:lpstr>
    </vt:vector>
  </TitlesOfParts>
  <Company>mosgu</Company>
  <LinksUpToDate>false</LinksUpToDate>
  <CharactersWithSpaces>80204</CharactersWithSpaces>
  <SharedDoc>false</SharedDoc>
  <HLinks>
    <vt:vector size="72" baseType="variant">
      <vt:variant>
        <vt:i4>1638472</vt:i4>
      </vt:variant>
      <vt:variant>
        <vt:i4>39</vt:i4>
      </vt:variant>
      <vt:variant>
        <vt:i4>0</vt:i4>
      </vt:variant>
      <vt:variant>
        <vt:i4>5</vt:i4>
      </vt:variant>
      <vt:variant>
        <vt:lpwstr>http://www.finman.ru/</vt:lpwstr>
      </vt:variant>
      <vt:variant>
        <vt:lpwstr/>
      </vt:variant>
      <vt:variant>
        <vt:i4>4456541</vt:i4>
      </vt:variant>
      <vt:variant>
        <vt:i4>36</vt:i4>
      </vt:variant>
      <vt:variant>
        <vt:i4>0</vt:i4>
      </vt:variant>
      <vt:variant>
        <vt:i4>5</vt:i4>
      </vt:variant>
      <vt:variant>
        <vt:lpwstr>http://www.iprbookshop.ru/62612.html</vt:lpwstr>
      </vt:variant>
      <vt:variant>
        <vt:lpwstr/>
      </vt:variant>
      <vt:variant>
        <vt:i4>1638417</vt:i4>
      </vt:variant>
      <vt:variant>
        <vt:i4>33</vt:i4>
      </vt:variant>
      <vt:variant>
        <vt:i4>0</vt:i4>
      </vt:variant>
      <vt:variant>
        <vt:i4>5</vt:i4>
      </vt:variant>
      <vt:variant>
        <vt:lpwstr>http://nbene.narod.ru/fin/ffin22.htm</vt:lpwstr>
      </vt:variant>
      <vt:variant>
        <vt:lpwstr/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_Toc530661380</vt:lpwstr>
      </vt:variant>
      <vt:variant>
        <vt:i4>1310768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_Toc530661379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_Toc530661378</vt:lpwstr>
      </vt:variant>
      <vt:variant>
        <vt:i4>1310768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_Toc530661372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_Toc530661371</vt:lpwstr>
      </vt:variant>
      <vt:variant>
        <vt:i4>1310768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_Toc530661370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_Toc530661369</vt:lpwstr>
      </vt:variant>
      <vt:variant>
        <vt:i4>1376304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_Toc530661368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_Toc530661367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ГУМАНИТАРНЫЙ УНИВЕРСИТЕТ</dc:title>
  <dc:subject/>
  <dc:creator>Администратор</dc:creator>
  <cp:keywords/>
  <cp:lastModifiedBy>Студент_КУП 816_7</cp:lastModifiedBy>
  <cp:revision>2</cp:revision>
  <cp:lastPrinted>2019-03-21T10:00:00Z</cp:lastPrinted>
  <dcterms:created xsi:type="dcterms:W3CDTF">2020-06-22T14:16:00Z</dcterms:created>
  <dcterms:modified xsi:type="dcterms:W3CDTF">2020-06-22T14:16:00Z</dcterms:modified>
</cp:coreProperties>
</file>